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61" w:rsidRPr="00B95E7F" w:rsidRDefault="00845961" w:rsidP="00F541E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Духовно – нравственное воспитание и развитие младших школьников </w:t>
      </w:r>
      <w:r w:rsidR="00B3740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 реализацию воспитательной программы «Планета добра»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условиях реализации ФГОС</w:t>
      </w:r>
      <w:r w:rsidR="00B3740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45961" w:rsidRPr="00B95E7F" w:rsidRDefault="00845961" w:rsidP="00B3740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проекте Федерального государственного стандарта общего обр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азования духовно-нравственное развитие и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воспитание </w:t>
      </w:r>
      <w:proofErr w:type="gramStart"/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определены 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задачи первостепенной важности в соответствии с Законом "Об образовании".</w:t>
      </w:r>
    </w:p>
    <w:p w:rsidR="00845961" w:rsidRPr="00F541E2" w:rsidRDefault="00845961" w:rsidP="00B374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1E2">
        <w:rPr>
          <w:rFonts w:ascii="Times New Roman" w:hAnsi="Times New Roman" w:cs="Times New Roman"/>
          <w:sz w:val="28"/>
          <w:szCs w:val="28"/>
          <w:lang w:eastAsia="ru-RU"/>
        </w:rPr>
        <w:t>Задача духовно-нравственного воспитания состоит в том, чтобы социально необходимые требования общества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вами,</w:t>
      </w:r>
      <w:r w:rsidRPr="00F541E2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541E2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превратили во внутренние стимулы личности каждого ребенка, такие как долг, честь, совесть, достоинство.</w:t>
      </w:r>
    </w:p>
    <w:p w:rsidR="00845961" w:rsidRDefault="00845961" w:rsidP="00B3740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Психологи установили, что младший школьный возраст характеризуется повышенной восприимчивостью внешних влияний, верой в истинность всего, непосредственностью в поведении. Эти особенности являются залогом </w:t>
      </w:r>
      <w:proofErr w:type="spellStart"/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обучаемости</w:t>
      </w:r>
      <w:proofErr w:type="spellEnd"/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воспи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тания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младших школьников. Именно в этом возрасте возникают большие возможности для систематического и последовательного духовно-нравственного воспитания детей. </w:t>
      </w:r>
    </w:p>
    <w:p w:rsidR="00845961" w:rsidRDefault="00845961" w:rsidP="00B3740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Концепции духовно – нравственного воспитания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Стандартов второго поколения я составила свою рабочую программу, которая называется «Планета добра». Программа рассчитана на 4 года. </w:t>
      </w:r>
    </w:p>
    <w:p w:rsidR="00845961" w:rsidRPr="0058216C" w:rsidRDefault="00845961" w:rsidP="00B3740B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8B5F98">
        <w:rPr>
          <w:rStyle w:val="a4"/>
          <w:sz w:val="28"/>
          <w:szCs w:val="28"/>
        </w:rPr>
        <w:t>Целью</w:t>
      </w:r>
      <w:r w:rsidRPr="008B5F98">
        <w:rPr>
          <w:rStyle w:val="apple-converted-space"/>
          <w:sz w:val="28"/>
          <w:szCs w:val="28"/>
        </w:rPr>
        <w:t> </w:t>
      </w:r>
      <w:r w:rsidRPr="008B5F98">
        <w:rPr>
          <w:sz w:val="28"/>
          <w:szCs w:val="28"/>
        </w:rPr>
        <w:t>программы является создание воспитательной системы класса, которая способствует всестороннему развитию личности ребенка.</w:t>
      </w:r>
      <w:r w:rsidR="00B3740B">
        <w:rPr>
          <w:sz w:val="28"/>
          <w:szCs w:val="28"/>
        </w:rPr>
        <w:t xml:space="preserve"> </w:t>
      </w:r>
      <w:r w:rsidRPr="0058216C">
        <w:rPr>
          <w:sz w:val="28"/>
          <w:szCs w:val="28"/>
        </w:rPr>
        <w:t xml:space="preserve">Среди многих   </w:t>
      </w:r>
      <w:r w:rsidRPr="0058216C">
        <w:rPr>
          <w:b/>
          <w:bCs/>
          <w:sz w:val="28"/>
          <w:szCs w:val="28"/>
        </w:rPr>
        <w:t xml:space="preserve">задач, </w:t>
      </w:r>
      <w:r w:rsidRPr="0058216C">
        <w:rPr>
          <w:sz w:val="28"/>
          <w:szCs w:val="28"/>
        </w:rPr>
        <w:t xml:space="preserve">решение которых приведут к достижению данной цели, есть такие как </w:t>
      </w:r>
      <w:proofErr w:type="gramStart"/>
      <w:r w:rsidRPr="0058216C">
        <w:rPr>
          <w:sz w:val="28"/>
          <w:szCs w:val="28"/>
        </w:rPr>
        <w:t>формирование</w:t>
      </w:r>
      <w:proofErr w:type="gramEnd"/>
      <w:r w:rsidRPr="0058216C">
        <w:rPr>
          <w:sz w:val="28"/>
          <w:szCs w:val="28"/>
        </w:rPr>
        <w:t xml:space="preserve"> в классе духовной, нравственной и эмоционально благоприятной среды, которая способствует развитию и самореализации каждого ученика  и создание системы мониторинга развития воспитательной системы.</w:t>
      </w:r>
    </w:p>
    <w:p w:rsidR="00845961" w:rsidRPr="0058216C" w:rsidRDefault="00845961" w:rsidP="00B3740B">
      <w:pPr>
        <w:pStyle w:val="a3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  <w:r w:rsidRPr="0058216C">
        <w:rPr>
          <w:b/>
          <w:bCs/>
          <w:sz w:val="28"/>
          <w:szCs w:val="28"/>
        </w:rPr>
        <w:t>Программа реализуется в четыре этапа:</w:t>
      </w:r>
    </w:p>
    <w:p w:rsidR="00845961" w:rsidRPr="0058216C" w:rsidRDefault="00845961" w:rsidP="00B3740B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16C">
        <w:rPr>
          <w:rFonts w:ascii="Times New Roman" w:hAnsi="Times New Roman" w:cs="Times New Roman"/>
          <w:sz w:val="28"/>
          <w:szCs w:val="28"/>
        </w:rPr>
        <w:t xml:space="preserve">1-й этап </w:t>
      </w:r>
      <w:proofErr w:type="gramStart"/>
      <w:r w:rsidRPr="005821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216C">
        <w:rPr>
          <w:rFonts w:ascii="Times New Roman" w:hAnsi="Times New Roman" w:cs="Times New Roman"/>
          <w:sz w:val="28"/>
          <w:szCs w:val="28"/>
        </w:rPr>
        <w:t>1 класс) – "Познай себя – это интересно!";</w:t>
      </w:r>
    </w:p>
    <w:p w:rsidR="00845961" w:rsidRPr="0058216C" w:rsidRDefault="00845961" w:rsidP="00B3740B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16C">
        <w:rPr>
          <w:rFonts w:ascii="Times New Roman" w:hAnsi="Times New Roman" w:cs="Times New Roman"/>
          <w:sz w:val="28"/>
          <w:szCs w:val="28"/>
        </w:rPr>
        <w:t xml:space="preserve">2-й этап </w:t>
      </w:r>
      <w:proofErr w:type="gramStart"/>
      <w:r w:rsidRPr="005821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216C">
        <w:rPr>
          <w:rFonts w:ascii="Times New Roman" w:hAnsi="Times New Roman" w:cs="Times New Roman"/>
          <w:sz w:val="28"/>
          <w:szCs w:val="28"/>
        </w:rPr>
        <w:t>2 класс) – "Сотвори себя – это необходимо!";</w:t>
      </w:r>
    </w:p>
    <w:p w:rsidR="00845961" w:rsidRPr="0058216C" w:rsidRDefault="00845961" w:rsidP="00B3740B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16C">
        <w:rPr>
          <w:rFonts w:ascii="Times New Roman" w:hAnsi="Times New Roman" w:cs="Times New Roman"/>
          <w:sz w:val="28"/>
          <w:szCs w:val="28"/>
        </w:rPr>
        <w:t xml:space="preserve">3-й этап </w:t>
      </w:r>
      <w:proofErr w:type="gramStart"/>
      <w:r w:rsidRPr="005821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216C">
        <w:rPr>
          <w:rFonts w:ascii="Times New Roman" w:hAnsi="Times New Roman" w:cs="Times New Roman"/>
          <w:sz w:val="28"/>
          <w:szCs w:val="28"/>
        </w:rPr>
        <w:t>3 класс) – "Утверди себя – это возможно!";</w:t>
      </w:r>
    </w:p>
    <w:p w:rsidR="00845961" w:rsidRPr="0058216C" w:rsidRDefault="00845961" w:rsidP="00B3740B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16C">
        <w:rPr>
          <w:rFonts w:ascii="Times New Roman" w:hAnsi="Times New Roman" w:cs="Times New Roman"/>
          <w:sz w:val="28"/>
          <w:szCs w:val="28"/>
        </w:rPr>
        <w:t xml:space="preserve">4-й этап </w:t>
      </w:r>
      <w:proofErr w:type="gramStart"/>
      <w:r w:rsidRPr="005821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216C">
        <w:rPr>
          <w:rFonts w:ascii="Times New Roman" w:hAnsi="Times New Roman" w:cs="Times New Roman"/>
          <w:sz w:val="28"/>
          <w:szCs w:val="28"/>
        </w:rPr>
        <w:t>4 класс) – "Прояви себя – это реально!".</w:t>
      </w:r>
    </w:p>
    <w:p w:rsidR="00845961" w:rsidRPr="0058216C" w:rsidRDefault="00845961" w:rsidP="00B3740B">
      <w:pPr>
        <w:pStyle w:val="a3"/>
        <w:spacing w:before="3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58216C">
        <w:rPr>
          <w:sz w:val="28"/>
          <w:szCs w:val="28"/>
        </w:rPr>
        <w:t xml:space="preserve">Работа по этой программе ведется по разным направлениям: здоровье, интеллект, общение, нравственность, досуг, гражданин, семья. </w:t>
      </w:r>
      <w:proofErr w:type="gramEnd"/>
    </w:p>
    <w:p w:rsidR="00845961" w:rsidRDefault="00845961" w:rsidP="00B3740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4-х лет было проведено много классных часов, бесед, дискуссий, праздников, конкурсов. Но все эти мероприятия, построенные в соответствии с ФГОС, имеют отличительные особенности. Если раньше на классных часах и во внеурочной деятельности мы говорили что хорошо, а что плохо и как нужно себя вести, то сейчас мероприятия основываются на системно – деятельном подходе и имеют эмоциональный окрас. У детей есть знания, но если они окрашены чувствами и переживаниями, то эти знания окажут влияние на нравственное развитие школьника.                    </w:t>
      </w:r>
    </w:p>
    <w:p w:rsidR="00845961" w:rsidRDefault="00845961" w:rsidP="00B3740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работе с детьми больш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 внимания я уделяю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внеурочным мероприятиям, направленным на формирование представлений о нормах морально-нравственного поведен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начале учебного года  проводила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тие "Правила поведения в школе".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ходе его проведения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ребят возник вопрос: "А почему нельзя шуметь в школе?"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 ответов было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я предложила им 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исследовать эту проблему.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 разделились на группы по своим взглядам на этот вопрос. На переменах обсуждали найденную информацию, возникали даже споры. 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этих исследований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стало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выступление по теме "Влияние шума на здоровье младших школьников".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Когда дети сами находят ответ на вопрос, а не говорят им «не шумите», то они и ведут себя спокойнее и меньше шумят.</w:t>
      </w:r>
    </w:p>
    <w:p w:rsidR="00845961" w:rsidRDefault="00845961" w:rsidP="00B3740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проводила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психологические тренинги. Например, такой как "Расскажи мне обо мне"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Он п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озволяет взглянуть на свои поступки со стороны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глазами других людей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45961" w:rsidRPr="00B95E7F" w:rsidRDefault="00845961" w:rsidP="00B3740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Занятие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"Все вместе, так и душа на месте</w:t>
      </w:r>
      <w:proofErr w:type="gramStart"/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ыло направлено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получение первоначальных представлений о нравственных взаимоотношениях в семье.</w:t>
      </w:r>
    </w:p>
    <w:p w:rsidR="00845961" w:rsidRPr="00B95E7F" w:rsidRDefault="00845961" w:rsidP="00B3740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э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 занятия помогают детям по-новому увидеть и осмыслить мир вещей и предметов в повседневной жизни, будят их фантазию, подталкивают к активному творческому поиску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5961" w:rsidRPr="00DA6987" w:rsidRDefault="00845961" w:rsidP="00B3740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6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менее важным условием  воспитания детей является тесная взаимосвязь с родителями, семьей. В настоящее время эта работа актуальна и особенно трудна,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требует большого такта и терпения.  Домашняя обстановка и отношения в семье оказывают большое влияние на нравственное развитие школьника. Вот почему важно учить родителей воспитанию детей. Я считаю, что без привлечения родителей, без тесной связи с семьёй ребёнка, нельзя достичь желаемого результата. Часто родители снимают с себя ответственность за формирование моральных ценностей своего ребёнка, перекладывая всё на образовательное учреждение. К сожалению, современные родители в силу своей постоянной занятости и собственной некомпетентности в вопросах духовно – нравственного воспитания, просто порой не знают, как это сделать. Поэтому, начиная с первого класса, с родителями учеников  провожу родительские лектории, на которых даются рекомендации по духовно- нравственному воспитанию ребёнка в семье. В результате тесного сотрудничества с родителями,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выраба</w:t>
      </w:r>
      <w:r w:rsidRPr="00DA69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тывая единые нравственные критерии, ориентированные на ребёнка, родители научатся принимать школу как дом души и сердца своего ребёнка.</w:t>
      </w:r>
    </w:p>
    <w:p w:rsidR="00845961" w:rsidRDefault="00845961" w:rsidP="00B3740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же узнать, в какой степени сформирована духовно – нравственная личность? Для этого я проводила тесты, например, «Я и моя семья», </w:t>
      </w:r>
      <w:r w:rsidR="00B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«Я и мои друзья», «Что мы ценим в людях» и др</w:t>
      </w:r>
      <w:r w:rsidRPr="00B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961" w:rsidRDefault="00845961" w:rsidP="00B3740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Анализируя их на протяжении 4-х лет, я пришла к выводу, что проделанная мной работа не прошла зря. У детей повышается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способность</w:t>
      </w:r>
      <w:r w:rsidRPr="00F541E2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оценивать происходящее и строить свою деятельность в соответствии с интересами окружающих его людей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формируются устойчивые духовно-нравственные</w:t>
      </w:r>
      <w:r w:rsidRPr="00F541E2"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541E2">
        <w:rPr>
          <w:rFonts w:ascii="Times New Roman" w:hAnsi="Times New Roman" w:cs="Times New Roman"/>
          <w:sz w:val="28"/>
          <w:szCs w:val="28"/>
          <w:lang w:eastAsia="ru-RU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541E2">
        <w:rPr>
          <w:rFonts w:ascii="Times New Roman" w:hAnsi="Times New Roman" w:cs="Times New Roman"/>
          <w:sz w:val="28"/>
          <w:szCs w:val="28"/>
          <w:lang w:eastAsia="ru-RU"/>
        </w:rPr>
        <w:t xml:space="preserve"> личн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</w:t>
      </w:r>
      <w:r w:rsidRPr="00F541E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Они умеют рассуждать, вести диалог на любые темы,  отстаивать свое мнение, оценивать как свои поступки, так и поступки других людей.</w:t>
      </w:r>
    </w:p>
    <w:p w:rsidR="00845961" w:rsidRDefault="00845961" w:rsidP="00B3740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программой «Школа 2100» предусмотрена диагностика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результатов начального образования. Эти диагностики мы выполняем с 1-го класса. Акцент хотелось бы сделать на личностные результаты. В диагностике есть задания на выявление нравственной позиции ребенка. Например,  в 1 классе предлагается задание, в котором ребенок должен выбрать картинку, на  которой герои поступают неправильно. Так же есть задание, в котором характеризуют поступок девочки, закончив предложение: Эта девочка </w:t>
      </w:r>
      <w:r w:rsidRPr="0018622E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Делают вывод, закончив предложение: Своим друзьям нужно </w:t>
      </w:r>
      <w:r w:rsidRPr="0018622E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18622E">
        <w:rPr>
          <w:rFonts w:ascii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А в 4 классе дети самостоятельно разбирают предложенную ситуацию и, исходя из общечеловеческих правил поведения, выбирают поступки, которые, на их взгляд, допустимы в данной ситуации. Например, «Ты случайно разбил окно в классе, когда этого никто не видел. Выбери и отметить допустимые и недопустимые для тебя поступки»</w:t>
      </w:r>
      <w:r w:rsidR="00B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Если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результаты мы оцениваем в баллах, то личностные – не оцениваем вообще. Эти результаты не доводятся до сведения детей и родителей. Но для себя я делаю определенные выводы для того, чтобы в дальнейшем скорректировать свою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со всем классом, так и индивидуально с каждым ребенком.</w:t>
      </w:r>
    </w:p>
    <w:p w:rsidR="00845961" w:rsidRDefault="00845961" w:rsidP="00B3740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Своё выступление хотелось бы закончить словами 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 С. Макаренко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95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страной". </w:t>
      </w:r>
      <w:r w:rsidR="00B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авайте </w:t>
      </w:r>
      <w:r w:rsidR="00B374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стараться воспитывать детей правильно.</w:t>
      </w:r>
    </w:p>
    <w:p w:rsidR="00845961" w:rsidRPr="00667C94" w:rsidRDefault="00845961" w:rsidP="00667C94">
      <w:pPr>
        <w:rPr>
          <w:rFonts w:ascii="Times New Roman" w:hAnsi="Times New Roman" w:cs="Times New Roman"/>
          <w:sz w:val="28"/>
          <w:szCs w:val="28"/>
        </w:rPr>
      </w:pPr>
    </w:p>
    <w:p w:rsidR="00845961" w:rsidRPr="00667C94" w:rsidRDefault="00845961" w:rsidP="00667C94">
      <w:pPr>
        <w:rPr>
          <w:rFonts w:ascii="Times New Roman" w:hAnsi="Times New Roman" w:cs="Times New Roman"/>
          <w:sz w:val="28"/>
          <w:szCs w:val="28"/>
        </w:rPr>
      </w:pPr>
    </w:p>
    <w:p w:rsidR="00845961" w:rsidRDefault="00845961" w:rsidP="00667C94">
      <w:pPr>
        <w:rPr>
          <w:rFonts w:ascii="Times New Roman" w:hAnsi="Times New Roman" w:cs="Times New Roman"/>
          <w:sz w:val="28"/>
          <w:szCs w:val="28"/>
        </w:rPr>
      </w:pPr>
    </w:p>
    <w:p w:rsidR="00845961" w:rsidRPr="00667C94" w:rsidRDefault="00845961" w:rsidP="00667C94">
      <w:pPr>
        <w:rPr>
          <w:rFonts w:ascii="Times New Roman" w:hAnsi="Times New Roman" w:cs="Times New Roman"/>
          <w:sz w:val="28"/>
          <w:szCs w:val="28"/>
        </w:rPr>
      </w:pPr>
    </w:p>
    <w:sectPr w:rsidR="00845961" w:rsidRPr="00667C94" w:rsidSect="00B3740B">
      <w:footerReference w:type="default" r:id="rId7"/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61" w:rsidRDefault="00845961" w:rsidP="00F541E2">
      <w:pPr>
        <w:spacing w:after="0" w:line="240" w:lineRule="auto"/>
      </w:pPr>
      <w:r>
        <w:separator/>
      </w:r>
    </w:p>
  </w:endnote>
  <w:endnote w:type="continuationSeparator" w:id="0">
    <w:p w:rsidR="00845961" w:rsidRDefault="00845961" w:rsidP="00F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1" w:rsidRDefault="00F20378">
    <w:pPr>
      <w:pStyle w:val="a7"/>
      <w:jc w:val="right"/>
    </w:pPr>
    <w:fldSimple w:instr=" PAGE   \* MERGEFORMAT ">
      <w:r w:rsidR="00B3740B">
        <w:rPr>
          <w:noProof/>
        </w:rPr>
        <w:t>3</w:t>
      </w:r>
    </w:fldSimple>
  </w:p>
  <w:p w:rsidR="00845961" w:rsidRDefault="008459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61" w:rsidRDefault="00845961" w:rsidP="00F541E2">
      <w:pPr>
        <w:spacing w:after="0" w:line="240" w:lineRule="auto"/>
      </w:pPr>
      <w:r>
        <w:separator/>
      </w:r>
    </w:p>
  </w:footnote>
  <w:footnote w:type="continuationSeparator" w:id="0">
    <w:p w:rsidR="00845961" w:rsidRDefault="00845961" w:rsidP="00F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499"/>
    <w:multiLevelType w:val="multilevel"/>
    <w:tmpl w:val="822E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A4D2F08"/>
    <w:multiLevelType w:val="multilevel"/>
    <w:tmpl w:val="0C60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17221A7"/>
    <w:multiLevelType w:val="multilevel"/>
    <w:tmpl w:val="8BE6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B154C63"/>
    <w:multiLevelType w:val="multilevel"/>
    <w:tmpl w:val="48F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F623695"/>
    <w:multiLevelType w:val="multilevel"/>
    <w:tmpl w:val="7D2A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5A06A7D"/>
    <w:multiLevelType w:val="multilevel"/>
    <w:tmpl w:val="221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DC82593"/>
    <w:multiLevelType w:val="multilevel"/>
    <w:tmpl w:val="5DB6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895"/>
    <w:rsid w:val="0000461A"/>
    <w:rsid w:val="00005BCC"/>
    <w:rsid w:val="0002453C"/>
    <w:rsid w:val="00034D74"/>
    <w:rsid w:val="00040380"/>
    <w:rsid w:val="000412DA"/>
    <w:rsid w:val="00045F9F"/>
    <w:rsid w:val="00046104"/>
    <w:rsid w:val="00057CE6"/>
    <w:rsid w:val="000612F6"/>
    <w:rsid w:val="00072238"/>
    <w:rsid w:val="00077A9A"/>
    <w:rsid w:val="0008000F"/>
    <w:rsid w:val="00080DD8"/>
    <w:rsid w:val="00083CCE"/>
    <w:rsid w:val="000952D1"/>
    <w:rsid w:val="000965E4"/>
    <w:rsid w:val="00096E1A"/>
    <w:rsid w:val="000B6D34"/>
    <w:rsid w:val="000C199B"/>
    <w:rsid w:val="000C5E49"/>
    <w:rsid w:val="000E4E66"/>
    <w:rsid w:val="000E714A"/>
    <w:rsid w:val="000E7873"/>
    <w:rsid w:val="000F5328"/>
    <w:rsid w:val="00102586"/>
    <w:rsid w:val="00105556"/>
    <w:rsid w:val="00111979"/>
    <w:rsid w:val="00112C85"/>
    <w:rsid w:val="00121D4F"/>
    <w:rsid w:val="00124486"/>
    <w:rsid w:val="00150648"/>
    <w:rsid w:val="00153496"/>
    <w:rsid w:val="001554C4"/>
    <w:rsid w:val="00166BF1"/>
    <w:rsid w:val="001767F8"/>
    <w:rsid w:val="0018622E"/>
    <w:rsid w:val="001873BD"/>
    <w:rsid w:val="00195DB2"/>
    <w:rsid w:val="00197225"/>
    <w:rsid w:val="001B26F5"/>
    <w:rsid w:val="001B631D"/>
    <w:rsid w:val="001C1451"/>
    <w:rsid w:val="001C1D92"/>
    <w:rsid w:val="001C1E7D"/>
    <w:rsid w:val="001C4D2C"/>
    <w:rsid w:val="001D45FD"/>
    <w:rsid w:val="001D6A91"/>
    <w:rsid w:val="001E2BEB"/>
    <w:rsid w:val="001E59E3"/>
    <w:rsid w:val="00202EED"/>
    <w:rsid w:val="00213624"/>
    <w:rsid w:val="00222045"/>
    <w:rsid w:val="002250F0"/>
    <w:rsid w:val="00240DDD"/>
    <w:rsid w:val="00257595"/>
    <w:rsid w:val="00260C51"/>
    <w:rsid w:val="0026274A"/>
    <w:rsid w:val="00272CB2"/>
    <w:rsid w:val="00273825"/>
    <w:rsid w:val="00285C3E"/>
    <w:rsid w:val="002911F2"/>
    <w:rsid w:val="002953F8"/>
    <w:rsid w:val="002A209A"/>
    <w:rsid w:val="002C0818"/>
    <w:rsid w:val="002C3DF4"/>
    <w:rsid w:val="002D0341"/>
    <w:rsid w:val="002D0418"/>
    <w:rsid w:val="002D0F0A"/>
    <w:rsid w:val="002D4194"/>
    <w:rsid w:val="002D4EDA"/>
    <w:rsid w:val="002D7361"/>
    <w:rsid w:val="002D7E3B"/>
    <w:rsid w:val="002F4A51"/>
    <w:rsid w:val="003027A3"/>
    <w:rsid w:val="00306B23"/>
    <w:rsid w:val="003070FD"/>
    <w:rsid w:val="0030762E"/>
    <w:rsid w:val="00311D49"/>
    <w:rsid w:val="003276F2"/>
    <w:rsid w:val="003302F4"/>
    <w:rsid w:val="0033277A"/>
    <w:rsid w:val="003328EF"/>
    <w:rsid w:val="00333CBF"/>
    <w:rsid w:val="0034691B"/>
    <w:rsid w:val="00350FAB"/>
    <w:rsid w:val="00352FAF"/>
    <w:rsid w:val="003563F3"/>
    <w:rsid w:val="003567F1"/>
    <w:rsid w:val="00356873"/>
    <w:rsid w:val="00366C69"/>
    <w:rsid w:val="00370DFE"/>
    <w:rsid w:val="003725A6"/>
    <w:rsid w:val="003752FE"/>
    <w:rsid w:val="0038534C"/>
    <w:rsid w:val="003B07CC"/>
    <w:rsid w:val="003B1104"/>
    <w:rsid w:val="003B32A3"/>
    <w:rsid w:val="003B3DBF"/>
    <w:rsid w:val="003B4086"/>
    <w:rsid w:val="003B6CFD"/>
    <w:rsid w:val="003C022B"/>
    <w:rsid w:val="003E1419"/>
    <w:rsid w:val="003E3F32"/>
    <w:rsid w:val="003F039D"/>
    <w:rsid w:val="00401230"/>
    <w:rsid w:val="00401720"/>
    <w:rsid w:val="004049CE"/>
    <w:rsid w:val="00437E41"/>
    <w:rsid w:val="00440D9A"/>
    <w:rsid w:val="004422DC"/>
    <w:rsid w:val="00467142"/>
    <w:rsid w:val="0046734F"/>
    <w:rsid w:val="004676F0"/>
    <w:rsid w:val="00470F1D"/>
    <w:rsid w:val="004720DB"/>
    <w:rsid w:val="00475537"/>
    <w:rsid w:val="004765D1"/>
    <w:rsid w:val="00480F47"/>
    <w:rsid w:val="00485A4C"/>
    <w:rsid w:val="0048713B"/>
    <w:rsid w:val="004922DA"/>
    <w:rsid w:val="00494921"/>
    <w:rsid w:val="004A123A"/>
    <w:rsid w:val="004A6E47"/>
    <w:rsid w:val="004B22D6"/>
    <w:rsid w:val="004C519A"/>
    <w:rsid w:val="004C7411"/>
    <w:rsid w:val="004E0D42"/>
    <w:rsid w:val="004E3EF5"/>
    <w:rsid w:val="004E6FF3"/>
    <w:rsid w:val="004E7CCA"/>
    <w:rsid w:val="004F7255"/>
    <w:rsid w:val="0050544D"/>
    <w:rsid w:val="00514138"/>
    <w:rsid w:val="00540391"/>
    <w:rsid w:val="00541CBE"/>
    <w:rsid w:val="00541CC7"/>
    <w:rsid w:val="00543C71"/>
    <w:rsid w:val="00544742"/>
    <w:rsid w:val="00567917"/>
    <w:rsid w:val="00571C54"/>
    <w:rsid w:val="0057314F"/>
    <w:rsid w:val="00574841"/>
    <w:rsid w:val="00581516"/>
    <w:rsid w:val="0058216C"/>
    <w:rsid w:val="005839A9"/>
    <w:rsid w:val="005876BB"/>
    <w:rsid w:val="00594534"/>
    <w:rsid w:val="005B4030"/>
    <w:rsid w:val="005C382B"/>
    <w:rsid w:val="005C5C72"/>
    <w:rsid w:val="005C72B0"/>
    <w:rsid w:val="005F1B60"/>
    <w:rsid w:val="00601D00"/>
    <w:rsid w:val="00621506"/>
    <w:rsid w:val="0062297C"/>
    <w:rsid w:val="00626B2E"/>
    <w:rsid w:val="00633FE5"/>
    <w:rsid w:val="00666AD3"/>
    <w:rsid w:val="00667C94"/>
    <w:rsid w:val="0067277B"/>
    <w:rsid w:val="00673A37"/>
    <w:rsid w:val="00677A11"/>
    <w:rsid w:val="00685A15"/>
    <w:rsid w:val="0069058E"/>
    <w:rsid w:val="00697DD5"/>
    <w:rsid w:val="006A33AE"/>
    <w:rsid w:val="006A59B2"/>
    <w:rsid w:val="006B1C4D"/>
    <w:rsid w:val="006B1CEC"/>
    <w:rsid w:val="006B65E2"/>
    <w:rsid w:val="006B70CB"/>
    <w:rsid w:val="006C3023"/>
    <w:rsid w:val="006C6524"/>
    <w:rsid w:val="006D453F"/>
    <w:rsid w:val="006D68AC"/>
    <w:rsid w:val="006E5704"/>
    <w:rsid w:val="00701358"/>
    <w:rsid w:val="00704ABA"/>
    <w:rsid w:val="00707928"/>
    <w:rsid w:val="007122A2"/>
    <w:rsid w:val="00714C58"/>
    <w:rsid w:val="00723A2C"/>
    <w:rsid w:val="007529A7"/>
    <w:rsid w:val="00753CE1"/>
    <w:rsid w:val="00764142"/>
    <w:rsid w:val="00770352"/>
    <w:rsid w:val="00773E92"/>
    <w:rsid w:val="00776347"/>
    <w:rsid w:val="00784174"/>
    <w:rsid w:val="007A62A0"/>
    <w:rsid w:val="007B2972"/>
    <w:rsid w:val="007B2D18"/>
    <w:rsid w:val="007C2001"/>
    <w:rsid w:val="007C4771"/>
    <w:rsid w:val="007C6378"/>
    <w:rsid w:val="007C7246"/>
    <w:rsid w:val="007D481D"/>
    <w:rsid w:val="007D5E28"/>
    <w:rsid w:val="007D7D28"/>
    <w:rsid w:val="007E2392"/>
    <w:rsid w:val="007E78B4"/>
    <w:rsid w:val="0080026A"/>
    <w:rsid w:val="00805812"/>
    <w:rsid w:val="00816AE6"/>
    <w:rsid w:val="008320DF"/>
    <w:rsid w:val="0083550D"/>
    <w:rsid w:val="0083563C"/>
    <w:rsid w:val="00835848"/>
    <w:rsid w:val="00835895"/>
    <w:rsid w:val="00845961"/>
    <w:rsid w:val="00846C0F"/>
    <w:rsid w:val="00850B36"/>
    <w:rsid w:val="00851F0B"/>
    <w:rsid w:val="008523B1"/>
    <w:rsid w:val="008549B3"/>
    <w:rsid w:val="00857ED7"/>
    <w:rsid w:val="0087471D"/>
    <w:rsid w:val="008869A4"/>
    <w:rsid w:val="0089047B"/>
    <w:rsid w:val="008A37A1"/>
    <w:rsid w:val="008B5F98"/>
    <w:rsid w:val="008C47AE"/>
    <w:rsid w:val="008C4DDF"/>
    <w:rsid w:val="008D360A"/>
    <w:rsid w:val="008D378D"/>
    <w:rsid w:val="008D3A83"/>
    <w:rsid w:val="008D4A04"/>
    <w:rsid w:val="008D72A6"/>
    <w:rsid w:val="008E385A"/>
    <w:rsid w:val="008E4296"/>
    <w:rsid w:val="008F44BC"/>
    <w:rsid w:val="008F5F50"/>
    <w:rsid w:val="008F6030"/>
    <w:rsid w:val="008F68C9"/>
    <w:rsid w:val="008F7F98"/>
    <w:rsid w:val="009019AF"/>
    <w:rsid w:val="0090724F"/>
    <w:rsid w:val="009101E8"/>
    <w:rsid w:val="009265A1"/>
    <w:rsid w:val="0094632A"/>
    <w:rsid w:val="00951BD1"/>
    <w:rsid w:val="009601CC"/>
    <w:rsid w:val="00965A18"/>
    <w:rsid w:val="009731C7"/>
    <w:rsid w:val="0098496E"/>
    <w:rsid w:val="009B1BD7"/>
    <w:rsid w:val="009C1789"/>
    <w:rsid w:val="009C1EE4"/>
    <w:rsid w:val="009C4229"/>
    <w:rsid w:val="009C7FFE"/>
    <w:rsid w:val="009D3894"/>
    <w:rsid w:val="009D63F9"/>
    <w:rsid w:val="009D68A3"/>
    <w:rsid w:val="009E44FD"/>
    <w:rsid w:val="009E4E58"/>
    <w:rsid w:val="009E7331"/>
    <w:rsid w:val="00A01FA0"/>
    <w:rsid w:val="00A05989"/>
    <w:rsid w:val="00A12492"/>
    <w:rsid w:val="00A157F6"/>
    <w:rsid w:val="00A32494"/>
    <w:rsid w:val="00A34618"/>
    <w:rsid w:val="00A4013A"/>
    <w:rsid w:val="00A42A35"/>
    <w:rsid w:val="00A45E83"/>
    <w:rsid w:val="00A51181"/>
    <w:rsid w:val="00A54849"/>
    <w:rsid w:val="00A61189"/>
    <w:rsid w:val="00A62F5E"/>
    <w:rsid w:val="00A74110"/>
    <w:rsid w:val="00A84433"/>
    <w:rsid w:val="00A90C55"/>
    <w:rsid w:val="00A90D7E"/>
    <w:rsid w:val="00A955AD"/>
    <w:rsid w:val="00AA38AE"/>
    <w:rsid w:val="00AA3F06"/>
    <w:rsid w:val="00AB070F"/>
    <w:rsid w:val="00AB6F4A"/>
    <w:rsid w:val="00AC123C"/>
    <w:rsid w:val="00AC7ED5"/>
    <w:rsid w:val="00AD0B47"/>
    <w:rsid w:val="00AD41A8"/>
    <w:rsid w:val="00AE4414"/>
    <w:rsid w:val="00AF2DEA"/>
    <w:rsid w:val="00AF2E83"/>
    <w:rsid w:val="00B040F6"/>
    <w:rsid w:val="00B0519A"/>
    <w:rsid w:val="00B05DD6"/>
    <w:rsid w:val="00B07A54"/>
    <w:rsid w:val="00B1466B"/>
    <w:rsid w:val="00B20614"/>
    <w:rsid w:val="00B34497"/>
    <w:rsid w:val="00B3740B"/>
    <w:rsid w:val="00B54AC1"/>
    <w:rsid w:val="00B56688"/>
    <w:rsid w:val="00B60EC1"/>
    <w:rsid w:val="00B61153"/>
    <w:rsid w:val="00B66652"/>
    <w:rsid w:val="00B6709F"/>
    <w:rsid w:val="00B74982"/>
    <w:rsid w:val="00B76AB6"/>
    <w:rsid w:val="00B80822"/>
    <w:rsid w:val="00B80860"/>
    <w:rsid w:val="00B85F2A"/>
    <w:rsid w:val="00B95E7F"/>
    <w:rsid w:val="00BB5E27"/>
    <w:rsid w:val="00BC68E3"/>
    <w:rsid w:val="00BD2649"/>
    <w:rsid w:val="00BD70F1"/>
    <w:rsid w:val="00BE5345"/>
    <w:rsid w:val="00C16AAF"/>
    <w:rsid w:val="00C219F1"/>
    <w:rsid w:val="00C47C64"/>
    <w:rsid w:val="00C53873"/>
    <w:rsid w:val="00C546B8"/>
    <w:rsid w:val="00C5733B"/>
    <w:rsid w:val="00C67934"/>
    <w:rsid w:val="00C715C7"/>
    <w:rsid w:val="00C7481E"/>
    <w:rsid w:val="00C95F3D"/>
    <w:rsid w:val="00CA5BE4"/>
    <w:rsid w:val="00CD0914"/>
    <w:rsid w:val="00CD19CF"/>
    <w:rsid w:val="00CD690C"/>
    <w:rsid w:val="00CF0B5B"/>
    <w:rsid w:val="00CF2693"/>
    <w:rsid w:val="00CF580C"/>
    <w:rsid w:val="00CF5F33"/>
    <w:rsid w:val="00CF64B8"/>
    <w:rsid w:val="00D021D6"/>
    <w:rsid w:val="00D06565"/>
    <w:rsid w:val="00D105AA"/>
    <w:rsid w:val="00D123AD"/>
    <w:rsid w:val="00D12CE5"/>
    <w:rsid w:val="00D130C2"/>
    <w:rsid w:val="00D2387B"/>
    <w:rsid w:val="00D25213"/>
    <w:rsid w:val="00D2591C"/>
    <w:rsid w:val="00D30240"/>
    <w:rsid w:val="00D413F7"/>
    <w:rsid w:val="00D42D6A"/>
    <w:rsid w:val="00D46CCA"/>
    <w:rsid w:val="00D53059"/>
    <w:rsid w:val="00D564AE"/>
    <w:rsid w:val="00D5731D"/>
    <w:rsid w:val="00D64FB1"/>
    <w:rsid w:val="00D67878"/>
    <w:rsid w:val="00D7088D"/>
    <w:rsid w:val="00D73C8F"/>
    <w:rsid w:val="00D75447"/>
    <w:rsid w:val="00D77E79"/>
    <w:rsid w:val="00D8006C"/>
    <w:rsid w:val="00D83511"/>
    <w:rsid w:val="00D87726"/>
    <w:rsid w:val="00DA3AEA"/>
    <w:rsid w:val="00DA6987"/>
    <w:rsid w:val="00DB68EE"/>
    <w:rsid w:val="00DC5E2D"/>
    <w:rsid w:val="00DC706D"/>
    <w:rsid w:val="00DD26A8"/>
    <w:rsid w:val="00DE4202"/>
    <w:rsid w:val="00DF1FF0"/>
    <w:rsid w:val="00DF32B3"/>
    <w:rsid w:val="00DF3657"/>
    <w:rsid w:val="00DF6A4C"/>
    <w:rsid w:val="00E03A23"/>
    <w:rsid w:val="00E06AC7"/>
    <w:rsid w:val="00E072A5"/>
    <w:rsid w:val="00E17914"/>
    <w:rsid w:val="00E26D33"/>
    <w:rsid w:val="00E34E12"/>
    <w:rsid w:val="00E43544"/>
    <w:rsid w:val="00E43D44"/>
    <w:rsid w:val="00E47D68"/>
    <w:rsid w:val="00E554BA"/>
    <w:rsid w:val="00E56289"/>
    <w:rsid w:val="00E60C43"/>
    <w:rsid w:val="00E71522"/>
    <w:rsid w:val="00E7384E"/>
    <w:rsid w:val="00E75062"/>
    <w:rsid w:val="00E82A4C"/>
    <w:rsid w:val="00EB410B"/>
    <w:rsid w:val="00EC64E3"/>
    <w:rsid w:val="00ED75AD"/>
    <w:rsid w:val="00EE23E2"/>
    <w:rsid w:val="00EE69A3"/>
    <w:rsid w:val="00F03509"/>
    <w:rsid w:val="00F03958"/>
    <w:rsid w:val="00F12922"/>
    <w:rsid w:val="00F16A88"/>
    <w:rsid w:val="00F175D2"/>
    <w:rsid w:val="00F20378"/>
    <w:rsid w:val="00F25EE0"/>
    <w:rsid w:val="00F32647"/>
    <w:rsid w:val="00F4661C"/>
    <w:rsid w:val="00F46687"/>
    <w:rsid w:val="00F515C7"/>
    <w:rsid w:val="00F541E2"/>
    <w:rsid w:val="00F56821"/>
    <w:rsid w:val="00F6361C"/>
    <w:rsid w:val="00F63D57"/>
    <w:rsid w:val="00F678CD"/>
    <w:rsid w:val="00F7080F"/>
    <w:rsid w:val="00F859B2"/>
    <w:rsid w:val="00F85EAC"/>
    <w:rsid w:val="00F97960"/>
    <w:rsid w:val="00FA0EDD"/>
    <w:rsid w:val="00FA6A8A"/>
    <w:rsid w:val="00FA7DC2"/>
    <w:rsid w:val="00FB71BE"/>
    <w:rsid w:val="00FC23A8"/>
    <w:rsid w:val="00FD3774"/>
    <w:rsid w:val="00FE32AF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F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C0818"/>
  </w:style>
  <w:style w:type="paragraph" w:styleId="a3">
    <w:name w:val="Normal (Web)"/>
    <w:basedOn w:val="a"/>
    <w:uiPriority w:val="99"/>
    <w:rsid w:val="002C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C0818"/>
    <w:rPr>
      <w:b/>
      <w:bCs/>
    </w:rPr>
  </w:style>
  <w:style w:type="paragraph" w:styleId="a5">
    <w:name w:val="header"/>
    <w:basedOn w:val="a"/>
    <w:link w:val="a6"/>
    <w:uiPriority w:val="99"/>
    <w:semiHidden/>
    <w:rsid w:val="00F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541E2"/>
  </w:style>
  <w:style w:type="paragraph" w:styleId="a7">
    <w:name w:val="footer"/>
    <w:basedOn w:val="a"/>
    <w:link w:val="a8"/>
    <w:uiPriority w:val="99"/>
    <w:rsid w:val="00F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54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946</Words>
  <Characters>6131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cp:lastPrinted>2015-03-30T07:37:00Z</cp:lastPrinted>
  <dcterms:created xsi:type="dcterms:W3CDTF">2015-03-27T18:15:00Z</dcterms:created>
  <dcterms:modified xsi:type="dcterms:W3CDTF">2015-03-30T19:43:00Z</dcterms:modified>
</cp:coreProperties>
</file>