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80" w:rsidRDefault="00DE33DF" w:rsidP="004961B7">
      <w:pPr>
        <w:pStyle w:val="a4"/>
        <w:rPr>
          <w:b/>
          <w:sz w:val="32"/>
          <w:szCs w:val="32"/>
        </w:rPr>
      </w:pPr>
      <w:r w:rsidRPr="00F63E32">
        <w:rPr>
          <w:b/>
          <w:sz w:val="32"/>
          <w:szCs w:val="32"/>
        </w:rPr>
        <w:t>Стремление человека к гармонии с миром</w:t>
      </w:r>
      <w:r w:rsidR="00412B80">
        <w:rPr>
          <w:b/>
          <w:sz w:val="32"/>
          <w:szCs w:val="32"/>
        </w:rPr>
        <w:t>. Поэтический мир стихотворения М.Ю.Лермонтова «Листок»</w:t>
      </w:r>
      <w:r w:rsidRPr="00F63E32">
        <w:rPr>
          <w:b/>
          <w:sz w:val="32"/>
          <w:szCs w:val="32"/>
        </w:rPr>
        <w:t xml:space="preserve"> </w:t>
      </w:r>
    </w:p>
    <w:p w:rsidR="004961B7" w:rsidRPr="00B2520D" w:rsidRDefault="00DE33DF" w:rsidP="004961B7">
      <w:pPr>
        <w:pStyle w:val="a4"/>
        <w:rPr>
          <w:sz w:val="28"/>
          <w:szCs w:val="28"/>
        </w:rPr>
      </w:pPr>
      <w:r w:rsidRPr="00B2520D">
        <w:rPr>
          <w:b/>
          <w:sz w:val="28"/>
          <w:szCs w:val="28"/>
        </w:rPr>
        <w:t xml:space="preserve"> </w:t>
      </w:r>
      <w:r w:rsidR="004961B7" w:rsidRPr="00B2520D">
        <w:rPr>
          <w:rStyle w:val="a5"/>
          <w:sz w:val="28"/>
          <w:szCs w:val="28"/>
        </w:rPr>
        <w:t>Цель урока:</w:t>
      </w:r>
      <w:r w:rsidR="004961B7" w:rsidRPr="00B2520D">
        <w:rPr>
          <w:sz w:val="28"/>
          <w:szCs w:val="28"/>
        </w:rPr>
        <w:t xml:space="preserve"> </w:t>
      </w:r>
    </w:p>
    <w:p w:rsidR="004961B7" w:rsidRPr="007678AA" w:rsidRDefault="004961B7" w:rsidP="007678A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78AA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7678AA">
        <w:rPr>
          <w:rFonts w:ascii="Times New Roman" w:hAnsi="Times New Roman" w:cs="Times New Roman"/>
          <w:sz w:val="28"/>
          <w:szCs w:val="28"/>
        </w:rPr>
        <w:t xml:space="preserve">: </w:t>
      </w:r>
      <w:r w:rsidR="007678AA" w:rsidRPr="007678AA">
        <w:rPr>
          <w:rFonts w:ascii="Times New Roman" w:hAnsi="Times New Roman" w:cs="Times New Roman"/>
          <w:sz w:val="28"/>
          <w:szCs w:val="28"/>
        </w:rPr>
        <w:t xml:space="preserve">научить учащихся видеть, слышать, чувствовать автора лирического произведения; </w:t>
      </w:r>
      <w:r w:rsidRPr="007678AA">
        <w:rPr>
          <w:rFonts w:ascii="Times New Roman" w:hAnsi="Times New Roman" w:cs="Times New Roman"/>
          <w:sz w:val="28"/>
          <w:szCs w:val="28"/>
        </w:rPr>
        <w:t>научить</w:t>
      </w:r>
      <w:r w:rsidR="00B2520D" w:rsidRPr="007678AA">
        <w:rPr>
          <w:rFonts w:ascii="Times New Roman" w:hAnsi="Times New Roman" w:cs="Times New Roman"/>
          <w:sz w:val="28"/>
          <w:szCs w:val="28"/>
        </w:rPr>
        <w:t xml:space="preserve"> выразительному чтению стихотворения как способу раскрытия душевного  мира человека</w:t>
      </w:r>
      <w:r w:rsidRPr="00767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20D" w:rsidRPr="00B2520D" w:rsidRDefault="00B2520D" w:rsidP="00496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20D">
        <w:rPr>
          <w:rFonts w:ascii="Times New Roman" w:hAnsi="Times New Roman" w:cs="Times New Roman"/>
          <w:sz w:val="28"/>
          <w:szCs w:val="28"/>
        </w:rPr>
        <w:t xml:space="preserve">Воспитать внимание к  человеку, его внутренним переживаниям </w:t>
      </w:r>
    </w:p>
    <w:p w:rsidR="004961B7" w:rsidRPr="007678AA" w:rsidRDefault="004961B7" w:rsidP="004961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678AA">
        <w:rPr>
          <w:rFonts w:ascii="Times New Roman" w:hAnsi="Times New Roman" w:cs="Times New Roman"/>
          <w:sz w:val="28"/>
          <w:szCs w:val="28"/>
        </w:rPr>
        <w:t>Развивающая: развивать речь учащихся через творчество</w:t>
      </w:r>
      <w:r w:rsidR="00767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B7" w:rsidRPr="00B2520D" w:rsidRDefault="004961B7" w:rsidP="004961B7">
      <w:pPr>
        <w:pStyle w:val="a4"/>
        <w:rPr>
          <w:sz w:val="28"/>
          <w:szCs w:val="28"/>
        </w:rPr>
      </w:pPr>
      <w:r w:rsidRPr="00B2520D">
        <w:rPr>
          <w:rStyle w:val="a5"/>
          <w:sz w:val="28"/>
          <w:szCs w:val="28"/>
        </w:rPr>
        <w:t>Задачи урока:</w:t>
      </w:r>
      <w:r w:rsidRPr="00B2520D">
        <w:rPr>
          <w:sz w:val="28"/>
          <w:szCs w:val="28"/>
        </w:rPr>
        <w:t xml:space="preserve"> </w:t>
      </w:r>
    </w:p>
    <w:p w:rsidR="00412B80" w:rsidRPr="00B2520D" w:rsidRDefault="00412B80" w:rsidP="00412B8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20D">
        <w:rPr>
          <w:rFonts w:ascii="Times New Roman" w:hAnsi="Times New Roman" w:cs="Times New Roman"/>
          <w:sz w:val="28"/>
          <w:szCs w:val="28"/>
        </w:rPr>
        <w:t xml:space="preserve">Сопоставить биографию поэта и его поэтический сюжет. </w:t>
      </w:r>
    </w:p>
    <w:p w:rsidR="00412B80" w:rsidRPr="00B2520D" w:rsidRDefault="00412B80" w:rsidP="00412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20D">
        <w:rPr>
          <w:rFonts w:ascii="Times New Roman" w:hAnsi="Times New Roman" w:cs="Times New Roman"/>
          <w:sz w:val="28"/>
          <w:szCs w:val="28"/>
        </w:rPr>
        <w:t>Проанализировать образы стихотворения</w:t>
      </w:r>
    </w:p>
    <w:p w:rsidR="004961B7" w:rsidRPr="00B2520D" w:rsidRDefault="004961B7" w:rsidP="00412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520D">
        <w:rPr>
          <w:rFonts w:ascii="Times New Roman" w:hAnsi="Times New Roman" w:cs="Times New Roman"/>
          <w:sz w:val="28"/>
          <w:szCs w:val="28"/>
        </w:rPr>
        <w:t xml:space="preserve">Нарисовать словесную картину </w:t>
      </w:r>
      <w:r w:rsidR="00412B80" w:rsidRPr="00B2520D">
        <w:rPr>
          <w:rFonts w:ascii="Times New Roman" w:hAnsi="Times New Roman" w:cs="Times New Roman"/>
          <w:sz w:val="28"/>
          <w:szCs w:val="28"/>
        </w:rPr>
        <w:t xml:space="preserve"> для создания кадра мультфильма</w:t>
      </w:r>
    </w:p>
    <w:p w:rsidR="00412B80" w:rsidRPr="00B2520D" w:rsidRDefault="004961B7" w:rsidP="00412B80">
      <w:pPr>
        <w:pStyle w:val="a4"/>
        <w:rPr>
          <w:sz w:val="28"/>
          <w:szCs w:val="28"/>
        </w:rPr>
      </w:pPr>
      <w:r w:rsidRPr="00B2520D">
        <w:rPr>
          <w:rStyle w:val="a5"/>
          <w:sz w:val="28"/>
          <w:szCs w:val="28"/>
        </w:rPr>
        <w:t>Оборудование:</w:t>
      </w:r>
      <w:r w:rsidRPr="00B2520D">
        <w:rPr>
          <w:sz w:val="28"/>
          <w:szCs w:val="28"/>
        </w:rPr>
        <w:t xml:space="preserve"> </w:t>
      </w:r>
      <w:proofErr w:type="spellStart"/>
      <w:r w:rsidR="00412B80" w:rsidRPr="00B2520D">
        <w:rPr>
          <w:sz w:val="28"/>
          <w:szCs w:val="28"/>
        </w:rPr>
        <w:t>Мультимедийная</w:t>
      </w:r>
      <w:proofErr w:type="spellEnd"/>
      <w:r w:rsidR="00412B80" w:rsidRPr="00B2520D">
        <w:rPr>
          <w:sz w:val="28"/>
          <w:szCs w:val="28"/>
        </w:rPr>
        <w:t xml:space="preserve"> презентация биографии поэта, сухие дубовые листочки</w:t>
      </w:r>
    </w:p>
    <w:p w:rsidR="00F63E32" w:rsidRPr="00F63E32" w:rsidRDefault="00F63E32" w:rsidP="00412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E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3E32">
        <w:rPr>
          <w:rFonts w:ascii="Times New Roman" w:hAnsi="Times New Roman" w:cs="Times New Roman"/>
          <w:b/>
          <w:sz w:val="28"/>
          <w:szCs w:val="28"/>
        </w:rPr>
        <w:t>.Чтение стихотворения «Молитва»</w:t>
      </w:r>
    </w:p>
    <w:p w:rsidR="00F63E32" w:rsidRDefault="00F63E32" w:rsidP="00F63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лёгка или тяжела была судьба поэта?</w:t>
      </w:r>
    </w:p>
    <w:p w:rsidR="00F63E32" w:rsidRDefault="00F63E32" w:rsidP="00F63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 годы его жизни. Судьба словно подшутила злую шутку, переставив цифры, дав прожить только 27 лет.</w:t>
      </w:r>
    </w:p>
    <w:p w:rsidR="00F63E32" w:rsidRDefault="00F63E32" w:rsidP="00F63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E32" w:rsidRDefault="00F63E32" w:rsidP="00F63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E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3E32">
        <w:rPr>
          <w:rFonts w:ascii="Times New Roman" w:hAnsi="Times New Roman" w:cs="Times New Roman"/>
          <w:b/>
          <w:sz w:val="28"/>
          <w:szCs w:val="28"/>
        </w:rPr>
        <w:t>. Знакомство с биографией М.Ю.Лермонтова</w:t>
      </w:r>
    </w:p>
    <w:p w:rsidR="00F63E32" w:rsidRDefault="00F63E32" w:rsidP="00F63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же минуты жизни приходилось читать «молитву чудную»?</w:t>
      </w:r>
    </w:p>
    <w:p w:rsidR="00F63E32" w:rsidRDefault="00F63E32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я была  в таком же возрасте</w:t>
      </w:r>
      <w:r w:rsidR="008E7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вы, родители возили меня в Пятигорск</w:t>
      </w:r>
      <w:r w:rsidR="008E7604">
        <w:rPr>
          <w:rFonts w:ascii="Times New Roman" w:hAnsi="Times New Roman" w:cs="Times New Roman"/>
          <w:sz w:val="28"/>
          <w:szCs w:val="28"/>
        </w:rPr>
        <w:t>. Я побывала в  доме- музее Лермонтова,  где  он прожил последний месяц. Многое забылось, стёрлось из памяти, но одно впечатление живёт во мне всю жизнь. В одном из залов музея был круглый стол чёрного цвета и на нём  под стеклом лежал единственный высохший дубовый листок. С тех пор имя Лермонтова для меня тесно связано с дубовыми листьями, и в сборниках его стихов его храню сухие дубовые листочки.</w:t>
      </w:r>
    </w:p>
    <w:p w:rsidR="008E7604" w:rsidRDefault="008E7604" w:rsidP="008E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6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760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42D3D">
        <w:rPr>
          <w:rFonts w:ascii="Times New Roman" w:hAnsi="Times New Roman" w:cs="Times New Roman"/>
          <w:b/>
          <w:sz w:val="28"/>
          <w:szCs w:val="28"/>
        </w:rPr>
        <w:t>А</w:t>
      </w:r>
      <w:r w:rsidR="00237F3A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 w:rsidRPr="008E7604">
        <w:rPr>
          <w:rFonts w:ascii="Times New Roman" w:hAnsi="Times New Roman" w:cs="Times New Roman"/>
          <w:b/>
          <w:sz w:val="28"/>
          <w:szCs w:val="28"/>
        </w:rPr>
        <w:t xml:space="preserve"> стихотворения</w:t>
      </w:r>
      <w:proofErr w:type="gramEnd"/>
      <w:r w:rsidRPr="008E7604">
        <w:rPr>
          <w:rFonts w:ascii="Times New Roman" w:hAnsi="Times New Roman" w:cs="Times New Roman"/>
          <w:b/>
          <w:sz w:val="28"/>
          <w:szCs w:val="28"/>
        </w:rPr>
        <w:t xml:space="preserve"> «Листок»</w:t>
      </w:r>
    </w:p>
    <w:p w:rsidR="00A42D3D" w:rsidRP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D3D">
        <w:rPr>
          <w:rFonts w:ascii="Times New Roman" w:hAnsi="Times New Roman" w:cs="Times New Roman"/>
          <w:sz w:val="28"/>
          <w:szCs w:val="28"/>
        </w:rPr>
        <w:t>- Чтение  стихотворения</w:t>
      </w:r>
    </w:p>
    <w:p w:rsidR="008E7604" w:rsidRPr="008E7604" w:rsidRDefault="008E7604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легенда? Сказка? Кого имел в виду Лермонтов, когда рассказывал историю листка? (человека) Он рассказывает иносказательно? Как называется приём иносказания</w:t>
      </w:r>
      <w:r w:rsidR="00237F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(аллегория)</w:t>
      </w:r>
      <w:r w:rsidR="00237F3A">
        <w:rPr>
          <w:rFonts w:ascii="Times New Roman" w:hAnsi="Times New Roman" w:cs="Times New Roman"/>
          <w:sz w:val="28"/>
          <w:szCs w:val="28"/>
        </w:rPr>
        <w:t>.</w:t>
      </w:r>
    </w:p>
    <w:p w:rsidR="00237F3A" w:rsidRDefault="008E7604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F3A">
        <w:rPr>
          <w:rFonts w:ascii="Times New Roman" w:hAnsi="Times New Roman" w:cs="Times New Roman"/>
          <w:sz w:val="28"/>
          <w:szCs w:val="28"/>
        </w:rPr>
        <w:t xml:space="preserve"> В каких известных вам стихотворениях поэт иносказательно говорит о человеке, его чувствах, раскрывая их  через образы природы? («Утёс», «Парус», «Сосна»).</w:t>
      </w:r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же лирический герой стихотворения? (листок – человек)</w:t>
      </w:r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Легка ли судьба листка? («увял он от холода, зноя и горя»)</w:t>
      </w:r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похожа жизнь Листка на жизнь поэта?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 одинок,  ищет друзей, вынужден покинуть Родину, никто его не понимает)</w:t>
      </w:r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вызывает у вас Листок и Чинара? Какие они?</w:t>
      </w:r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ЛИСТОК                                         </w:t>
      </w:r>
      <w:r w:rsidR="00A42D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ЧИНАРА</w:t>
      </w:r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Оторвался от ветки родимой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горделивая</w:t>
      </w:r>
      <w:proofErr w:type="gramEnd"/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Одинокий                                                           самовлюблённая</w:t>
      </w:r>
    </w:p>
    <w:p w:rsidR="00237F3A" w:rsidRDefault="00237F3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Тоскует без друзей                                            красота внешняя</w:t>
      </w:r>
    </w:p>
    <w:p w:rsidR="00237F3A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нет дома                                                  внутреннее равнодушие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бедный, его никто не понимает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 себе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нет цели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жестокая</w:t>
      </w:r>
      <w:proofErr w:type="gramEnd"/>
    </w:p>
    <w:p w:rsidR="008E7604" w:rsidRPr="00A42D3D" w:rsidRDefault="00237F3A" w:rsidP="008E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D3D" w:rsidRPr="00A42D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42D3D" w:rsidRPr="00A42D3D">
        <w:rPr>
          <w:rFonts w:ascii="Times New Roman" w:hAnsi="Times New Roman" w:cs="Times New Roman"/>
          <w:b/>
          <w:sz w:val="28"/>
          <w:szCs w:val="28"/>
        </w:rPr>
        <w:t>. Создание мультфильма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-Попробуем представить, что мы художники-мультипликаторы. Им приходится рисовать каждое  изменение положения  фигуры героя.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кадров будем делать?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кадр –  «Дубовый листок оторвался от ветки родимой»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кадр -  «И в степь укатился, жестокою бурей гонимый»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кадр –  «Засох и увял он от холода, зноя и горя»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кадр -  «И вот, наконец, докатился до Чёрного моря»</w:t>
      </w:r>
    </w:p>
    <w:p w:rsidR="00A42D3D" w:rsidRDefault="00A42D3D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кадр </w:t>
      </w:r>
      <w:r w:rsidR="00206E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«У Чёрного моря чинара стоит молодая»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кадр – «И странник прижался у корня чинары высокой…»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кадр -  Разговор – исповедь Листка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кадр -  Жестокий ответ Чинары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оживим  героев, прочитаем стихотворение по ролям. Сколько героев будем выбирать (листок, чинара, лирический герой)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интонации будете выбирать для своих героев?</w:t>
      </w:r>
    </w:p>
    <w:p w:rsidR="00F078DE" w:rsidRDefault="00F078DE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чему стремиться Листок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(ищет понимания, гармонии с миром)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стихотворении нет конца разговора, но понимаем мы, что грозит листку?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кадр вы добавите сами? (многие ребята предсказывают гибель листка)</w:t>
      </w:r>
    </w:p>
    <w:p w:rsidR="00206E48" w:rsidRDefault="00206E48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этап жизни Лермонтова отразился в стихотворении? Посмотрите на год создания стихотворения (1841, предчувствие одиночества и гибели)</w:t>
      </w:r>
    </w:p>
    <w:p w:rsidR="00206E48" w:rsidRDefault="007678AA" w:rsidP="008E7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Грусть  в душе рождает сочувствие, а значит, делает человека душевно богаче. Я дарю вам эти дубовые листочки, как символ памяти и внимания к людям. </w:t>
      </w:r>
    </w:p>
    <w:p w:rsidR="00206E48" w:rsidRPr="00F078DE" w:rsidRDefault="00206E48" w:rsidP="008E7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78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78DE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proofErr w:type="gramEnd"/>
    </w:p>
    <w:p w:rsidR="00F63E32" w:rsidRPr="00F63E32" w:rsidRDefault="00206E48" w:rsidP="00767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устно описали кадры мультфильма. Дома нарисуйт</w:t>
      </w:r>
      <w:r w:rsidR="00F078DE">
        <w:rPr>
          <w:rFonts w:ascii="Times New Roman" w:hAnsi="Times New Roman" w:cs="Times New Roman"/>
          <w:sz w:val="28"/>
          <w:szCs w:val="28"/>
        </w:rPr>
        <w:t>е кадры и подберите к ним строчки из стихотворения.</w:t>
      </w:r>
      <w:r w:rsidR="007678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3E32" w:rsidRPr="00F63E32" w:rsidSect="00BC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E35"/>
    <w:multiLevelType w:val="multilevel"/>
    <w:tmpl w:val="3200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76A8A"/>
    <w:multiLevelType w:val="multilevel"/>
    <w:tmpl w:val="0A9A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E7E01"/>
    <w:multiLevelType w:val="multilevel"/>
    <w:tmpl w:val="A700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4430D"/>
    <w:multiLevelType w:val="multilevel"/>
    <w:tmpl w:val="1148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9641A"/>
    <w:multiLevelType w:val="hybridMultilevel"/>
    <w:tmpl w:val="E1E82F68"/>
    <w:lvl w:ilvl="0" w:tplc="45948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DF"/>
    <w:rsid w:val="00206E48"/>
    <w:rsid w:val="00237F3A"/>
    <w:rsid w:val="00412B80"/>
    <w:rsid w:val="004961B7"/>
    <w:rsid w:val="007678AA"/>
    <w:rsid w:val="008E7604"/>
    <w:rsid w:val="00A42D3D"/>
    <w:rsid w:val="00A920D6"/>
    <w:rsid w:val="00B2520D"/>
    <w:rsid w:val="00BC0929"/>
    <w:rsid w:val="00DE33DF"/>
    <w:rsid w:val="00E03AE6"/>
    <w:rsid w:val="00F078DE"/>
    <w:rsid w:val="00F6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32"/>
    <w:pPr>
      <w:ind w:left="720"/>
      <w:contextualSpacing/>
    </w:pPr>
  </w:style>
  <w:style w:type="paragraph" w:styleId="a4">
    <w:name w:val="Normal (Web)"/>
    <w:basedOn w:val="a"/>
    <w:rsid w:val="0049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96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E668-42DA-4C6D-BA96-4F58B5C1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2010-03-22T22:08:00Z</dcterms:created>
  <dcterms:modified xsi:type="dcterms:W3CDTF">2010-03-23T20:02:00Z</dcterms:modified>
</cp:coreProperties>
</file>