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78" w:rsidRDefault="005E6D6B" w:rsidP="00D03CAB">
      <w:pPr>
        <w:ind w:firstLine="360"/>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5E6D6B" w:rsidRDefault="005E6D6B" w:rsidP="00D03C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вызывать интерес к искусству, приобщая детей к ценностям отечественной живописи через знакомство с произв</w:t>
      </w:r>
      <w:r w:rsidR="00D03CAB">
        <w:rPr>
          <w:rFonts w:ascii="Times New Roman" w:hAnsi="Times New Roman" w:cs="Times New Roman"/>
          <w:sz w:val="28"/>
          <w:szCs w:val="28"/>
        </w:rPr>
        <w:t>едениями художников-классиков (</w:t>
      </w:r>
      <w:r>
        <w:rPr>
          <w:rFonts w:ascii="Times New Roman" w:hAnsi="Times New Roman" w:cs="Times New Roman"/>
          <w:sz w:val="28"/>
          <w:szCs w:val="28"/>
        </w:rPr>
        <w:t>В.</w:t>
      </w:r>
      <w:r w:rsidR="00D03CAB">
        <w:rPr>
          <w:rFonts w:ascii="Times New Roman" w:hAnsi="Times New Roman" w:cs="Times New Roman"/>
          <w:sz w:val="28"/>
          <w:szCs w:val="28"/>
        </w:rPr>
        <w:t>Пол</w:t>
      </w:r>
      <w:r w:rsidR="00E45C05">
        <w:rPr>
          <w:rFonts w:ascii="Times New Roman" w:hAnsi="Times New Roman" w:cs="Times New Roman"/>
          <w:sz w:val="28"/>
          <w:szCs w:val="28"/>
        </w:rPr>
        <w:t>е</w:t>
      </w:r>
      <w:r w:rsidR="00D03CAB">
        <w:rPr>
          <w:rFonts w:ascii="Times New Roman" w:hAnsi="Times New Roman" w:cs="Times New Roman"/>
          <w:sz w:val="28"/>
          <w:szCs w:val="28"/>
        </w:rPr>
        <w:t>нова, И.Остроухова</w:t>
      </w:r>
      <w:r>
        <w:rPr>
          <w:rFonts w:ascii="Times New Roman" w:hAnsi="Times New Roman" w:cs="Times New Roman"/>
          <w:sz w:val="28"/>
          <w:szCs w:val="28"/>
        </w:rPr>
        <w:t xml:space="preserve"> и др.)</w:t>
      </w:r>
      <w:r w:rsidR="00D03CAB">
        <w:rPr>
          <w:rFonts w:ascii="Times New Roman" w:hAnsi="Times New Roman" w:cs="Times New Roman"/>
          <w:sz w:val="28"/>
          <w:szCs w:val="28"/>
        </w:rPr>
        <w:t>, поэзии, музыки;</w:t>
      </w:r>
    </w:p>
    <w:p w:rsidR="005E6D6B" w:rsidRDefault="005E6D6B" w:rsidP="00D03C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эмоциональную отзывчивость по отношению к этим произведениям искусства и явлениям природы, которые в них отображены.</w:t>
      </w:r>
    </w:p>
    <w:p w:rsidR="005E6D6B" w:rsidRDefault="005E6D6B" w:rsidP="00D03C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расширять представ</w:t>
      </w:r>
      <w:r w:rsidR="00D03CAB">
        <w:rPr>
          <w:rFonts w:ascii="Times New Roman" w:hAnsi="Times New Roman" w:cs="Times New Roman"/>
          <w:sz w:val="28"/>
          <w:szCs w:val="28"/>
        </w:rPr>
        <w:t>ления о творческих профессиях (</w:t>
      </w:r>
      <w:r>
        <w:rPr>
          <w:rFonts w:ascii="Times New Roman" w:hAnsi="Times New Roman" w:cs="Times New Roman"/>
          <w:sz w:val="28"/>
          <w:szCs w:val="28"/>
        </w:rPr>
        <w:t>музыкантах, художниках, поэтах)</w:t>
      </w:r>
      <w:r w:rsidR="00D03CAB">
        <w:rPr>
          <w:rFonts w:ascii="Times New Roman" w:hAnsi="Times New Roman" w:cs="Times New Roman"/>
          <w:sz w:val="28"/>
          <w:szCs w:val="28"/>
        </w:rPr>
        <w:t>;</w:t>
      </w:r>
    </w:p>
    <w:p w:rsidR="005E6D6B" w:rsidRDefault="00E0715E" w:rsidP="00D03C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художественно-творческую активность, учить слушать и выразительно читать стихи, определять характер музыкальных произведений, отражать свои чувства и эмоции в дальнейшей деятельности (рисовании, сочинительстве, двигательной активности и т.п.)</w:t>
      </w:r>
      <w:r w:rsidR="00D03CAB">
        <w:rPr>
          <w:rFonts w:ascii="Times New Roman" w:hAnsi="Times New Roman" w:cs="Times New Roman"/>
          <w:sz w:val="28"/>
          <w:szCs w:val="28"/>
        </w:rPr>
        <w:t>;</w:t>
      </w:r>
    </w:p>
    <w:p w:rsidR="00E0715E" w:rsidRDefault="00E0715E" w:rsidP="00D03C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расширять кругозор детей, обогащать словарный запас</w:t>
      </w:r>
      <w:r w:rsidR="00D03CAB">
        <w:rPr>
          <w:rFonts w:ascii="Times New Roman" w:hAnsi="Times New Roman" w:cs="Times New Roman"/>
          <w:sz w:val="28"/>
          <w:szCs w:val="28"/>
        </w:rPr>
        <w:t>;</w:t>
      </w:r>
    </w:p>
    <w:p w:rsidR="00E0715E" w:rsidRDefault="00E0715E" w:rsidP="00D03C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использовать репродукции для полноценного развития личност</w:t>
      </w:r>
      <w:r w:rsidR="00D03CAB">
        <w:rPr>
          <w:rFonts w:ascii="Times New Roman" w:hAnsi="Times New Roman" w:cs="Times New Roman"/>
          <w:sz w:val="28"/>
          <w:szCs w:val="28"/>
        </w:rPr>
        <w:t>и, помещая их</w:t>
      </w:r>
      <w:r>
        <w:rPr>
          <w:rFonts w:ascii="Times New Roman" w:hAnsi="Times New Roman" w:cs="Times New Roman"/>
          <w:sz w:val="28"/>
          <w:szCs w:val="28"/>
        </w:rPr>
        <w:t xml:space="preserve"> в образовательном пространстве учреждения.</w:t>
      </w:r>
    </w:p>
    <w:p w:rsidR="00D03CAB" w:rsidRDefault="00D03CAB" w:rsidP="00D03CAB">
      <w:pPr>
        <w:pStyle w:val="a3"/>
        <w:ind w:left="0"/>
        <w:jc w:val="both"/>
        <w:rPr>
          <w:rFonts w:ascii="Times New Roman" w:hAnsi="Times New Roman" w:cs="Times New Roman"/>
          <w:b/>
          <w:sz w:val="28"/>
          <w:szCs w:val="28"/>
        </w:rPr>
      </w:pPr>
    </w:p>
    <w:p w:rsidR="00D03CAB" w:rsidRDefault="00D03CAB" w:rsidP="00D03CAB">
      <w:pPr>
        <w:pStyle w:val="a4"/>
        <w:spacing w:before="0" w:beforeAutospacing="0" w:after="0" w:afterAutospacing="0"/>
        <w:jc w:val="both"/>
        <w:rPr>
          <w:rStyle w:val="a5"/>
          <w:sz w:val="28"/>
          <w:szCs w:val="28"/>
        </w:rPr>
      </w:pPr>
      <w:r>
        <w:rPr>
          <w:rStyle w:val="a5"/>
          <w:sz w:val="28"/>
          <w:szCs w:val="28"/>
        </w:rPr>
        <w:t>Методы</w:t>
      </w:r>
      <w:r w:rsidRPr="00A97DFD">
        <w:rPr>
          <w:rStyle w:val="a5"/>
          <w:sz w:val="28"/>
          <w:szCs w:val="28"/>
        </w:rPr>
        <w:t>:</w:t>
      </w:r>
    </w:p>
    <w:p w:rsidR="00D03CAB" w:rsidRDefault="00D03CAB" w:rsidP="00D03CAB">
      <w:pPr>
        <w:pStyle w:val="a4"/>
        <w:spacing w:before="0" w:beforeAutospacing="0" w:after="0" w:afterAutospacing="0"/>
        <w:jc w:val="both"/>
        <w:rPr>
          <w:sz w:val="28"/>
          <w:szCs w:val="28"/>
        </w:rPr>
      </w:pPr>
      <w:r>
        <w:rPr>
          <w:rStyle w:val="a5"/>
          <w:sz w:val="28"/>
          <w:szCs w:val="28"/>
        </w:rPr>
        <w:t>с</w:t>
      </w:r>
      <w:r>
        <w:rPr>
          <w:b/>
          <w:sz w:val="28"/>
          <w:szCs w:val="28"/>
        </w:rPr>
        <w:t>ловесные:</w:t>
      </w:r>
      <w:r>
        <w:rPr>
          <w:sz w:val="28"/>
          <w:szCs w:val="28"/>
        </w:rPr>
        <w:t xml:space="preserve"> художественное слово (стихи),</w:t>
      </w:r>
      <w:r w:rsidRPr="00E11F62">
        <w:rPr>
          <w:sz w:val="28"/>
          <w:szCs w:val="28"/>
        </w:rPr>
        <w:t xml:space="preserve"> </w:t>
      </w:r>
      <w:r w:rsidRPr="00A97DFD">
        <w:rPr>
          <w:sz w:val="28"/>
          <w:szCs w:val="28"/>
        </w:rPr>
        <w:t>беседа</w:t>
      </w:r>
      <w:r>
        <w:rPr>
          <w:sz w:val="28"/>
          <w:szCs w:val="28"/>
        </w:rPr>
        <w:t>,</w:t>
      </w:r>
      <w:r w:rsidRPr="00E11F62">
        <w:rPr>
          <w:sz w:val="28"/>
          <w:szCs w:val="28"/>
        </w:rPr>
        <w:t xml:space="preserve"> </w:t>
      </w:r>
      <w:r>
        <w:rPr>
          <w:sz w:val="28"/>
          <w:szCs w:val="28"/>
        </w:rPr>
        <w:t>составление рассказов детьми;</w:t>
      </w:r>
    </w:p>
    <w:p w:rsidR="00D03CAB" w:rsidRPr="00963844" w:rsidRDefault="00D03CAB" w:rsidP="00D03CAB">
      <w:pPr>
        <w:pStyle w:val="a4"/>
        <w:spacing w:before="0" w:beforeAutospacing="0" w:after="0" w:afterAutospacing="0"/>
        <w:jc w:val="both"/>
        <w:rPr>
          <w:sz w:val="28"/>
          <w:szCs w:val="28"/>
        </w:rPr>
      </w:pPr>
      <w:r>
        <w:rPr>
          <w:b/>
          <w:sz w:val="28"/>
          <w:szCs w:val="28"/>
        </w:rPr>
        <w:t xml:space="preserve">игровые: </w:t>
      </w:r>
      <w:r w:rsidR="00963844">
        <w:rPr>
          <w:sz w:val="28"/>
          <w:szCs w:val="28"/>
        </w:rPr>
        <w:t xml:space="preserve"> игра «Эхо»</w:t>
      </w:r>
    </w:p>
    <w:p w:rsidR="00D03CAB" w:rsidRDefault="00D03CAB" w:rsidP="00D03CAB">
      <w:pPr>
        <w:pStyle w:val="a4"/>
        <w:spacing w:before="0" w:beforeAutospacing="0" w:after="0" w:afterAutospacing="0"/>
        <w:jc w:val="both"/>
        <w:rPr>
          <w:sz w:val="28"/>
          <w:szCs w:val="28"/>
        </w:rPr>
      </w:pPr>
    </w:p>
    <w:p w:rsidR="00D03CAB" w:rsidRDefault="00D03CAB" w:rsidP="00D03CAB">
      <w:pPr>
        <w:pStyle w:val="a4"/>
        <w:spacing w:before="0" w:beforeAutospacing="0" w:after="0" w:afterAutospacing="0"/>
        <w:jc w:val="both"/>
        <w:rPr>
          <w:sz w:val="28"/>
          <w:szCs w:val="28"/>
        </w:rPr>
      </w:pPr>
      <w:r>
        <w:rPr>
          <w:b/>
          <w:sz w:val="28"/>
          <w:szCs w:val="28"/>
        </w:rPr>
        <w:t>Форма организации занятия</w:t>
      </w:r>
      <w:r>
        <w:rPr>
          <w:sz w:val="28"/>
          <w:szCs w:val="28"/>
        </w:rPr>
        <w:t>: групповая.</w:t>
      </w:r>
    </w:p>
    <w:p w:rsidR="00D03CAB" w:rsidRDefault="00D03CAB" w:rsidP="00D03CAB">
      <w:pPr>
        <w:pStyle w:val="a4"/>
        <w:spacing w:before="0" w:beforeAutospacing="0" w:after="0" w:afterAutospacing="0"/>
        <w:jc w:val="both"/>
        <w:rPr>
          <w:sz w:val="28"/>
          <w:szCs w:val="28"/>
        </w:rPr>
      </w:pPr>
    </w:p>
    <w:p w:rsidR="00D03CAB" w:rsidRPr="00D03CAB" w:rsidRDefault="00D03CAB" w:rsidP="00D03CAB">
      <w:pPr>
        <w:pStyle w:val="a4"/>
        <w:spacing w:before="0" w:beforeAutospacing="0" w:after="0" w:afterAutospacing="0"/>
        <w:rPr>
          <w:bCs/>
          <w:sz w:val="28"/>
          <w:szCs w:val="28"/>
        </w:rPr>
      </w:pPr>
      <w:r>
        <w:rPr>
          <w:rStyle w:val="a5"/>
          <w:sz w:val="28"/>
          <w:szCs w:val="28"/>
        </w:rPr>
        <w:t xml:space="preserve">Средства:  </w:t>
      </w:r>
      <w:r>
        <w:rPr>
          <w:rStyle w:val="a5"/>
          <w:b w:val="0"/>
          <w:sz w:val="28"/>
          <w:szCs w:val="28"/>
        </w:rPr>
        <w:t>игрушка – художник Тюбик, картины –</w:t>
      </w:r>
    </w:p>
    <w:p w:rsidR="00E0715E" w:rsidRDefault="00D03CAB" w:rsidP="00D03CAB">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И.Остроухов «Золотая осень»</w:t>
      </w:r>
    </w:p>
    <w:p w:rsidR="00D03CAB" w:rsidRDefault="00D03CAB" w:rsidP="00D03CAB">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А.Грицай «Прошел легкий дождь»</w:t>
      </w:r>
    </w:p>
    <w:p w:rsidR="00D03CAB" w:rsidRDefault="00D03CAB" w:rsidP="00D03CAB">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К.Крыжицкий «Ранний снег».</w:t>
      </w:r>
    </w:p>
    <w:p w:rsidR="00D03CAB" w:rsidRPr="00D03CAB" w:rsidRDefault="00D03CAB" w:rsidP="00D03CAB">
      <w:pPr>
        <w:pStyle w:val="a3"/>
        <w:spacing w:after="0"/>
        <w:jc w:val="both"/>
        <w:rPr>
          <w:rFonts w:ascii="Times New Roman" w:hAnsi="Times New Roman" w:cs="Times New Roman"/>
          <w:sz w:val="28"/>
          <w:szCs w:val="28"/>
        </w:rPr>
      </w:pPr>
    </w:p>
    <w:p w:rsidR="00D03CAB" w:rsidRDefault="00D03CAB" w:rsidP="00D03CAB">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D03CAB" w:rsidRDefault="000F0181" w:rsidP="0012303A">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Дети входят в музыкальный зал. Подходят к картинам.</w:t>
      </w:r>
    </w:p>
    <w:p w:rsidR="000F0181" w:rsidRDefault="000F0181" w:rsidP="00822CE1">
      <w:pPr>
        <w:pStyle w:val="a3"/>
        <w:spacing w:after="0"/>
        <w:ind w:left="0" w:firstLine="708"/>
        <w:jc w:val="both"/>
        <w:rPr>
          <w:rStyle w:val="a5"/>
          <w:rFonts w:ascii="Times New Roman" w:hAnsi="Times New Roman" w:cs="Times New Roman"/>
          <w:b w:val="0"/>
          <w:sz w:val="28"/>
          <w:szCs w:val="28"/>
        </w:rPr>
      </w:pPr>
      <w:r>
        <w:rPr>
          <w:rFonts w:ascii="Times New Roman" w:hAnsi="Times New Roman" w:cs="Times New Roman"/>
          <w:sz w:val="28"/>
          <w:szCs w:val="28"/>
        </w:rPr>
        <w:t xml:space="preserve">Ребята, </w:t>
      </w:r>
      <w:r w:rsidRPr="000F0181">
        <w:rPr>
          <w:rStyle w:val="a5"/>
          <w:rFonts w:ascii="Times New Roman" w:hAnsi="Times New Roman" w:cs="Times New Roman"/>
          <w:b w:val="0"/>
          <w:sz w:val="28"/>
          <w:szCs w:val="28"/>
        </w:rPr>
        <w:t>художник Тюбик</w:t>
      </w:r>
      <w:r>
        <w:rPr>
          <w:rStyle w:val="a5"/>
          <w:rFonts w:ascii="Times New Roman" w:hAnsi="Times New Roman" w:cs="Times New Roman"/>
          <w:b w:val="0"/>
          <w:sz w:val="28"/>
          <w:szCs w:val="28"/>
        </w:rPr>
        <w:t xml:space="preserve"> принес нам в детский сад три картины. Посмотрите на них. Вам они знакомы? Какие они красивые. Присаживайтесь, давайте поговорим о картинах, а художник Тюбик нас послушает.</w:t>
      </w:r>
    </w:p>
    <w:p w:rsidR="000F0181" w:rsidRDefault="000F0181" w:rsidP="00822CE1">
      <w:pPr>
        <w:pStyle w:val="a3"/>
        <w:spacing w:after="0"/>
        <w:ind w:left="0" w:firstLine="708"/>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Какое время года изображено на картинах? (осень). Один период осени изображен на картинах или разные</w:t>
      </w:r>
      <w:r w:rsidR="005C34B4">
        <w:rPr>
          <w:rStyle w:val="a5"/>
          <w:rFonts w:ascii="Times New Roman" w:hAnsi="Times New Roman" w:cs="Times New Roman"/>
          <w:b w:val="0"/>
          <w:sz w:val="28"/>
          <w:szCs w:val="28"/>
          <w:lang w:val="en-US"/>
        </w:rPr>
        <w:t>?</w:t>
      </w:r>
      <w:r>
        <w:rPr>
          <w:rStyle w:val="a5"/>
          <w:rFonts w:ascii="Times New Roman" w:hAnsi="Times New Roman" w:cs="Times New Roman"/>
          <w:b w:val="0"/>
          <w:sz w:val="28"/>
          <w:szCs w:val="28"/>
        </w:rPr>
        <w:t xml:space="preserve"> На какой картине изображен первый период осени? Как он называется? (золотая, ранняя осень). Какой месяц первого периода осени? (сентябрь). Почему так говорят – «золотая осень»? (листья желтые как золото). И художник Илья Остроухов так и назвал свою картину «Золотая осень». Какое настроение художника можно почу</w:t>
      </w:r>
      <w:r w:rsidR="0012303A">
        <w:rPr>
          <w:rStyle w:val="a5"/>
          <w:rFonts w:ascii="Times New Roman" w:hAnsi="Times New Roman" w:cs="Times New Roman"/>
          <w:b w:val="0"/>
          <w:sz w:val="28"/>
          <w:szCs w:val="28"/>
        </w:rPr>
        <w:t>в</w:t>
      </w:r>
      <w:r>
        <w:rPr>
          <w:rStyle w:val="a5"/>
          <w:rFonts w:ascii="Times New Roman" w:hAnsi="Times New Roman" w:cs="Times New Roman"/>
          <w:b w:val="0"/>
          <w:sz w:val="28"/>
          <w:szCs w:val="28"/>
        </w:rPr>
        <w:t xml:space="preserve">ствовать, глядя на эту картину? </w:t>
      </w:r>
      <w:r>
        <w:rPr>
          <w:rStyle w:val="a5"/>
          <w:rFonts w:ascii="Times New Roman" w:hAnsi="Times New Roman" w:cs="Times New Roman"/>
          <w:b w:val="0"/>
          <w:sz w:val="28"/>
          <w:szCs w:val="28"/>
        </w:rPr>
        <w:lastRenderedPageBreak/>
        <w:t>(радостное, весёлое, немного грустное, что уходит лето, восхищение, удивление от красоты природы).</w:t>
      </w:r>
      <w:r w:rsidR="00E90DED">
        <w:rPr>
          <w:rStyle w:val="a5"/>
          <w:rFonts w:ascii="Times New Roman" w:hAnsi="Times New Roman" w:cs="Times New Roman"/>
          <w:b w:val="0"/>
          <w:sz w:val="28"/>
          <w:szCs w:val="28"/>
        </w:rPr>
        <w:t xml:space="preserve"> Как это по картине можно определить? (картина светлая, золотая, солнечная, проглядывает чистое, ясное, голубое небо, в лесу спокойно, тихо, красиво).</w:t>
      </w:r>
    </w:p>
    <w:p w:rsidR="00E90DED" w:rsidRDefault="00E90DED"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 xml:space="preserve">А на этой картине какой период осени изображен? (дождливая осень). А месяц? В октябре часто идет мелкий, моросящий осенний дождь. Художник </w:t>
      </w:r>
      <w:r w:rsidR="00CE1110">
        <w:rPr>
          <w:rStyle w:val="a5"/>
          <w:rFonts w:ascii="Times New Roman" w:hAnsi="Times New Roman" w:cs="Times New Roman"/>
          <w:b w:val="0"/>
          <w:sz w:val="28"/>
          <w:szCs w:val="28"/>
        </w:rPr>
        <w:t>Алексей Грицай так и назвал свою картину «Прошел мелкий дождь». Какие чувства вызывает эта картина? (грусть, печаль, уныние, тоска, разочарование). Почему появляются такие чувства? (небо темное, хмурое, пасмурное, идет дождь, на небе темные тучи, уже не светит так ярко солнце, облетает листва, природа увядает).</w:t>
      </w:r>
    </w:p>
    <w:p w:rsidR="009D020A" w:rsidRDefault="009D020A"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Какая осень изображена на этой картине? (поздняя, глубокая осень). Какой месяц? Как можно догадаться, что это поздняя осень. (</w:t>
      </w:r>
      <w:r w:rsidR="00822CE1">
        <w:rPr>
          <w:rStyle w:val="a5"/>
          <w:rFonts w:ascii="Times New Roman" w:hAnsi="Times New Roman" w:cs="Times New Roman"/>
          <w:b w:val="0"/>
          <w:sz w:val="28"/>
          <w:szCs w:val="28"/>
        </w:rPr>
        <w:t>уже леж</w:t>
      </w:r>
      <w:r>
        <w:rPr>
          <w:rStyle w:val="a5"/>
          <w:rFonts w:ascii="Times New Roman" w:hAnsi="Times New Roman" w:cs="Times New Roman"/>
          <w:b w:val="0"/>
          <w:sz w:val="28"/>
          <w:szCs w:val="28"/>
        </w:rPr>
        <w:t>ит снег, но на деревьях еще есть листья, проглядывает трава).</w:t>
      </w:r>
      <w:r w:rsidR="00822CE1">
        <w:rPr>
          <w:rStyle w:val="a5"/>
          <w:rFonts w:ascii="Times New Roman" w:hAnsi="Times New Roman" w:cs="Times New Roman"/>
          <w:b w:val="0"/>
          <w:sz w:val="28"/>
          <w:szCs w:val="28"/>
        </w:rPr>
        <w:t xml:space="preserve"> И хотя уже лежит снег, и на улице – мороз, но это еще осень – поздняя, глубокая. Художник Константин Крыжицкий назвал эту картину «Ранний снег».</w:t>
      </w:r>
    </w:p>
    <w:p w:rsidR="00822CE1" w:rsidRDefault="00822CE1"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Если художники изображают природу, как можно назвать эту картину</w:t>
      </w:r>
      <w:r w:rsidR="00963844">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(пейзаж).</w:t>
      </w:r>
      <w:r w:rsidR="00963844">
        <w:rPr>
          <w:rStyle w:val="a5"/>
          <w:rFonts w:ascii="Times New Roman" w:hAnsi="Times New Roman" w:cs="Times New Roman"/>
          <w:b w:val="0"/>
          <w:sz w:val="28"/>
          <w:szCs w:val="28"/>
        </w:rPr>
        <w:t xml:space="preserve"> Как можно сказать об осенних листьях, какие они? (красивые, волшебные, прозрачные, легкие, резные, сказочные, осенние, разноцветные, веселые, радостные, золотые, большие, маленькие…) – игра «Эхо».</w:t>
      </w:r>
    </w:p>
    <w:p w:rsidR="00963844" w:rsidRDefault="00963844"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И вдруг подул осенний ветерок. Листья стали срываться с веток и кружиться в воздухе. Как называется природное явление, когда падают листья? (листопад). Давайте покажем, как кружатся осенние листья. Повторяйте слова  вместе со мной.</w:t>
      </w:r>
    </w:p>
    <w:p w:rsidR="00963844" w:rsidRDefault="00963844" w:rsidP="000F0181">
      <w:pPr>
        <w:pStyle w:val="a3"/>
        <w:spacing w:after="0"/>
        <w:ind w:left="0"/>
        <w:jc w:val="both"/>
        <w:rPr>
          <w:rStyle w:val="a5"/>
          <w:rFonts w:ascii="Times New Roman" w:hAnsi="Times New Roman" w:cs="Times New Roman"/>
          <w:b w:val="0"/>
          <w:i/>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sidRPr="00963844">
        <w:rPr>
          <w:rStyle w:val="a5"/>
          <w:rFonts w:ascii="Times New Roman" w:hAnsi="Times New Roman" w:cs="Times New Roman"/>
          <w:b w:val="0"/>
          <w:i/>
          <w:sz w:val="28"/>
          <w:szCs w:val="28"/>
        </w:rPr>
        <w:t>Физминутка.</w:t>
      </w:r>
    </w:p>
    <w:p w:rsidR="00963844" w:rsidRDefault="00963844" w:rsidP="000F0181">
      <w:pPr>
        <w:pStyle w:val="a3"/>
        <w:spacing w:after="0"/>
        <w:ind w:left="0"/>
        <w:jc w:val="both"/>
        <w:rPr>
          <w:rStyle w:val="a5"/>
          <w:rFonts w:ascii="Times New Roman" w:hAnsi="Times New Roman" w:cs="Times New Roman"/>
          <w:b w:val="0"/>
          <w:i/>
          <w:sz w:val="28"/>
          <w:szCs w:val="28"/>
        </w:rPr>
      </w:pPr>
      <w:r>
        <w:rPr>
          <w:rStyle w:val="a5"/>
          <w:rFonts w:ascii="Times New Roman" w:hAnsi="Times New Roman" w:cs="Times New Roman"/>
          <w:b w:val="0"/>
          <w:sz w:val="28"/>
          <w:szCs w:val="28"/>
        </w:rPr>
        <w:t>Листья осенние тихо кружатся</w:t>
      </w:r>
      <w:r w:rsidRPr="00963844">
        <w:rPr>
          <w:rStyle w:val="a5"/>
          <w:rFonts w:ascii="Times New Roman" w:hAnsi="Times New Roman" w:cs="Times New Roman"/>
          <w:b w:val="0"/>
          <w:i/>
          <w:sz w:val="28"/>
          <w:szCs w:val="28"/>
        </w:rPr>
        <w:t>,(кружатся</w:t>
      </w:r>
      <w:r>
        <w:rPr>
          <w:rStyle w:val="a5"/>
          <w:rFonts w:ascii="Times New Roman" w:hAnsi="Times New Roman" w:cs="Times New Roman"/>
          <w:b w:val="0"/>
          <w:i/>
          <w:sz w:val="28"/>
          <w:szCs w:val="28"/>
        </w:rPr>
        <w:t xml:space="preserve"> на цыпочках, руки вверх)</w:t>
      </w:r>
    </w:p>
    <w:p w:rsidR="00963844" w:rsidRDefault="00963844"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Листья нам под ноги тихо ложатся </w:t>
      </w:r>
      <w:r w:rsidRPr="00963844">
        <w:rPr>
          <w:rStyle w:val="a5"/>
          <w:rFonts w:ascii="Times New Roman" w:hAnsi="Times New Roman" w:cs="Times New Roman"/>
          <w:b w:val="0"/>
          <w:i/>
          <w:sz w:val="28"/>
          <w:szCs w:val="28"/>
        </w:rPr>
        <w:t>(приседают)</w:t>
      </w:r>
    </w:p>
    <w:p w:rsidR="00C90864" w:rsidRDefault="00C90864" w:rsidP="000F0181">
      <w:pPr>
        <w:pStyle w:val="a3"/>
        <w:spacing w:after="0"/>
        <w:ind w:left="0"/>
        <w:jc w:val="both"/>
        <w:rPr>
          <w:rStyle w:val="a5"/>
          <w:rFonts w:ascii="Times New Roman" w:hAnsi="Times New Roman" w:cs="Times New Roman"/>
          <w:b w:val="0"/>
          <w:i/>
          <w:sz w:val="28"/>
          <w:szCs w:val="28"/>
        </w:rPr>
      </w:pPr>
      <w:r>
        <w:rPr>
          <w:rStyle w:val="a5"/>
          <w:rFonts w:ascii="Times New Roman" w:hAnsi="Times New Roman" w:cs="Times New Roman"/>
          <w:b w:val="0"/>
          <w:sz w:val="28"/>
          <w:szCs w:val="28"/>
        </w:rPr>
        <w:t>И под ногами шуршат, шелестят,</w:t>
      </w:r>
      <w:r>
        <w:rPr>
          <w:rStyle w:val="a5"/>
          <w:rFonts w:ascii="Times New Roman" w:hAnsi="Times New Roman" w:cs="Times New Roman"/>
          <w:b w:val="0"/>
          <w:i/>
          <w:sz w:val="28"/>
          <w:szCs w:val="28"/>
        </w:rPr>
        <w:t>(движения руками вправо-влево)</w:t>
      </w:r>
    </w:p>
    <w:p w:rsidR="00C90864" w:rsidRDefault="00C90864"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Будто опять закружиться хотят</w:t>
      </w:r>
      <w:r>
        <w:rPr>
          <w:rStyle w:val="a5"/>
          <w:rFonts w:ascii="Times New Roman" w:hAnsi="Times New Roman" w:cs="Times New Roman"/>
          <w:b w:val="0"/>
          <w:i/>
          <w:sz w:val="28"/>
          <w:szCs w:val="28"/>
        </w:rPr>
        <w:t xml:space="preserve"> (поднимаются, кружатся).</w:t>
      </w:r>
    </w:p>
    <w:p w:rsidR="00C90864" w:rsidRDefault="00C90864" w:rsidP="000F0181">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Осень вдохновляет художников, композиторов, поэтов на прекрасные произведения. Художники рассказывают об осени красками, поэты – стихами, сочиняют об осени стихи. Вы знаете много стихов об осени. Сейчас вы прочтете стихи, а мы определим к какой картине они больше всего подходят.</w:t>
      </w:r>
    </w:p>
    <w:p w:rsidR="00C90864" w:rsidRDefault="00C90864" w:rsidP="00C90864">
      <w:pPr>
        <w:pStyle w:val="a3"/>
        <w:spacing w:after="0"/>
        <w:ind w:left="0" w:firstLine="708"/>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1.А.Плещеев «Осень наступила».</w:t>
      </w:r>
    </w:p>
    <w:p w:rsidR="00C90864" w:rsidRDefault="00C90864"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К какой картине подходит это стихотворение</w:t>
      </w:r>
      <w:r w:rsidR="00643AC7">
        <w:rPr>
          <w:rStyle w:val="a5"/>
          <w:rFonts w:ascii="Times New Roman" w:hAnsi="Times New Roman" w:cs="Times New Roman"/>
          <w:b w:val="0"/>
          <w:sz w:val="28"/>
          <w:szCs w:val="28"/>
        </w:rPr>
        <w:t>? Какие строки подходят больше всего? («Туча небо кроет…»).</w:t>
      </w:r>
    </w:p>
    <w:p w:rsidR="00CB1076" w:rsidRDefault="00CB1076"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2.Е.Трутнева «Осень».</w:t>
      </w:r>
    </w:p>
    <w:p w:rsidR="00CB1076" w:rsidRDefault="00CB1076"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О каком периоде осени говорится в этом стихотворении? (период золотой осени). Какие строчки особенно подходят? («Стало вдруг светлее вдвое…»).</w:t>
      </w:r>
    </w:p>
    <w:p w:rsidR="00CB1076" w:rsidRDefault="00CB1076"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lastRenderedPageBreak/>
        <w:tab/>
        <w:t>3.А.С.Пушкин «Осень».</w:t>
      </w:r>
    </w:p>
    <w:p w:rsidR="00CB1076" w:rsidRDefault="00CB1076"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Это стихотворение к какой картине подходит? Какие строчки из этого стихотворения особенно подходят?</w:t>
      </w:r>
      <w:r w:rsidR="00827582">
        <w:rPr>
          <w:rStyle w:val="a5"/>
          <w:rFonts w:ascii="Times New Roman" w:hAnsi="Times New Roman" w:cs="Times New Roman"/>
          <w:b w:val="0"/>
          <w:sz w:val="28"/>
          <w:szCs w:val="28"/>
        </w:rPr>
        <w:t xml:space="preserve"> («И редкий солнца луч…»). Вот как поэты выражают своё отношение к прекрасному времени года – осени.</w:t>
      </w: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А сейчас мы тоже попробуем сочинить свои стихи  к каждой из этих картин. Я буду говорить одну строчку, а вы заканчивать её.</w:t>
      </w: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1.Осень, осень (золотая),</w:t>
      </w: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Птицы к югу (улетают).</w:t>
      </w: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Как светло вокруг и ярко,</w:t>
      </w: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Это осени (подарки).</w:t>
      </w:r>
    </w:p>
    <w:p w:rsidR="00827582" w:rsidRDefault="00827582" w:rsidP="00C90864">
      <w:pPr>
        <w:pStyle w:val="a3"/>
        <w:spacing w:after="0"/>
        <w:ind w:left="0"/>
        <w:jc w:val="both"/>
        <w:rPr>
          <w:rStyle w:val="a5"/>
          <w:rFonts w:ascii="Times New Roman" w:hAnsi="Times New Roman" w:cs="Times New Roman"/>
          <w:b w:val="0"/>
          <w:sz w:val="28"/>
          <w:szCs w:val="28"/>
        </w:rPr>
      </w:pP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2.Весь день небо (хмурится),</w:t>
      </w:r>
    </w:p>
    <w:p w:rsidR="00827582" w:rsidRDefault="008275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Под дождем наши (улицы)</w:t>
      </w:r>
    </w:p>
    <w:p w:rsidR="000F06EE" w:rsidRDefault="000F06EE"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Люди все ушли (домой),</w:t>
      </w:r>
    </w:p>
    <w:p w:rsidR="000F06EE" w:rsidRDefault="000F06EE"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Скучно бывает осенней (порой).</w:t>
      </w:r>
    </w:p>
    <w:p w:rsidR="007757CF" w:rsidRDefault="007757CF" w:rsidP="00C90864">
      <w:pPr>
        <w:pStyle w:val="a3"/>
        <w:spacing w:after="0"/>
        <w:ind w:left="0"/>
        <w:jc w:val="both"/>
        <w:rPr>
          <w:rStyle w:val="a5"/>
          <w:rFonts w:ascii="Times New Roman" w:hAnsi="Times New Roman" w:cs="Times New Roman"/>
          <w:b w:val="0"/>
          <w:sz w:val="28"/>
          <w:szCs w:val="28"/>
        </w:rPr>
      </w:pPr>
    </w:p>
    <w:p w:rsidR="007757CF" w:rsidRDefault="007757CF"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3.Посмотри скорей (в окно).</w:t>
      </w:r>
    </w:p>
    <w:p w:rsidR="007757CF" w:rsidRDefault="007757CF"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Все вокруг белым – (бело).</w:t>
      </w:r>
    </w:p>
    <w:p w:rsidR="007757CF" w:rsidRDefault="007757CF"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sidR="00B21682">
        <w:rPr>
          <w:rStyle w:val="a5"/>
          <w:rFonts w:ascii="Times New Roman" w:hAnsi="Times New Roman" w:cs="Times New Roman"/>
          <w:b w:val="0"/>
          <w:sz w:val="28"/>
          <w:szCs w:val="28"/>
        </w:rPr>
        <w:t>Это осени каприз,</w:t>
      </w:r>
    </w:p>
    <w:p w:rsidR="00B21682" w:rsidRDefault="00B216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r>
      <w:r>
        <w:rPr>
          <w:rStyle w:val="a5"/>
          <w:rFonts w:ascii="Times New Roman" w:hAnsi="Times New Roman" w:cs="Times New Roman"/>
          <w:b w:val="0"/>
          <w:sz w:val="28"/>
          <w:szCs w:val="28"/>
        </w:rPr>
        <w:tab/>
        <w:t>На земле лежит (сюрприз).</w:t>
      </w:r>
    </w:p>
    <w:p w:rsidR="00B21682" w:rsidRDefault="00B216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(хвалю детей, предлагаю сесть).</w:t>
      </w:r>
    </w:p>
    <w:p w:rsidR="00B21682" w:rsidRDefault="00B21682"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А композиторы передают свои впечатления об осени музыкой. Давайте послушаем музыкальные произведения об осени и постараемся определить настроение музыки и картину, к которой эта музыка подходит больше всего.</w:t>
      </w:r>
    </w:p>
    <w:p w:rsidR="001842E5" w:rsidRDefault="001842E5"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1.К периоду «золотая осень» - какая музыка? (светлая, спокойная, лиричная). Беленко «Листики».</w:t>
      </w:r>
    </w:p>
    <w:p w:rsidR="001842E5" w:rsidRDefault="001842E5"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2.К периоду «дождливая осень» - какое настроение музыки? (грустное, печальное, тоскливое). Тиличеева «О чем плачет дождик».</w:t>
      </w:r>
    </w:p>
    <w:p w:rsidR="001842E5" w:rsidRDefault="001842E5" w:rsidP="00C90864">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r w:rsidR="0082657C">
        <w:rPr>
          <w:rStyle w:val="a5"/>
          <w:rFonts w:ascii="Times New Roman" w:hAnsi="Times New Roman" w:cs="Times New Roman"/>
          <w:b w:val="0"/>
          <w:sz w:val="28"/>
          <w:szCs w:val="28"/>
        </w:rPr>
        <w:t>3.К периоду «поздняя осень» (печальная, мрачная, с угрозой – птицы улетели, с деревьев облетела листва, стало холодно). Крутицкий «Зима».</w:t>
      </w:r>
    </w:p>
    <w:p w:rsidR="00C76E2C" w:rsidRPr="00FB188F" w:rsidRDefault="0082657C" w:rsidP="00FB188F">
      <w:pPr>
        <w:pStyle w:val="a3"/>
        <w:spacing w:after="0"/>
        <w:ind w:left="0"/>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t>Художнику Тюбику очень понравилось, что вы много знаете о замечательном времени года – осени. Знаете, что  отношение к осени, чувства и настроение, которое вызывают разные периоды о</w:t>
      </w:r>
      <w:r w:rsidR="00FB43E7">
        <w:rPr>
          <w:rStyle w:val="a5"/>
          <w:rFonts w:ascii="Times New Roman" w:hAnsi="Times New Roman" w:cs="Times New Roman"/>
          <w:b w:val="0"/>
          <w:sz w:val="28"/>
          <w:szCs w:val="28"/>
        </w:rPr>
        <w:t>сени, можно выразить по-разному</w:t>
      </w:r>
      <w:r>
        <w:rPr>
          <w:rStyle w:val="a5"/>
          <w:rFonts w:ascii="Times New Roman" w:hAnsi="Times New Roman" w:cs="Times New Roman"/>
          <w:b w:val="0"/>
          <w:sz w:val="28"/>
          <w:szCs w:val="28"/>
        </w:rPr>
        <w:t>: в картинах, стихах, музыкальных произведениях. Тюбик дарит нам эти картины про разные периоды осени.</w:t>
      </w:r>
      <w:r w:rsidR="00FB43E7">
        <w:rPr>
          <w:rStyle w:val="a5"/>
          <w:rFonts w:ascii="Times New Roman" w:hAnsi="Times New Roman" w:cs="Times New Roman"/>
          <w:b w:val="0"/>
          <w:sz w:val="28"/>
          <w:szCs w:val="28"/>
        </w:rPr>
        <w:t xml:space="preserve"> Мы пойдем в группу и нарисуем наиболее понравившийся вам период. Мне нравится период дождливой осени</w:t>
      </w:r>
      <w:r w:rsidR="00700F50">
        <w:rPr>
          <w:rStyle w:val="a5"/>
          <w:rFonts w:ascii="Times New Roman" w:hAnsi="Times New Roman" w:cs="Times New Roman"/>
          <w:b w:val="0"/>
          <w:sz w:val="28"/>
          <w:szCs w:val="28"/>
        </w:rPr>
        <w:t xml:space="preserve"> – когда за окном идет дождь, а дома – тепло, можно сидеть в любимом кресле и заниматься любимым делом, читать, раз</w:t>
      </w:r>
      <w:r w:rsidR="00725032">
        <w:rPr>
          <w:rStyle w:val="a5"/>
          <w:rFonts w:ascii="Times New Roman" w:hAnsi="Times New Roman" w:cs="Times New Roman"/>
          <w:b w:val="0"/>
          <w:sz w:val="28"/>
          <w:szCs w:val="28"/>
        </w:rPr>
        <w:t>г</w:t>
      </w:r>
      <w:r w:rsidR="00700F50">
        <w:rPr>
          <w:rStyle w:val="a5"/>
          <w:rFonts w:ascii="Times New Roman" w:hAnsi="Times New Roman" w:cs="Times New Roman"/>
          <w:b w:val="0"/>
          <w:sz w:val="28"/>
          <w:szCs w:val="28"/>
        </w:rPr>
        <w:t>адывать сканворды, шить, вязать.</w:t>
      </w:r>
      <w:r w:rsidR="00725032">
        <w:rPr>
          <w:rStyle w:val="a5"/>
          <w:rFonts w:ascii="Times New Roman" w:hAnsi="Times New Roman" w:cs="Times New Roman"/>
          <w:b w:val="0"/>
          <w:sz w:val="28"/>
          <w:szCs w:val="28"/>
        </w:rPr>
        <w:t xml:space="preserve"> Ведь все периоды осени хороши – «у природы нет плохой погоды» (повторить с детьми).</w:t>
      </w:r>
    </w:p>
    <w:p w:rsidR="00C76E2C" w:rsidRDefault="00C76E2C" w:rsidP="00C90864">
      <w:pPr>
        <w:pStyle w:val="a3"/>
        <w:spacing w:after="0"/>
        <w:ind w:left="0"/>
        <w:jc w:val="both"/>
        <w:rPr>
          <w:rStyle w:val="a5"/>
          <w:rFonts w:ascii="Times New Roman" w:hAnsi="Times New Roman" w:cs="Times New Roman"/>
          <w:b w:val="0"/>
          <w:sz w:val="28"/>
          <w:szCs w:val="28"/>
        </w:rPr>
      </w:pPr>
    </w:p>
    <w:p w:rsidR="00C76E2C" w:rsidRDefault="00C76E2C" w:rsidP="00C90864">
      <w:pPr>
        <w:pStyle w:val="a3"/>
        <w:spacing w:after="0"/>
        <w:ind w:left="0"/>
        <w:jc w:val="both"/>
        <w:rPr>
          <w:rStyle w:val="a5"/>
          <w:rFonts w:ascii="Times New Roman" w:hAnsi="Times New Roman" w:cs="Times New Roman"/>
          <w:b w:val="0"/>
          <w:sz w:val="28"/>
          <w:szCs w:val="28"/>
        </w:rPr>
      </w:pPr>
    </w:p>
    <w:p w:rsidR="00C76E2C" w:rsidRPr="00C90864" w:rsidRDefault="00C76E2C" w:rsidP="00C90864">
      <w:pPr>
        <w:pStyle w:val="a3"/>
        <w:spacing w:after="0"/>
        <w:ind w:left="0"/>
        <w:jc w:val="both"/>
        <w:rPr>
          <w:rFonts w:ascii="Times New Roman" w:hAnsi="Times New Roman" w:cs="Times New Roman"/>
          <w:b/>
          <w:sz w:val="28"/>
          <w:szCs w:val="28"/>
        </w:rPr>
      </w:pPr>
    </w:p>
    <w:sectPr w:rsidR="00C76E2C" w:rsidRPr="00C90864" w:rsidSect="00D03CA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E42"/>
    <w:multiLevelType w:val="hybridMultilevel"/>
    <w:tmpl w:val="4A484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B0436"/>
    <w:multiLevelType w:val="hybridMultilevel"/>
    <w:tmpl w:val="8D6CC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6627B"/>
    <w:multiLevelType w:val="hybridMultilevel"/>
    <w:tmpl w:val="C180F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E6D6B"/>
    <w:rsid w:val="000F0181"/>
    <w:rsid w:val="000F06EE"/>
    <w:rsid w:val="0012303A"/>
    <w:rsid w:val="001842E5"/>
    <w:rsid w:val="0036696F"/>
    <w:rsid w:val="005C34B4"/>
    <w:rsid w:val="005E6D6B"/>
    <w:rsid w:val="00643AC7"/>
    <w:rsid w:val="00700F50"/>
    <w:rsid w:val="00725032"/>
    <w:rsid w:val="007757CF"/>
    <w:rsid w:val="00822CE1"/>
    <w:rsid w:val="0082657C"/>
    <w:rsid w:val="00827582"/>
    <w:rsid w:val="00852459"/>
    <w:rsid w:val="00945687"/>
    <w:rsid w:val="00963844"/>
    <w:rsid w:val="009D020A"/>
    <w:rsid w:val="00A10C08"/>
    <w:rsid w:val="00B17FFC"/>
    <w:rsid w:val="00B21682"/>
    <w:rsid w:val="00C76E2C"/>
    <w:rsid w:val="00C90864"/>
    <w:rsid w:val="00CB1076"/>
    <w:rsid w:val="00CE1110"/>
    <w:rsid w:val="00D03CAB"/>
    <w:rsid w:val="00E0715E"/>
    <w:rsid w:val="00E45C05"/>
    <w:rsid w:val="00E90DED"/>
    <w:rsid w:val="00EF23A1"/>
    <w:rsid w:val="00F57378"/>
    <w:rsid w:val="00FB188F"/>
    <w:rsid w:val="00FB4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D6B"/>
    <w:pPr>
      <w:ind w:left="720"/>
      <w:contextualSpacing/>
    </w:pPr>
  </w:style>
  <w:style w:type="paragraph" w:styleId="a4">
    <w:name w:val="Normal (Web)"/>
    <w:basedOn w:val="a"/>
    <w:uiPriority w:val="99"/>
    <w:unhideWhenUsed/>
    <w:rsid w:val="00D03CA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03CA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A8D0-9474-40D3-855C-6D147418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юрий</cp:lastModifiedBy>
  <cp:revision>20</cp:revision>
  <cp:lastPrinted>2012-11-07T06:30:00Z</cp:lastPrinted>
  <dcterms:created xsi:type="dcterms:W3CDTF">2012-10-29T10:39:00Z</dcterms:created>
  <dcterms:modified xsi:type="dcterms:W3CDTF">2012-11-21T18:09:00Z</dcterms:modified>
</cp:coreProperties>
</file>