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C" w:rsidRPr="00DD6D9E" w:rsidRDefault="00FB3D3C" w:rsidP="00FB3D3C">
      <w:pPr>
        <w:jc w:val="center"/>
      </w:pPr>
      <w:r w:rsidRPr="00DD6D9E">
        <w:t>Муниципальное бюджетное образовательное учреждение</w:t>
      </w:r>
    </w:p>
    <w:p w:rsidR="00FB3D3C" w:rsidRPr="00DD6D9E" w:rsidRDefault="00FB3D3C" w:rsidP="00FB3D3C">
      <w:pPr>
        <w:jc w:val="center"/>
      </w:pPr>
      <w:r w:rsidRPr="00DD6D9E">
        <w:t>дополнительного образования детей</w:t>
      </w:r>
    </w:p>
    <w:p w:rsidR="00FB3D3C" w:rsidRPr="00DD6D9E" w:rsidRDefault="00FB3D3C" w:rsidP="00FB3D3C">
      <w:pPr>
        <w:jc w:val="center"/>
      </w:pPr>
      <w:r w:rsidRPr="00DD6D9E">
        <w:t>Центр детского творчества</w:t>
      </w:r>
    </w:p>
    <w:p w:rsidR="00FB3D3C" w:rsidRDefault="00FB3D3C" w:rsidP="00FB3D3C">
      <w:pPr>
        <w:jc w:val="center"/>
      </w:pPr>
    </w:p>
    <w:p w:rsidR="00FB3D3C" w:rsidRDefault="00FB3D3C" w:rsidP="00FB3D3C">
      <w:pPr>
        <w:jc w:val="center"/>
      </w:pPr>
    </w:p>
    <w:p w:rsidR="00FB3D3C" w:rsidRDefault="00FB3D3C" w:rsidP="00FB3D3C">
      <w:pPr>
        <w:jc w:val="center"/>
      </w:pPr>
    </w:p>
    <w:p w:rsidR="00FB3D3C" w:rsidRDefault="00FB3D3C" w:rsidP="00FB3D3C">
      <w:pPr>
        <w:jc w:val="center"/>
      </w:pPr>
    </w:p>
    <w:p w:rsidR="00FB3D3C" w:rsidRPr="00DD6D9E" w:rsidRDefault="00FB3D3C" w:rsidP="00FB3D3C">
      <w:pPr>
        <w:jc w:val="center"/>
        <w:rPr>
          <w:sz w:val="28"/>
          <w:szCs w:val="28"/>
        </w:rPr>
      </w:pPr>
      <w:r w:rsidRPr="00DD6D9E">
        <w:rPr>
          <w:sz w:val="28"/>
          <w:szCs w:val="28"/>
        </w:rPr>
        <w:t>Выступление на зональной научно-практической конференции</w:t>
      </w:r>
    </w:p>
    <w:p w:rsidR="00FB3D3C" w:rsidRDefault="00FB3D3C" w:rsidP="00FB3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«Роль предметов искусства в формировании духовно-нравственных ценностей школьников»</w:t>
      </w:r>
    </w:p>
    <w:p w:rsidR="00FB3D3C" w:rsidRDefault="00FB3D3C" w:rsidP="00FB3D3C">
      <w:pPr>
        <w:jc w:val="center"/>
        <w:rPr>
          <w:i/>
          <w:sz w:val="28"/>
          <w:szCs w:val="28"/>
        </w:rPr>
      </w:pPr>
    </w:p>
    <w:p w:rsidR="00FB3D3C" w:rsidRPr="00DD6D9E" w:rsidRDefault="00FB3D3C" w:rsidP="00FB3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Направление: «Роль педагога в воспитании нравственности» </w:t>
      </w:r>
    </w:p>
    <w:p w:rsidR="00FB3D3C" w:rsidRPr="00CE36FA" w:rsidRDefault="00FB3D3C" w:rsidP="00FB3D3C">
      <w:pPr>
        <w:jc w:val="center"/>
      </w:pPr>
    </w:p>
    <w:p w:rsidR="00FB3D3C" w:rsidRPr="00CE36FA" w:rsidRDefault="00FB3D3C" w:rsidP="00FB3D3C">
      <w:pPr>
        <w:jc w:val="center"/>
      </w:pPr>
    </w:p>
    <w:p w:rsidR="00FB3D3C" w:rsidRDefault="00FB3D3C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Default="00A12455" w:rsidP="00FB3D3C">
      <w:pPr>
        <w:jc w:val="center"/>
        <w:rPr>
          <w:lang w:val="en-US"/>
        </w:rPr>
      </w:pPr>
    </w:p>
    <w:p w:rsidR="00A12455" w:rsidRPr="00A12455" w:rsidRDefault="00A12455" w:rsidP="00FB3D3C">
      <w:pPr>
        <w:jc w:val="center"/>
        <w:rPr>
          <w:lang w:val="en-US"/>
        </w:rPr>
      </w:pPr>
    </w:p>
    <w:p w:rsidR="00FB3D3C" w:rsidRPr="00CE36FA" w:rsidRDefault="00FB3D3C" w:rsidP="00FB3D3C">
      <w:pPr>
        <w:jc w:val="center"/>
      </w:pPr>
    </w:p>
    <w:p w:rsidR="00FB3D3C" w:rsidRDefault="00FB3D3C" w:rsidP="00FB3D3C">
      <w:pPr>
        <w:jc w:val="center"/>
        <w:rPr>
          <w:rFonts w:ascii="Monotype Corsiva" w:hAnsi="Monotype Corsiva"/>
          <w:color w:val="0070C0"/>
          <w:sz w:val="36"/>
          <w:szCs w:val="36"/>
        </w:rPr>
      </w:pPr>
      <w:r w:rsidRPr="00520C8D">
        <w:rPr>
          <w:rFonts w:ascii="Monotype Corsiva" w:hAnsi="Monotype Corsiva"/>
          <w:color w:val="0070C0"/>
          <w:sz w:val="72"/>
          <w:szCs w:val="72"/>
        </w:rPr>
        <w:t>Через танец – к открытию души</w:t>
      </w:r>
    </w:p>
    <w:p w:rsidR="00FB3D3C" w:rsidRPr="00233557" w:rsidRDefault="00FB3D3C" w:rsidP="00FB3D3C">
      <w:pPr>
        <w:jc w:val="center"/>
        <w:rPr>
          <w:rFonts w:ascii="Monotype Corsiva" w:hAnsi="Monotype Corsiva"/>
          <w:color w:val="0070C0"/>
          <w:sz w:val="36"/>
          <w:szCs w:val="36"/>
        </w:rPr>
      </w:pPr>
    </w:p>
    <w:p w:rsidR="00FB3D3C" w:rsidRDefault="00FB3D3C" w:rsidP="00FB3D3C">
      <w:pPr>
        <w:jc w:val="center"/>
        <w:rPr>
          <w:rFonts w:ascii="Monotype Corsiva" w:hAnsi="Monotype Corsiva"/>
          <w:noProof/>
          <w:color w:val="0070C0"/>
          <w:sz w:val="72"/>
          <w:szCs w:val="72"/>
          <w:lang w:val="en-US"/>
        </w:rPr>
      </w:pPr>
    </w:p>
    <w:p w:rsidR="00A12455" w:rsidRDefault="00A12455" w:rsidP="00FB3D3C">
      <w:pPr>
        <w:jc w:val="center"/>
        <w:rPr>
          <w:rFonts w:ascii="Monotype Corsiva" w:hAnsi="Monotype Corsiva"/>
          <w:noProof/>
          <w:color w:val="0070C0"/>
          <w:sz w:val="72"/>
          <w:szCs w:val="72"/>
          <w:lang w:val="en-US"/>
        </w:rPr>
      </w:pPr>
    </w:p>
    <w:p w:rsidR="00A12455" w:rsidRDefault="00A12455" w:rsidP="00FB3D3C">
      <w:pPr>
        <w:jc w:val="center"/>
        <w:rPr>
          <w:rFonts w:ascii="Monotype Corsiva" w:hAnsi="Monotype Corsiva"/>
          <w:noProof/>
          <w:color w:val="0070C0"/>
          <w:sz w:val="72"/>
          <w:szCs w:val="72"/>
          <w:lang w:val="en-US"/>
        </w:rPr>
      </w:pPr>
    </w:p>
    <w:p w:rsidR="00A12455" w:rsidRDefault="00A12455" w:rsidP="00FB3D3C">
      <w:pPr>
        <w:jc w:val="center"/>
        <w:rPr>
          <w:rFonts w:ascii="Monotype Corsiva" w:hAnsi="Monotype Corsiva"/>
          <w:noProof/>
          <w:color w:val="0070C0"/>
          <w:sz w:val="72"/>
          <w:szCs w:val="72"/>
          <w:lang w:val="en-US"/>
        </w:rPr>
      </w:pPr>
    </w:p>
    <w:p w:rsidR="00A12455" w:rsidRDefault="00A12455" w:rsidP="00FB3D3C">
      <w:pPr>
        <w:jc w:val="center"/>
        <w:rPr>
          <w:rFonts w:ascii="Monotype Corsiva" w:hAnsi="Monotype Corsiva"/>
          <w:color w:val="0070C0"/>
          <w:sz w:val="72"/>
          <w:szCs w:val="72"/>
          <w:lang w:val="en-US"/>
        </w:rPr>
      </w:pPr>
    </w:p>
    <w:p w:rsidR="00FB3D3C" w:rsidRDefault="00FB3D3C" w:rsidP="00FB3D3C">
      <w:r>
        <w:t xml:space="preserve">                                                                          Педагог дополнительного образования,</w:t>
      </w:r>
    </w:p>
    <w:p w:rsidR="00FB3D3C" w:rsidRDefault="00FB3D3C" w:rsidP="00FB3D3C">
      <w:r>
        <w:t xml:space="preserve">                                                                          балетмейстер обр</w:t>
      </w:r>
      <w:proofErr w:type="gramStart"/>
      <w:r>
        <w:t>.х</w:t>
      </w:r>
      <w:proofErr w:type="gramEnd"/>
      <w:r>
        <w:t>ореографической студии</w:t>
      </w:r>
    </w:p>
    <w:p w:rsidR="00FB3D3C" w:rsidRDefault="00FB3D3C" w:rsidP="00FB3D3C">
      <w:pPr>
        <w:rPr>
          <w:sz w:val="32"/>
          <w:szCs w:val="32"/>
          <w:lang w:val="en-US"/>
        </w:rPr>
      </w:pPr>
      <w:r>
        <w:t xml:space="preserve">                                                                          «Надежда</w:t>
      </w:r>
      <w:r w:rsidRPr="00AF07D0">
        <w:rPr>
          <w:sz w:val="32"/>
          <w:szCs w:val="32"/>
        </w:rPr>
        <w:t xml:space="preserve">»  </w:t>
      </w:r>
      <w:proofErr w:type="spellStart"/>
      <w:r w:rsidRPr="00AF07D0">
        <w:rPr>
          <w:sz w:val="32"/>
          <w:szCs w:val="32"/>
        </w:rPr>
        <w:t>Губернаторова</w:t>
      </w:r>
      <w:proofErr w:type="spellEnd"/>
      <w:r w:rsidRPr="00AF07D0">
        <w:rPr>
          <w:sz w:val="32"/>
          <w:szCs w:val="32"/>
        </w:rPr>
        <w:t xml:space="preserve"> О.А.</w:t>
      </w:r>
    </w:p>
    <w:p w:rsidR="00A12455" w:rsidRPr="00A12455" w:rsidRDefault="00A12455" w:rsidP="00FB3D3C">
      <w:pPr>
        <w:rPr>
          <w:sz w:val="32"/>
          <w:szCs w:val="32"/>
          <w:lang w:val="en-US"/>
        </w:rPr>
      </w:pPr>
    </w:p>
    <w:p w:rsidR="00FB3D3C" w:rsidRPr="00233557" w:rsidRDefault="00FB3D3C" w:rsidP="00FB3D3C">
      <w:pPr>
        <w:jc w:val="right"/>
        <w:rPr>
          <w:rFonts w:ascii="Monotype Corsiva" w:hAnsi="Monotype Corsiva"/>
          <w:color w:val="0070C0"/>
        </w:rPr>
      </w:pPr>
    </w:p>
    <w:p w:rsidR="00FB3D3C" w:rsidRPr="00CE36FA" w:rsidRDefault="00FB3D3C" w:rsidP="00FB3D3C">
      <w:pPr>
        <w:rPr>
          <w:b/>
          <w:i/>
          <w:color w:val="FF0000"/>
          <w:sz w:val="28"/>
          <w:szCs w:val="28"/>
          <w:shd w:val="clear" w:color="auto" w:fill="FFFFFF"/>
        </w:rPr>
      </w:pPr>
      <w:r w:rsidRPr="00CE36FA">
        <w:rPr>
          <w:b/>
          <w:i/>
          <w:color w:val="FF0000"/>
          <w:sz w:val="28"/>
          <w:szCs w:val="28"/>
        </w:rPr>
        <w:lastRenderedPageBreak/>
        <w:t xml:space="preserve">                                                            </w:t>
      </w:r>
      <w:r w:rsidRPr="00CE36FA">
        <w:rPr>
          <w:b/>
          <w:i/>
          <w:color w:val="FF0000"/>
          <w:sz w:val="28"/>
          <w:szCs w:val="28"/>
          <w:shd w:val="clear" w:color="auto" w:fill="FFFFFF"/>
        </w:rPr>
        <w:t xml:space="preserve">Как-то посетил человек мудреца и попросил его: " Прошу! Научи меня отличать правду - </w:t>
      </w:r>
      <w:proofErr w:type="gramStart"/>
      <w:r w:rsidRPr="00CE36FA">
        <w:rPr>
          <w:b/>
          <w:i/>
          <w:color w:val="FF0000"/>
          <w:sz w:val="28"/>
          <w:szCs w:val="28"/>
          <w:shd w:val="clear" w:color="auto" w:fill="FFFFFF"/>
        </w:rPr>
        <w:t>от</w:t>
      </w:r>
      <w:proofErr w:type="gramEnd"/>
      <w:r w:rsidRPr="00CE36FA">
        <w:rPr>
          <w:b/>
          <w:i/>
          <w:color w:val="FF0000"/>
          <w:sz w:val="28"/>
          <w:szCs w:val="28"/>
          <w:shd w:val="clear" w:color="auto" w:fill="FFFFFF"/>
        </w:rPr>
        <w:t xml:space="preserve"> лжи, красоту - от безобразия. Научи меня радоваться жизни</w:t>
      </w:r>
      <w:proofErr w:type="gramStart"/>
      <w:r w:rsidRPr="00CE36FA">
        <w:rPr>
          <w:b/>
          <w:i/>
          <w:color w:val="FF0000"/>
          <w:sz w:val="28"/>
          <w:szCs w:val="28"/>
          <w:shd w:val="clear" w:color="auto" w:fill="FFFFFF"/>
        </w:rPr>
        <w:t xml:space="preserve">!..." </w:t>
      </w:r>
      <w:proofErr w:type="gramEnd"/>
      <w:r w:rsidRPr="00CE36FA">
        <w:rPr>
          <w:b/>
          <w:i/>
          <w:color w:val="FF0000"/>
          <w:sz w:val="28"/>
          <w:szCs w:val="28"/>
          <w:shd w:val="clear" w:color="auto" w:fill="FFFFFF"/>
        </w:rPr>
        <w:t>И мудрец научил человека танцевать!</w:t>
      </w:r>
    </w:p>
    <w:p w:rsidR="00FB3D3C" w:rsidRPr="00CE36FA" w:rsidRDefault="00FB3D3C" w:rsidP="00FB3D3C">
      <w:pPr>
        <w:rPr>
          <w:b/>
          <w:i/>
          <w:color w:val="FF0000"/>
          <w:sz w:val="28"/>
          <w:szCs w:val="28"/>
          <w:shd w:val="clear" w:color="auto" w:fill="FFFFFF"/>
        </w:rPr>
      </w:pP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    Есть много вещей, которые люди начали делать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долго до того, как научиться говорить. Одна из них – танец!</w:t>
      </w:r>
      <w:r w:rsidRPr="00CE3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    Искусство танца – великолепное средство воспитания и развития маленького человека. Оно обогащает духовный мир, помогает ребёнку раскрыться как личности. Органическое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естественным. Пройдёт совсем немного времени, и вы заметите, как ваш ребёнок заметно преобразится. Кроме того, он научится чувствовать ритм, понимать характер мелодии, у него разовьётся художественный вкус, творческая фантазия. Всё это непременно сделает его более глубокой личностью и научит лучше понимать себя и других. Танец – это жизнь в гармонии с миром и с самим собой.  </w:t>
      </w:r>
      <w:r w:rsidRPr="00CE36FA">
        <w:rPr>
          <w:sz w:val="28"/>
          <w:szCs w:val="28"/>
        </w:rPr>
        <w:t xml:space="preserve">   </w:t>
      </w:r>
    </w:p>
    <w:p w:rsidR="00FB3D3C" w:rsidRDefault="00FB3D3C" w:rsidP="00FB3D3C">
      <w:pPr>
        <w:pStyle w:val="a3"/>
        <w:shd w:val="clear" w:color="auto" w:fill="000000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sz w:val="28"/>
          <w:szCs w:val="28"/>
        </w:rPr>
        <w:t xml:space="preserve">       Сцена, танец – это удивительное пространство, где одновременно уживаются тысячи разных миров, жизней и судеб. Но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настоящей жизни побеждает всё же добро. И здесь юное дарование учится понимать, что же такое «чёрное» и «белое», различать добро и зло. А не это ли </w:t>
      </w:r>
      <w:proofErr w:type="gramStart"/>
      <w:r>
        <w:rPr>
          <w:sz w:val="28"/>
          <w:szCs w:val="28"/>
        </w:rPr>
        <w:t>главное</w:t>
      </w:r>
      <w:proofErr w:type="gramEnd"/>
      <w:r>
        <w:rPr>
          <w:sz w:val="28"/>
          <w:szCs w:val="28"/>
        </w:rPr>
        <w:t xml:space="preserve"> определяющее нравственности?  </w:t>
      </w:r>
      <w:r w:rsidRPr="00CE36FA">
        <w:rPr>
          <w:sz w:val="28"/>
          <w:szCs w:val="28"/>
        </w:rPr>
        <w:t xml:space="preserve">  </w:t>
      </w:r>
      <w:r>
        <w:rPr>
          <w:rStyle w:val="a4"/>
          <w:rFonts w:ascii="Tahoma" w:hAnsi="Tahoma" w:cs="Tahoma"/>
          <w:color w:val="000000"/>
          <w:sz w:val="21"/>
          <w:szCs w:val="21"/>
        </w:rPr>
        <w:t>Нравственность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– "это внутренние убеждения человека, согласно которым он действует во взаимоотношениях с людьми".</w:t>
      </w:r>
    </w:p>
    <w:p w:rsidR="00FB3D3C" w:rsidRDefault="00FB3D3C" w:rsidP="00FB3D3C">
      <w:pPr>
        <w:pStyle w:val="a3"/>
        <w:shd w:val="clear" w:color="auto" w:fill="000000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Что же такое нравственность?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По определению Платона: « </w:t>
      </w:r>
      <w:r>
        <w:rPr>
          <w:color w:val="000000"/>
          <w:sz w:val="30"/>
          <w:szCs w:val="30"/>
          <w:shd w:val="clear" w:color="auto" w:fill="F1E9D6"/>
        </w:rPr>
        <w:t>Нравственная ответственность — это внутренняя отчетность человека за все то, что происходит в области его влечений, выборов и конкретных поступков</w:t>
      </w:r>
      <w:proofErr w:type="gramStart"/>
      <w:r>
        <w:rPr>
          <w:color w:val="000000"/>
          <w:sz w:val="30"/>
          <w:szCs w:val="30"/>
          <w:shd w:val="clear" w:color="auto" w:fill="F1E9D6"/>
        </w:rPr>
        <w:t>.»</w:t>
      </w:r>
      <w:proofErr w:type="gramEnd"/>
    </w:p>
    <w:p w:rsidR="00FB3D3C" w:rsidRPr="00E857A3" w:rsidRDefault="00FB3D3C" w:rsidP="00FB3D3C">
      <w:pPr>
        <w:rPr>
          <w:sz w:val="28"/>
          <w:szCs w:val="28"/>
        </w:rPr>
      </w:pPr>
      <w:r w:rsidRPr="00800359">
        <w:rPr>
          <w:b/>
          <w:bCs/>
          <w:color w:val="333333"/>
          <w:sz w:val="28"/>
          <w:szCs w:val="28"/>
          <w:bdr w:val="none" w:sz="0" w:space="0" w:color="auto" w:frame="1"/>
        </w:rPr>
        <w:t>Нравственность</w:t>
      </w:r>
      <w:r w:rsidRPr="00800359">
        <w:rPr>
          <w:rStyle w:val="apple-converted-space"/>
          <w:color w:val="333333"/>
          <w:sz w:val="28"/>
          <w:szCs w:val="28"/>
        </w:rPr>
        <w:t> </w:t>
      </w:r>
      <w:r w:rsidRPr="00800359">
        <w:rPr>
          <w:color w:val="333333"/>
          <w:sz w:val="28"/>
          <w:szCs w:val="28"/>
        </w:rPr>
        <w:t>-  внутренние, духовные качества, которыми руководствуется человек</w:t>
      </w:r>
      <w:proofErr w:type="gramStart"/>
      <w:r w:rsidRPr="00800359">
        <w:rPr>
          <w:color w:val="333333"/>
          <w:sz w:val="28"/>
          <w:szCs w:val="28"/>
        </w:rPr>
        <w:t xml:space="preserve"> ,</w:t>
      </w:r>
      <w:proofErr w:type="gramEnd"/>
      <w:r w:rsidRPr="00800359">
        <w:rPr>
          <w:color w:val="333333"/>
          <w:sz w:val="28"/>
          <w:szCs w:val="28"/>
        </w:rPr>
        <w:t xml:space="preserve"> этические нормы; правила поведения</w:t>
      </w:r>
      <w:r>
        <w:rPr>
          <w:color w:val="333333"/>
          <w:sz w:val="28"/>
          <w:szCs w:val="28"/>
        </w:rPr>
        <w:t>.</w:t>
      </w:r>
      <w:r w:rsidRPr="008003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</w:t>
      </w:r>
      <w:r w:rsidRPr="00800359">
        <w:rPr>
          <w:sz w:val="28"/>
          <w:szCs w:val="28"/>
        </w:rPr>
        <w:t>Нравственное отношение к себе и к окружающему миру являются одним из показателей социального здоровья человека. Социально здоровые люди, чье поведение соответствует универсальным нравственным нормам, являются условием социального здоровья общества, которое позволяет судить о развитии общества.</w:t>
      </w:r>
    </w:p>
    <w:p w:rsidR="00FB3D3C" w:rsidRDefault="00FB3D3C" w:rsidP="00FB3D3C">
      <w:pPr>
        <w:rPr>
          <w:rStyle w:val="c10"/>
          <w:color w:val="000000"/>
          <w:sz w:val="28"/>
          <w:szCs w:val="28"/>
        </w:rPr>
      </w:pPr>
      <w:r w:rsidRPr="00E857A3">
        <w:rPr>
          <w:sz w:val="28"/>
          <w:szCs w:val="28"/>
        </w:rPr>
        <w:t xml:space="preserve">  </w:t>
      </w:r>
      <w:proofErr w:type="gramStart"/>
      <w:r w:rsidRPr="00E857A3">
        <w:rPr>
          <w:rStyle w:val="c10"/>
          <w:color w:val="000000"/>
          <w:sz w:val="28"/>
          <w:szCs w:val="28"/>
        </w:rPr>
        <w:t>Учитель</w:t>
      </w:r>
      <w:r>
        <w:rPr>
          <w:rStyle w:val="c10"/>
          <w:color w:val="000000"/>
          <w:sz w:val="28"/>
          <w:szCs w:val="28"/>
        </w:rPr>
        <w:t xml:space="preserve"> </w:t>
      </w:r>
      <w:r w:rsidRPr="00E857A3">
        <w:rPr>
          <w:rStyle w:val="c10"/>
          <w:color w:val="000000"/>
          <w:sz w:val="28"/>
          <w:szCs w:val="28"/>
        </w:rPr>
        <w:t xml:space="preserve"> участвует в процессе воспроизводства нравственного сознания личности не только индивидуально, но и через педагогический и ученический коллективы, через родительскую общественность.</w:t>
      </w:r>
      <w:proofErr w:type="gramEnd"/>
      <w:r w:rsidRPr="00E857A3">
        <w:rPr>
          <w:rStyle w:val="c10"/>
          <w:color w:val="000000"/>
          <w:sz w:val="28"/>
          <w:szCs w:val="28"/>
        </w:rPr>
        <w:t xml:space="preserve"> В данном случае он выступает как концентрированный носитель общественной </w:t>
      </w:r>
      <w:r>
        <w:rPr>
          <w:rStyle w:val="c10"/>
          <w:color w:val="000000"/>
          <w:sz w:val="28"/>
          <w:szCs w:val="28"/>
        </w:rPr>
        <w:t>морали</w:t>
      </w:r>
      <w:r w:rsidRPr="00E857A3">
        <w:rPr>
          <w:rStyle w:val="c10"/>
          <w:color w:val="000000"/>
          <w:sz w:val="28"/>
          <w:szCs w:val="28"/>
        </w:rPr>
        <w:t>.</w:t>
      </w:r>
      <w:r w:rsidRPr="00E857A3">
        <w:rPr>
          <w:rStyle w:val="20"/>
          <w:color w:val="000000"/>
        </w:rPr>
        <w:t xml:space="preserve"> </w:t>
      </w:r>
      <w:r w:rsidRPr="00E857A3">
        <w:rPr>
          <w:rStyle w:val="c10"/>
          <w:color w:val="000000"/>
          <w:sz w:val="28"/>
          <w:szCs w:val="28"/>
        </w:rPr>
        <w:t>На педагога возложена ответственная миссия: не только  обучать  (развивать интеллектуальные способности, закладывать  определенные знания</w:t>
      </w:r>
      <w:r>
        <w:rPr>
          <w:rStyle w:val="c10"/>
          <w:color w:val="000000"/>
          <w:sz w:val="28"/>
          <w:szCs w:val="28"/>
        </w:rPr>
        <w:t>, умения</w:t>
      </w:r>
      <w:r w:rsidRPr="00E857A3">
        <w:rPr>
          <w:rStyle w:val="c10"/>
          <w:color w:val="000000"/>
          <w:sz w:val="28"/>
          <w:szCs w:val="28"/>
        </w:rPr>
        <w:t>), но и воспитывать новое поколение. Потому важной составляющей профессиональной культуры современного  педагога, на мой взгляд, является его духовно-нравственная культура и этика.</w:t>
      </w:r>
      <w:r>
        <w:rPr>
          <w:rStyle w:val="c10"/>
          <w:color w:val="000000"/>
          <w:sz w:val="28"/>
          <w:szCs w:val="28"/>
        </w:rPr>
        <w:t xml:space="preserve"> Только на собственном примере можно воспитать человека.</w:t>
      </w:r>
      <w:r w:rsidRPr="00E857A3">
        <w:rPr>
          <w:rStyle w:val="20"/>
          <w:color w:val="000000"/>
        </w:rPr>
        <w:t xml:space="preserve"> </w:t>
      </w:r>
      <w:r w:rsidRPr="00E857A3">
        <w:rPr>
          <w:rStyle w:val="c10"/>
          <w:color w:val="000000"/>
          <w:sz w:val="28"/>
          <w:szCs w:val="28"/>
        </w:rPr>
        <w:t xml:space="preserve">Раскрыть учащимся </w:t>
      </w:r>
      <w:r w:rsidRPr="00E857A3">
        <w:rPr>
          <w:rStyle w:val="c10"/>
          <w:color w:val="000000"/>
          <w:sz w:val="28"/>
          <w:szCs w:val="28"/>
        </w:rPr>
        <w:lastRenderedPageBreak/>
        <w:t xml:space="preserve">красоту человеческих поступков, научить отличать добро от попустительства, гордость от </w:t>
      </w:r>
      <w:proofErr w:type="gramStart"/>
      <w:r w:rsidRPr="00E857A3">
        <w:rPr>
          <w:rStyle w:val="c10"/>
          <w:color w:val="000000"/>
          <w:sz w:val="28"/>
          <w:szCs w:val="28"/>
        </w:rPr>
        <w:t>спеси</w:t>
      </w:r>
      <w:proofErr w:type="gramEnd"/>
      <w:r w:rsidRPr="00E857A3">
        <w:rPr>
          <w:rStyle w:val="c10"/>
          <w:color w:val="000000"/>
          <w:sz w:val="28"/>
          <w:szCs w:val="28"/>
        </w:rPr>
        <w:t xml:space="preserve"> может только тот учитель, чьи нравственные установки на высоте.</w:t>
      </w:r>
    </w:p>
    <w:p w:rsidR="00FB3D3C" w:rsidRDefault="00FB3D3C" w:rsidP="00FB3D3C">
      <w:pPr>
        <w:rPr>
          <w:sz w:val="28"/>
          <w:szCs w:val="28"/>
        </w:rPr>
      </w:pPr>
      <w:r w:rsidRPr="001B29FC">
        <w:rPr>
          <w:rStyle w:val="c3"/>
          <w:color w:val="000000"/>
          <w:sz w:val="28"/>
          <w:szCs w:val="28"/>
        </w:rPr>
        <w:t xml:space="preserve">Спектр этических качеств широк и многообразен. Исследования показывают, что подростки и старшие школьники больше всего ценят в учителях тактичность, доброту, справедливость, понимание детских проблем, общительность, доброжелательность, требовательность и т.д. Но главное, чем дорожит воспитанник, - это душевная щедрость, искренность и сердечность отношений. Смысл педагогической профессии, по словам профессора М.О. </w:t>
      </w:r>
      <w:proofErr w:type="spellStart"/>
      <w:r w:rsidRPr="001B29FC">
        <w:rPr>
          <w:rStyle w:val="c3"/>
          <w:color w:val="000000"/>
          <w:sz w:val="28"/>
          <w:szCs w:val="28"/>
        </w:rPr>
        <w:t>Кнебель</w:t>
      </w:r>
      <w:proofErr w:type="spellEnd"/>
      <w:r w:rsidRPr="001B29FC">
        <w:rPr>
          <w:rStyle w:val="c3"/>
          <w:color w:val="000000"/>
          <w:sz w:val="28"/>
          <w:szCs w:val="28"/>
        </w:rPr>
        <w:t>, в том, что педагог вкладывает свою душу в учеников. Отдавать душу трудно, и радостно. Трудно потому, что это требует огромной затраты и душевных, и физических сил. Радостно потому, что в ответ ты получаешь такой поток молодой энергии, который с лихвой окупает все затраты, все трудности и все муки.</w:t>
      </w:r>
      <w:r w:rsidRPr="001B29FC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Отдавая свою душу ребёнку, он раскрывает его душу, делает её лёгкой и ещё более прозрачной. А значит более </w:t>
      </w:r>
      <w:proofErr w:type="gramStart"/>
      <w:r>
        <w:rPr>
          <w:rStyle w:val="apple-converted-space"/>
          <w:color w:val="000000"/>
          <w:sz w:val="28"/>
          <w:szCs w:val="28"/>
        </w:rPr>
        <w:t>открытой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к творчеству.</w:t>
      </w:r>
      <w:r w:rsidRPr="001B29FC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Приоритетным вопросом в воспитательной работе образцовой хореографической студии «Надежда» наряду с патриотическим воспитанием лежит, как раз вопрос нравственного воспитания. Хотя, на мой взгляд, воспитание патриотизма, это тоже определённая составляющая нравственности.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Элементарные «Уроки вежливости», которые педагоги студии преподносят и проводят с самыми маленькими учащимися (</w:t>
      </w:r>
      <w:proofErr w:type="spellStart"/>
      <w:r>
        <w:rPr>
          <w:sz w:val="28"/>
          <w:szCs w:val="28"/>
        </w:rPr>
        <w:t>подготовишками</w:t>
      </w:r>
      <w:proofErr w:type="spellEnd"/>
      <w:r>
        <w:rPr>
          <w:sz w:val="28"/>
          <w:szCs w:val="28"/>
        </w:rPr>
        <w:t>) и их родителями, как раз и являются первыми шажками на пути к развитию нравственных отношений.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С </w:t>
      </w:r>
      <w:proofErr w:type="gramStart"/>
      <w:r>
        <w:rPr>
          <w:sz w:val="28"/>
          <w:szCs w:val="28"/>
        </w:rPr>
        <w:t>более старшими</w:t>
      </w:r>
      <w:proofErr w:type="gramEnd"/>
      <w:r>
        <w:rPr>
          <w:sz w:val="28"/>
          <w:szCs w:val="28"/>
        </w:rPr>
        <w:t xml:space="preserve"> детьми это беседы и диспуты, круглые столы и игровые программы. ( «Как научиться дружить», «Вежливость-залог успеха», «Что такое хорошо и…»)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Одной из находок педагогов студии это воспитание детей, через проведение народных праздников и обрядов. Знакомясь с обычаями и традициями своих предков дети проникаются уважением и любовью к </w:t>
      </w:r>
      <w:proofErr w:type="gramStart"/>
      <w:r>
        <w:rPr>
          <w:sz w:val="28"/>
          <w:szCs w:val="28"/>
        </w:rPr>
        <w:t>более старшему</w:t>
      </w:r>
      <w:proofErr w:type="gramEnd"/>
      <w:r>
        <w:rPr>
          <w:sz w:val="28"/>
          <w:szCs w:val="28"/>
        </w:rPr>
        <w:t xml:space="preserve"> поколению, любовью к своей малой Родине и России.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Педагогами и учащимися за годы работы студии было подготовлено более 20 программ: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Кузьминские</w:t>
      </w:r>
      <w:proofErr w:type="spellEnd"/>
      <w:r>
        <w:rPr>
          <w:sz w:val="28"/>
          <w:szCs w:val="28"/>
        </w:rPr>
        <w:t xml:space="preserve"> ссыпки», «Сороки», «Рождество Христово» и «Рождество 2000», «Святые вечера», «Покровская неразбериха», «Филипповки», «</w:t>
      </w:r>
      <w:proofErr w:type="spellStart"/>
      <w:r>
        <w:rPr>
          <w:sz w:val="28"/>
          <w:szCs w:val="28"/>
        </w:rPr>
        <w:t>Женомироносец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Златоустьев</w:t>
      </w:r>
      <w:proofErr w:type="spellEnd"/>
      <w:r>
        <w:rPr>
          <w:sz w:val="28"/>
          <w:szCs w:val="28"/>
        </w:rPr>
        <w:t xml:space="preserve"> огонь» и т.д.</w:t>
      </w:r>
      <w:proofErr w:type="gramEnd"/>
    </w:p>
    <w:p w:rsidR="00FB3D3C" w:rsidRPr="00E857A3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Но самый главный учитель нравственности – это всё же само </w:t>
      </w:r>
      <w:r w:rsidRPr="00C268A6">
        <w:rPr>
          <w:sz w:val="36"/>
          <w:szCs w:val="36"/>
        </w:rPr>
        <w:t xml:space="preserve">величество </w:t>
      </w:r>
      <w:r>
        <w:rPr>
          <w:sz w:val="28"/>
          <w:szCs w:val="28"/>
        </w:rPr>
        <w:t xml:space="preserve">ТАНЕЦ!!! 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 Как сказал Игорь Моисеев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«Танец – мать всех языков»,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посредством танца мы можем донести  духовные ценности до зрителя, а так же воспитать и юное поколение маленьких танцоров.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Танец нельзя свести просто к ритмичным движениям под музыку или без неё, это проявление индивидуальности и неповторимости каждого ребёнка и мы в работе нашей студии «Надежда» на уроках импровизации стараемся </w:t>
      </w:r>
      <w:r>
        <w:rPr>
          <w:sz w:val="28"/>
          <w:szCs w:val="28"/>
        </w:rPr>
        <w:lastRenderedPageBreak/>
        <w:t>раскрепостить ребёнка с помощью тренингов: «расскажи о себе», «что на душе»  (краткий рассказ о тренинге)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Таким образом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танцевальное искусство  несёт в себе, помимо красоты и здоровья, и психотерапевтический эффект: выражая себя открыто и ярко, не боясь, внутренних противоречий и страстей, мы тем самым освобождаем детей от зажимов и комплексов, которые уже успели пустить корни в хрупкой детской душе.  (пример на учащихся </w:t>
      </w:r>
      <w:proofErr w:type="spellStart"/>
      <w:r>
        <w:rPr>
          <w:sz w:val="28"/>
          <w:szCs w:val="28"/>
        </w:rPr>
        <w:t>Сподина</w:t>
      </w:r>
      <w:proofErr w:type="spellEnd"/>
      <w:r>
        <w:rPr>
          <w:sz w:val="28"/>
          <w:szCs w:val="28"/>
        </w:rPr>
        <w:t xml:space="preserve"> М., Яшина О.)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Танец тем и прекрасен, что каждый может проявить в нём свою индивидуальность. 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 У нас в репертуаре коллектива есть стилизованный русский танец «Деревенская дискотека»,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кажется, танцуют девочки и мальчики, и танцуют. Но это всё лишь на первый взгляд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более внимательный зритель обязательно сможет уловить индивидуальные качества каждого исполнителя, его личное отношение к поставленной ситуации, чего мы и пытаемся добиться от детей. Быть самими собой. Конечно, это не исключает синхронности и чёткости в исполнении.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В прошлом учебном году на фестивале «Юные таланты Московии» ко мне подошла коллега, руководитель детского коллектива и восхищалась артистизмом  наших детей, а исполняли они танец «</w:t>
      </w:r>
      <w:proofErr w:type="spellStart"/>
      <w:r>
        <w:rPr>
          <w:sz w:val="28"/>
          <w:szCs w:val="28"/>
        </w:rPr>
        <w:t>Табуреточки</w:t>
      </w:r>
      <w:proofErr w:type="spellEnd"/>
      <w:r>
        <w:rPr>
          <w:sz w:val="28"/>
          <w:szCs w:val="28"/>
        </w:rPr>
        <w:t>», спрашивала: «Как мы от них этого добиваемся?»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Да, безусловно работа идёт в плане актёрского мастерства, но прежде всего, мы учим детей общаться между собой и в жизни, и в танце, а так же подбирая им определённый образ в характерной хореографической постановке опираемся на индивидуальные качества каждого ребёнка (пример Я.Давыдова, </w:t>
      </w:r>
      <w:proofErr w:type="spellStart"/>
      <w:r>
        <w:rPr>
          <w:sz w:val="28"/>
          <w:szCs w:val="28"/>
        </w:rPr>
        <w:t>А.Кондратовой</w:t>
      </w:r>
      <w:proofErr w:type="spellEnd"/>
      <w:r>
        <w:rPr>
          <w:sz w:val="28"/>
          <w:szCs w:val="28"/>
        </w:rPr>
        <w:t xml:space="preserve">), помимо его хореографических способностей и умений. 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   Бесспорно, танец воспитывает и особые (нравственные) отношения между мужчиной и женщиной, что тоже, на мой взгляд, необходимо в нашей жизни. У мальчиков это галантность, у девочек – женственность, нежность. 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Жаль, что так мало мальчиков приводят в танцевальные коллективы. У нас бытует ошибочное  мнение, что это не мужское занятие. Может быть, поэтому у нас так мало обходительных и галантных молодых людей. 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Раскрывая и воспитывая  подрастающее поколение, посредством танца педагоги воспитывают целое мировоззрение ребёнка, а также раскрывают его творческие способности.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 Русский композитор, музыковед и педагог Борис Асафьев, сказал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B3D3C" w:rsidRDefault="00FB3D3C" w:rsidP="00FB3D3C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</w:t>
      </w:r>
      <w:r w:rsidRPr="00A3759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Ребенок, испытавший радость творчества даже в самой минимальной степени, становится другим, чем ребенок, подражающий актам других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».</w:t>
      </w:r>
    </w:p>
    <w:p w:rsidR="00FB3D3C" w:rsidRDefault="00FB3D3C" w:rsidP="00FB3D3C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93D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93DF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Жизнь выдвинула общественный запрос на воспитание творческой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инициативной </w:t>
      </w:r>
      <w:r w:rsidRPr="00793DF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личности, способной, в отличие от человека-исполнителя, самостоятельно мыслить, генерировать оригинальные идеи, принимать смелые, нестандартные решения.</w:t>
      </w:r>
    </w:p>
    <w:p w:rsidR="00FB3D3C" w:rsidRDefault="00FB3D3C" w:rsidP="00FB3D3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Творческого человека можно определить так - это человек, который видит вокруг себя задачи, ставит себе цель решать их и занимается их решением. Можно определить его и через получаемый в результате творчества </w:t>
      </w:r>
      <w:r w:rsidRPr="00CE5206">
        <w:rPr>
          <w:rFonts w:ascii="Times New Roman" w:hAnsi="Times New Roman"/>
          <w:b w:val="0"/>
          <w:i w:val="0"/>
          <w:color w:val="000000"/>
          <w:shd w:val="clear" w:color="auto" w:fill="FFFFFF"/>
        </w:rPr>
        <w:lastRenderedPageBreak/>
        <w:t>результат. Тогда творческий человек, это человек, находящий нестандартные решения стоящих перед ним задач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B3D3C" w:rsidRDefault="00FB3D3C" w:rsidP="00FB3D3C">
      <w:pPr>
        <w:pStyle w:val="2"/>
        <w:spacing w:before="0" w:after="0"/>
        <w:rPr>
          <w:rFonts w:ascii="Times New Roman" w:hAnsi="Times New Roman"/>
          <w:b w:val="0"/>
          <w:i w:val="0"/>
          <w:color w:val="000000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   </w:t>
      </w:r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>Педагог обязан,</w:t>
      </w:r>
      <w:r w:rsidRPr="00793DFA"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научив ребёнка «ходить»  на последующем этапе должен подарить ему «крылья».  </w:t>
      </w:r>
    </w:p>
    <w:p w:rsidR="00FB3D3C" w:rsidRPr="00793DFA" w:rsidRDefault="00FB3D3C" w:rsidP="00FB3D3C"/>
    <w:p w:rsidR="00FB3D3C" w:rsidRDefault="00FB3D3C" w:rsidP="00FB3D3C">
      <w:pPr>
        <w:rPr>
          <w:b/>
          <w:i/>
          <w:color w:val="7030A0"/>
          <w:sz w:val="28"/>
          <w:szCs w:val="28"/>
        </w:rPr>
      </w:pPr>
      <w:r w:rsidRPr="00793DFA">
        <w:rPr>
          <w:b/>
          <w:i/>
          <w:color w:val="7030A0"/>
          <w:sz w:val="28"/>
          <w:szCs w:val="28"/>
        </w:rPr>
        <w:t xml:space="preserve">     «Мудрец напомнил учителю, что тот должен сделать ребёнка крылатым. «Как сделаю ребёнка крылатым, если я сам хожу по земле?» - изумился педагог. Но спустя некоторое время мудрец увидел летящего по небу мальчика, а за ним еле поспевает крылатый учитель. Они спустились к мудрецу, и учитель начал расхваливать крылья мальчика, любовно гладя их руками. « Но твои крылья, нравятся мне больше!» - сказал мудрец педагогу</w:t>
      </w:r>
      <w:proofErr w:type="gramStart"/>
      <w:r w:rsidRPr="00793DFA">
        <w:rPr>
          <w:b/>
          <w:i/>
          <w:color w:val="7030A0"/>
          <w:sz w:val="28"/>
          <w:szCs w:val="28"/>
        </w:rPr>
        <w:t xml:space="preserve">.»  </w:t>
      </w:r>
      <w:proofErr w:type="gramEnd"/>
      <w:r w:rsidRPr="00793DFA">
        <w:rPr>
          <w:b/>
          <w:i/>
          <w:color w:val="7030A0"/>
          <w:sz w:val="28"/>
          <w:szCs w:val="28"/>
        </w:rPr>
        <w:t xml:space="preserve">Ш. </w:t>
      </w:r>
      <w:proofErr w:type="spellStart"/>
      <w:r w:rsidRPr="00793DFA">
        <w:rPr>
          <w:b/>
          <w:i/>
          <w:color w:val="7030A0"/>
          <w:sz w:val="28"/>
          <w:szCs w:val="28"/>
        </w:rPr>
        <w:t>Амонашвили</w:t>
      </w:r>
      <w:proofErr w:type="spellEnd"/>
      <w:r w:rsidRPr="00793DFA">
        <w:rPr>
          <w:b/>
          <w:i/>
          <w:color w:val="7030A0"/>
          <w:sz w:val="28"/>
          <w:szCs w:val="28"/>
        </w:rPr>
        <w:t>.</w:t>
      </w:r>
    </w:p>
    <w:p w:rsidR="00FB3D3C" w:rsidRDefault="00FB3D3C" w:rsidP="00FB3D3C">
      <w:pPr>
        <w:rPr>
          <w:b/>
          <w:i/>
          <w:color w:val="7030A0"/>
          <w:sz w:val="28"/>
          <w:szCs w:val="28"/>
        </w:rPr>
      </w:pPr>
    </w:p>
    <w:p w:rsidR="00FB3D3C" w:rsidRDefault="00FB3D3C" w:rsidP="00FB3D3C">
      <w:pPr>
        <w:rPr>
          <w:sz w:val="28"/>
          <w:szCs w:val="28"/>
        </w:rPr>
      </w:pPr>
      <w:r w:rsidRPr="00567389">
        <w:rPr>
          <w:sz w:val="28"/>
          <w:szCs w:val="28"/>
        </w:rPr>
        <w:t xml:space="preserve">  Неся со сцены красоту и доброту</w:t>
      </w:r>
      <w:r>
        <w:rPr>
          <w:sz w:val="28"/>
          <w:szCs w:val="28"/>
        </w:rPr>
        <w:t>,</w:t>
      </w:r>
      <w:r w:rsidRPr="00567389">
        <w:rPr>
          <w:sz w:val="28"/>
          <w:szCs w:val="28"/>
        </w:rPr>
        <w:t xml:space="preserve"> человек не может быть </w:t>
      </w:r>
      <w:r>
        <w:rPr>
          <w:sz w:val="28"/>
          <w:szCs w:val="28"/>
        </w:rPr>
        <w:t>б</w:t>
      </w:r>
      <w:r w:rsidRPr="00567389">
        <w:rPr>
          <w:sz w:val="28"/>
          <w:szCs w:val="28"/>
        </w:rPr>
        <w:t>езнравственным.</w:t>
      </w:r>
      <w:r>
        <w:rPr>
          <w:sz w:val="28"/>
          <w:szCs w:val="28"/>
        </w:rPr>
        <w:t xml:space="preserve"> </w:t>
      </w:r>
      <w:r w:rsidRPr="00567389">
        <w:rPr>
          <w:sz w:val="28"/>
          <w:szCs w:val="28"/>
        </w:rPr>
        <w:t>Хотя примеров в истории противоречивых множество. Например</w:t>
      </w:r>
      <w:r>
        <w:rPr>
          <w:sz w:val="28"/>
          <w:szCs w:val="28"/>
        </w:rPr>
        <w:t>:</w:t>
      </w:r>
      <w:r w:rsidRPr="00567389">
        <w:rPr>
          <w:sz w:val="28"/>
          <w:szCs w:val="28"/>
        </w:rPr>
        <w:t xml:space="preserve">  </w:t>
      </w:r>
      <w:proofErr w:type="spellStart"/>
      <w:r w:rsidRPr="00567389">
        <w:rPr>
          <w:sz w:val="28"/>
          <w:szCs w:val="28"/>
        </w:rPr>
        <w:t>Сольери</w:t>
      </w:r>
      <w:proofErr w:type="spellEnd"/>
      <w:r w:rsidRPr="00567389">
        <w:rPr>
          <w:sz w:val="28"/>
          <w:szCs w:val="28"/>
        </w:rPr>
        <w:t xml:space="preserve"> или Фауст. Но для того, что бы напр</w:t>
      </w:r>
      <w:r>
        <w:rPr>
          <w:sz w:val="28"/>
          <w:szCs w:val="28"/>
        </w:rPr>
        <w:t>а</w:t>
      </w:r>
      <w:r w:rsidRPr="00567389">
        <w:rPr>
          <w:sz w:val="28"/>
          <w:szCs w:val="28"/>
        </w:rPr>
        <w:t xml:space="preserve">вить талант в мирное (нравственное) русло и существует мудрый педагог. </w:t>
      </w:r>
    </w:p>
    <w:p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29FC">
        <w:rPr>
          <w:rStyle w:val="c3"/>
          <w:color w:val="000000"/>
          <w:sz w:val="28"/>
          <w:szCs w:val="28"/>
        </w:rPr>
        <w:t>    Многим приходилось слышать, что истинным педагогом надо родиться. Это так, если речь идет о ярком даровании, большом таланте. Но я считаю, что любой учитель, желающий работать с детьми, передавать им свои знания и опыт, может стать мастером с большой буквы, уроки которого будут напоминать игру актера в сказочном спектакле, где все понятно и интересно. А для этого нужно постоянно работать над собой: обогащать себя духовно, развивать и актуализировать свой творческий потенциал, те личностные качества, которые способствуют благотворному влиянию на окружающих; овладевать прогрессивными идеями и технологиями в области педагогики, методикой обучения и воспитания, изучать опыт передовых учителей и твердо верить в свой успех.</w:t>
      </w:r>
      <w:r w:rsidRPr="001B29FC">
        <w:rPr>
          <w:rStyle w:val="apple-converted-space"/>
          <w:color w:val="000000"/>
          <w:sz w:val="28"/>
          <w:szCs w:val="28"/>
        </w:rPr>
        <w:t> </w:t>
      </w:r>
      <w:r w:rsidRPr="001B29FC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И хочу закончить выступление моим педагогическим кредо:</w:t>
      </w:r>
    </w:p>
    <w:p w:rsidR="00FB3D3C" w:rsidRPr="003437B1" w:rsidRDefault="00FB3D3C" w:rsidP="00FB3D3C">
      <w:pPr>
        <w:ind w:firstLine="540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   </w:t>
      </w:r>
      <w:r w:rsidRPr="003437B1">
        <w:rPr>
          <w:i/>
          <w:color w:val="FF0000"/>
          <w:sz w:val="32"/>
          <w:szCs w:val="32"/>
        </w:rPr>
        <w:t xml:space="preserve">Душа ребёнка – пламенный сосуд, </w:t>
      </w:r>
    </w:p>
    <w:p w:rsidR="00FB3D3C" w:rsidRPr="003437B1" w:rsidRDefault="00FB3D3C" w:rsidP="00FB3D3C">
      <w:pPr>
        <w:ind w:firstLine="540"/>
        <w:outlineLvl w:val="0"/>
        <w:rPr>
          <w:i/>
          <w:color w:val="FF0000"/>
          <w:sz w:val="32"/>
          <w:szCs w:val="32"/>
        </w:rPr>
      </w:pPr>
      <w:r w:rsidRPr="003437B1">
        <w:rPr>
          <w:i/>
          <w:color w:val="FF0000"/>
          <w:sz w:val="32"/>
          <w:szCs w:val="32"/>
        </w:rPr>
        <w:t xml:space="preserve">              Прозрачны стены, совершенны формы</w:t>
      </w:r>
    </w:p>
    <w:p w:rsidR="00FB3D3C" w:rsidRPr="003437B1" w:rsidRDefault="00FB3D3C" w:rsidP="00FB3D3C">
      <w:pPr>
        <w:ind w:firstLine="540"/>
        <w:rPr>
          <w:i/>
          <w:color w:val="FF0000"/>
          <w:sz w:val="32"/>
          <w:szCs w:val="32"/>
        </w:rPr>
      </w:pPr>
      <w:r w:rsidRPr="003437B1">
        <w:rPr>
          <w:i/>
          <w:color w:val="FF0000"/>
          <w:sz w:val="32"/>
          <w:szCs w:val="32"/>
        </w:rPr>
        <w:t xml:space="preserve">             Но от того, </w:t>
      </w:r>
      <w:r w:rsidRPr="00BA41C2">
        <w:rPr>
          <w:b/>
          <w:i/>
          <w:color w:val="FF0000"/>
          <w:sz w:val="32"/>
          <w:szCs w:val="32"/>
        </w:rPr>
        <w:t>чем</w:t>
      </w:r>
      <w:r w:rsidRPr="003437B1">
        <w:rPr>
          <w:i/>
          <w:color w:val="FF0000"/>
          <w:sz w:val="32"/>
          <w:szCs w:val="32"/>
        </w:rPr>
        <w:t xml:space="preserve"> </w:t>
      </w:r>
      <w:r w:rsidRPr="00567389">
        <w:rPr>
          <w:b/>
          <w:i/>
          <w:color w:val="FF0000"/>
          <w:sz w:val="32"/>
          <w:szCs w:val="32"/>
        </w:rPr>
        <w:t xml:space="preserve">мы </w:t>
      </w:r>
      <w:r w:rsidRPr="003437B1">
        <w:rPr>
          <w:i/>
          <w:color w:val="FF0000"/>
          <w:sz w:val="32"/>
          <w:szCs w:val="32"/>
        </w:rPr>
        <w:t>его наполним</w:t>
      </w:r>
    </w:p>
    <w:p w:rsidR="00FB3D3C" w:rsidRPr="00BA41C2" w:rsidRDefault="00FB3D3C" w:rsidP="00FB3D3C">
      <w:pPr>
        <w:ind w:firstLine="540"/>
        <w:rPr>
          <w:b/>
          <w:i/>
          <w:color w:val="FF0000"/>
          <w:sz w:val="32"/>
          <w:szCs w:val="32"/>
        </w:rPr>
      </w:pPr>
      <w:r w:rsidRPr="003437B1">
        <w:rPr>
          <w:i/>
          <w:color w:val="FF0000"/>
          <w:sz w:val="32"/>
          <w:szCs w:val="32"/>
        </w:rPr>
        <w:t xml:space="preserve">             </w:t>
      </w:r>
      <w:r w:rsidRPr="00BA41C2">
        <w:rPr>
          <w:b/>
          <w:i/>
          <w:color w:val="FF0000"/>
          <w:sz w:val="32"/>
          <w:szCs w:val="32"/>
        </w:rPr>
        <w:t xml:space="preserve">Зависит будущего человека суть.  </w:t>
      </w:r>
    </w:p>
    <w:p w:rsidR="00FB3D3C" w:rsidRPr="00BA41C2" w:rsidRDefault="00FB3D3C" w:rsidP="00FB3D3C">
      <w:pPr>
        <w:ind w:firstLine="540"/>
        <w:rPr>
          <w:b/>
          <w:i/>
          <w:color w:val="FF0000"/>
          <w:sz w:val="32"/>
          <w:szCs w:val="32"/>
        </w:rPr>
      </w:pPr>
    </w:p>
    <w:p w:rsidR="00FB3D3C" w:rsidRDefault="00FB3D3C" w:rsidP="00FB3D3C">
      <w:pPr>
        <w:rPr>
          <w:sz w:val="28"/>
          <w:szCs w:val="28"/>
          <w:lang w:val="en-US"/>
        </w:rPr>
      </w:pPr>
    </w:p>
    <w:p w:rsidR="008158B5" w:rsidRDefault="008158B5"/>
    <w:sectPr w:rsidR="008158B5" w:rsidSect="0081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3C"/>
    <w:rsid w:val="008158B5"/>
    <w:rsid w:val="00A12455"/>
    <w:rsid w:val="00AB57FE"/>
    <w:rsid w:val="00F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B3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D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3D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B3D3C"/>
  </w:style>
  <w:style w:type="paragraph" w:styleId="a3">
    <w:name w:val="Normal (Web)"/>
    <w:basedOn w:val="a"/>
    <w:uiPriority w:val="99"/>
    <w:semiHidden/>
    <w:unhideWhenUsed/>
    <w:rsid w:val="00FB3D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3D3C"/>
    <w:rPr>
      <w:b/>
      <w:bCs/>
    </w:rPr>
  </w:style>
  <w:style w:type="character" w:customStyle="1" w:styleId="c10">
    <w:name w:val="c10"/>
    <w:basedOn w:val="a0"/>
    <w:rsid w:val="00FB3D3C"/>
  </w:style>
  <w:style w:type="character" w:customStyle="1" w:styleId="c3">
    <w:name w:val="c3"/>
    <w:basedOn w:val="a0"/>
    <w:rsid w:val="00FB3D3C"/>
  </w:style>
  <w:style w:type="paragraph" w:styleId="a5">
    <w:name w:val="Balloon Text"/>
    <w:basedOn w:val="a"/>
    <w:link w:val="a6"/>
    <w:uiPriority w:val="99"/>
    <w:semiHidden/>
    <w:unhideWhenUsed/>
    <w:rsid w:val="00FB3D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2013-09-06T13:13:00Z</dcterms:created>
  <dcterms:modified xsi:type="dcterms:W3CDTF">2013-09-06T13:34:00Z</dcterms:modified>
</cp:coreProperties>
</file>