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9B" w:rsidRDefault="00BF789B" w:rsidP="00BF789B">
      <w:pPr>
        <w:pStyle w:val="a3"/>
        <w:spacing w:before="0" w:beforeAutospacing="0" w:after="0" w:afterAutospacing="0"/>
        <w:jc w:val="center"/>
      </w:pPr>
      <w:r>
        <w:pict>
          <v:rect id="_x0000_s1026" style="position:absolute;left:0;text-align:left;margin-left:-53.55pt;margin-top:-40.8pt;width:546pt;height:784.35pt;z-index:-251658240" strokecolor="#e36c0a" strokeweight="4.5pt">
            <v:stroke linestyle="thinThick"/>
          </v:rect>
        </w:pict>
      </w:r>
      <w:r>
        <w:rPr>
          <w:color w:val="000000"/>
          <w:sz w:val="27"/>
          <w:szCs w:val="27"/>
        </w:rPr>
        <w:t>Муниципальное бюджетное дошкольное образовательное учреждение</w:t>
      </w:r>
    </w:p>
    <w:p w:rsidR="00BF789B" w:rsidRDefault="00BF789B" w:rsidP="00BF789B">
      <w:pPr>
        <w:pStyle w:val="a3"/>
        <w:spacing w:before="0" w:beforeAutospacing="0" w:after="0" w:afterAutospacing="0"/>
        <w:jc w:val="center"/>
      </w:pPr>
      <w:r>
        <w:rPr>
          <w:color w:val="000000"/>
          <w:sz w:val="27"/>
          <w:szCs w:val="27"/>
        </w:rPr>
        <w:t>детский сад «Улыбка»</w:t>
      </w:r>
    </w:p>
    <w:p w:rsidR="00BF789B" w:rsidRDefault="00BF789B" w:rsidP="00BF789B">
      <w:pPr>
        <w:pStyle w:val="a3"/>
        <w:spacing w:before="0" w:beforeAutospacing="0" w:after="0" w:afterAutospacing="0"/>
        <w:jc w:val="center"/>
      </w:pPr>
      <w:r>
        <w:rPr>
          <w:color w:val="000000"/>
          <w:sz w:val="27"/>
          <w:szCs w:val="27"/>
        </w:rPr>
        <w:t>г. Кирсанова Тамбовской области</w:t>
      </w:r>
    </w:p>
    <w:p w:rsidR="00BF789B" w:rsidRDefault="00BF789B" w:rsidP="00BF789B">
      <w:pPr>
        <w:pStyle w:val="a3"/>
        <w:spacing w:line="363" w:lineRule="atLeast"/>
      </w:pPr>
    </w:p>
    <w:p w:rsidR="00BF789B" w:rsidRDefault="00BF789B" w:rsidP="00BF789B">
      <w:pPr>
        <w:pStyle w:val="a3"/>
        <w:spacing w:line="363" w:lineRule="atLeast"/>
      </w:pPr>
    </w:p>
    <w:p w:rsidR="00BF789B" w:rsidRDefault="00BF789B" w:rsidP="00BF789B">
      <w:pPr>
        <w:pStyle w:val="a3"/>
        <w:spacing w:line="363" w:lineRule="atLeast"/>
      </w:pPr>
    </w:p>
    <w:p w:rsidR="00BF789B" w:rsidRDefault="00BF789B" w:rsidP="00BF789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48"/>
          <w:szCs w:val="48"/>
        </w:rPr>
      </w:pPr>
      <w:r>
        <w:rPr>
          <w:rFonts w:ascii="Times New Roman" w:hAnsi="Times New Roman"/>
          <w:b/>
          <w:bCs/>
          <w:color w:val="FF0000"/>
          <w:sz w:val="48"/>
          <w:szCs w:val="48"/>
        </w:rPr>
        <w:t>Развлечение</w:t>
      </w:r>
    </w:p>
    <w:p w:rsidR="00BF789B" w:rsidRDefault="00BF789B" w:rsidP="00BF789B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FF0000"/>
          <w:sz w:val="48"/>
          <w:szCs w:val="48"/>
        </w:rPr>
      </w:pPr>
      <w:r>
        <w:rPr>
          <w:rFonts w:ascii="Times New Roman" w:hAnsi="Times New Roman"/>
          <w:b/>
          <w:bCs/>
          <w:color w:val="FF0000"/>
          <w:sz w:val="48"/>
          <w:szCs w:val="48"/>
        </w:rPr>
        <w:t xml:space="preserve"> «Мы рисуем музыку»</w:t>
      </w:r>
    </w:p>
    <w:p w:rsidR="00BF789B" w:rsidRDefault="00BF789B" w:rsidP="00BF789B">
      <w:pPr>
        <w:shd w:val="clear" w:color="auto" w:fill="FFFFFF"/>
        <w:spacing w:after="0" w:line="240" w:lineRule="auto"/>
        <w:ind w:firstLine="400"/>
        <w:jc w:val="center"/>
        <w:rPr>
          <w:rFonts w:ascii="Times New Roman" w:hAnsi="Times New Roman"/>
          <w:b/>
          <w:bCs/>
          <w:color w:val="FF0000"/>
          <w:sz w:val="30"/>
        </w:rPr>
      </w:pPr>
    </w:p>
    <w:p w:rsidR="00BF789B" w:rsidRDefault="00BF789B" w:rsidP="00BF789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48"/>
          <w:szCs w:val="48"/>
        </w:rPr>
      </w:pPr>
      <w:r>
        <w:rPr>
          <w:rFonts w:ascii="Times New Roman" w:hAnsi="Times New Roman"/>
          <w:b/>
          <w:bCs/>
          <w:color w:val="FF0000"/>
          <w:sz w:val="48"/>
          <w:szCs w:val="48"/>
        </w:rPr>
        <w:t>для детей старшей группы</w:t>
      </w:r>
    </w:p>
    <w:p w:rsidR="00BF789B" w:rsidRDefault="00BF789B" w:rsidP="00BF789B">
      <w:pPr>
        <w:shd w:val="clear" w:color="auto" w:fill="FFFFFF"/>
        <w:spacing w:after="0" w:line="240" w:lineRule="auto"/>
        <w:ind w:firstLine="400"/>
        <w:jc w:val="center"/>
        <w:rPr>
          <w:rFonts w:ascii="Times New Roman" w:hAnsi="Times New Roman"/>
          <w:b/>
          <w:bCs/>
          <w:color w:val="000000"/>
          <w:sz w:val="30"/>
        </w:rPr>
      </w:pPr>
    </w:p>
    <w:p w:rsidR="00BF789B" w:rsidRDefault="00BF789B" w:rsidP="00BF789B">
      <w:pPr>
        <w:shd w:val="clear" w:color="auto" w:fill="FFFFFF"/>
        <w:spacing w:after="0" w:line="240" w:lineRule="auto"/>
        <w:ind w:firstLine="400"/>
        <w:jc w:val="right"/>
        <w:rPr>
          <w:rFonts w:ascii="Times New Roman" w:hAnsi="Times New Roman"/>
          <w:b/>
          <w:bCs/>
          <w:color w:val="000000"/>
          <w:sz w:val="30"/>
        </w:rPr>
      </w:pPr>
      <w:r>
        <w:rPr>
          <w:rFonts w:ascii="Times New Roman" w:hAnsi="Times New Roman"/>
          <w:b/>
          <w:bCs/>
          <w:noProof/>
          <w:color w:val="000000"/>
          <w:sz w:val="30"/>
        </w:rPr>
        <w:drawing>
          <wp:inline distT="0" distB="0" distL="0" distR="0">
            <wp:extent cx="4638675" cy="2719744"/>
            <wp:effectExtent l="19050" t="0" r="9525" b="0"/>
            <wp:docPr id="3" name="Рисунок 3" descr="D:\улыбка\картинки\мзыка\1_15_13303257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улыбка\картинки\мзыка\1_15_133032570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719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color w:val="000000"/>
          <w:sz w:val="30"/>
        </w:rPr>
        <w:t xml:space="preserve">                                              </w:t>
      </w:r>
    </w:p>
    <w:p w:rsidR="00BF789B" w:rsidRDefault="00BF789B" w:rsidP="00BF789B">
      <w:pPr>
        <w:pStyle w:val="a3"/>
        <w:spacing w:before="0" w:beforeAutospacing="0" w:after="0" w:afterAutospacing="0" w:line="240" w:lineRule="atLeast"/>
        <w:ind w:firstLine="5387"/>
        <w:rPr>
          <w:rStyle w:val="a4"/>
          <w:sz w:val="27"/>
          <w:szCs w:val="27"/>
        </w:rPr>
      </w:pPr>
    </w:p>
    <w:p w:rsidR="00BF789B" w:rsidRDefault="00BF789B" w:rsidP="00BF789B">
      <w:pPr>
        <w:pStyle w:val="a3"/>
        <w:spacing w:before="0" w:beforeAutospacing="0" w:after="0" w:afterAutospacing="0" w:line="240" w:lineRule="atLeast"/>
        <w:jc w:val="right"/>
        <w:rPr>
          <w:rStyle w:val="a4"/>
          <w:b w:val="0"/>
          <w:color w:val="000000"/>
          <w:sz w:val="27"/>
          <w:szCs w:val="27"/>
        </w:rPr>
      </w:pPr>
    </w:p>
    <w:p w:rsidR="00BF789B" w:rsidRDefault="00BF789B" w:rsidP="00BF789B">
      <w:pPr>
        <w:pStyle w:val="a3"/>
        <w:spacing w:before="0" w:beforeAutospacing="0" w:after="0" w:afterAutospacing="0" w:line="240" w:lineRule="atLeast"/>
        <w:ind w:firstLine="5387"/>
        <w:rPr>
          <w:rStyle w:val="a4"/>
          <w:b w:val="0"/>
          <w:color w:val="000000"/>
          <w:sz w:val="27"/>
          <w:szCs w:val="27"/>
        </w:rPr>
      </w:pPr>
    </w:p>
    <w:p w:rsidR="00BF789B" w:rsidRDefault="00BF789B" w:rsidP="00BF789B">
      <w:pPr>
        <w:pStyle w:val="a3"/>
        <w:spacing w:line="363" w:lineRule="atLeast"/>
        <w:jc w:val="center"/>
        <w:rPr>
          <w:rStyle w:val="a4"/>
          <w:b w:val="0"/>
          <w:color w:val="000000"/>
          <w:sz w:val="27"/>
          <w:szCs w:val="27"/>
        </w:rPr>
      </w:pPr>
    </w:p>
    <w:p w:rsidR="00BF789B" w:rsidRDefault="00BF789B" w:rsidP="00BF789B">
      <w:pPr>
        <w:pStyle w:val="a3"/>
        <w:spacing w:line="363" w:lineRule="atLeast"/>
        <w:jc w:val="center"/>
        <w:rPr>
          <w:rStyle w:val="a4"/>
          <w:color w:val="000000"/>
          <w:sz w:val="27"/>
          <w:szCs w:val="27"/>
        </w:rPr>
      </w:pPr>
    </w:p>
    <w:p w:rsidR="00BF789B" w:rsidRDefault="00BF789B" w:rsidP="00BF789B">
      <w:pPr>
        <w:pStyle w:val="a3"/>
        <w:spacing w:line="363" w:lineRule="atLeast"/>
        <w:jc w:val="center"/>
        <w:rPr>
          <w:rStyle w:val="a4"/>
          <w:color w:val="000000"/>
          <w:sz w:val="27"/>
          <w:szCs w:val="27"/>
        </w:rPr>
      </w:pPr>
    </w:p>
    <w:p w:rsidR="00BF789B" w:rsidRDefault="00BF789B" w:rsidP="00BF789B">
      <w:pPr>
        <w:pStyle w:val="a3"/>
        <w:spacing w:line="363" w:lineRule="atLeast"/>
        <w:jc w:val="center"/>
        <w:rPr>
          <w:rStyle w:val="a4"/>
          <w:color w:val="000000"/>
          <w:sz w:val="27"/>
          <w:szCs w:val="27"/>
        </w:rPr>
      </w:pPr>
    </w:p>
    <w:p w:rsidR="00BF789B" w:rsidRDefault="00BF789B" w:rsidP="00BF789B">
      <w:pPr>
        <w:pStyle w:val="a3"/>
        <w:spacing w:line="363" w:lineRule="atLeast"/>
        <w:jc w:val="center"/>
        <w:rPr>
          <w:rStyle w:val="a4"/>
          <w:color w:val="000000"/>
          <w:sz w:val="27"/>
          <w:szCs w:val="27"/>
        </w:rPr>
      </w:pPr>
    </w:p>
    <w:p w:rsidR="00BF789B" w:rsidRDefault="00BF789B" w:rsidP="00BF789B">
      <w:pPr>
        <w:pStyle w:val="a3"/>
        <w:spacing w:line="363" w:lineRule="atLeast"/>
        <w:jc w:val="center"/>
      </w:pPr>
      <w:r>
        <w:rPr>
          <w:rStyle w:val="a4"/>
          <w:color w:val="000000"/>
          <w:sz w:val="27"/>
          <w:szCs w:val="27"/>
        </w:rPr>
        <w:t xml:space="preserve">2014-2015 </w:t>
      </w:r>
      <w:proofErr w:type="spellStart"/>
      <w:r>
        <w:rPr>
          <w:rStyle w:val="a4"/>
          <w:color w:val="000000"/>
          <w:sz w:val="27"/>
          <w:szCs w:val="27"/>
        </w:rPr>
        <w:t>уч</w:t>
      </w:r>
      <w:proofErr w:type="spellEnd"/>
      <w:r>
        <w:rPr>
          <w:rStyle w:val="a4"/>
          <w:color w:val="000000"/>
          <w:sz w:val="27"/>
          <w:szCs w:val="27"/>
        </w:rPr>
        <w:t>. г.</w:t>
      </w:r>
    </w:p>
    <w:p w:rsidR="00BF5C4A" w:rsidRDefault="00BF5C4A" w:rsidP="00BF5C4A">
      <w:pPr>
        <w:pStyle w:val="c77"/>
        <w:spacing w:before="0" w:beforeAutospacing="0" w:after="0" w:afterAutospacing="0"/>
        <w:ind w:firstLine="360"/>
        <w:jc w:val="both"/>
        <w:rPr>
          <w:rStyle w:val="c0"/>
          <w:i/>
          <w:iCs/>
          <w:color w:val="000000"/>
          <w:sz w:val="28"/>
          <w:szCs w:val="28"/>
        </w:rPr>
      </w:pPr>
      <w:r w:rsidRPr="00BF789B">
        <w:rPr>
          <w:rStyle w:val="c0"/>
          <w:i/>
          <w:iCs/>
          <w:color w:val="000000"/>
          <w:sz w:val="28"/>
          <w:szCs w:val="28"/>
        </w:rPr>
        <w:lastRenderedPageBreak/>
        <w:t>Зал условно разделен на зоны.</w:t>
      </w:r>
    </w:p>
    <w:p w:rsidR="00BF789B" w:rsidRPr="00BF789B" w:rsidRDefault="00BF789B" w:rsidP="00BF5C4A">
      <w:pPr>
        <w:pStyle w:val="c77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BF5C4A" w:rsidRDefault="00BF5C4A" w:rsidP="00BF5C4A">
      <w:pPr>
        <w:pStyle w:val="c77"/>
        <w:spacing w:before="0" w:beforeAutospacing="0" w:after="0" w:afterAutospacing="0"/>
        <w:ind w:firstLine="360"/>
        <w:jc w:val="both"/>
        <w:rPr>
          <w:rStyle w:val="c0"/>
          <w:i/>
          <w:iCs/>
          <w:color w:val="000000"/>
          <w:sz w:val="28"/>
          <w:szCs w:val="28"/>
        </w:rPr>
      </w:pPr>
      <w:r w:rsidRPr="00BF789B">
        <w:rPr>
          <w:rStyle w:val="c0"/>
          <w:i/>
          <w:iCs/>
          <w:color w:val="000000"/>
          <w:sz w:val="28"/>
          <w:szCs w:val="28"/>
        </w:rPr>
        <w:t> В одной зоне по кругу разложены чистые листы бумаги, краски, кисти, расставлены баночки с водой.</w:t>
      </w:r>
    </w:p>
    <w:p w:rsidR="00BF789B" w:rsidRPr="00BF789B" w:rsidRDefault="00BF789B" w:rsidP="00BF5C4A">
      <w:pPr>
        <w:pStyle w:val="c77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BF5C4A" w:rsidRDefault="00BF5C4A" w:rsidP="00BF5C4A">
      <w:pPr>
        <w:pStyle w:val="c1"/>
        <w:spacing w:before="0" w:beforeAutospacing="0" w:after="0" w:afterAutospacing="0"/>
        <w:ind w:firstLine="360"/>
        <w:jc w:val="both"/>
        <w:rPr>
          <w:rStyle w:val="c0"/>
          <w:i/>
          <w:iCs/>
          <w:color w:val="000000"/>
          <w:sz w:val="28"/>
          <w:szCs w:val="28"/>
        </w:rPr>
      </w:pPr>
      <w:r w:rsidRPr="00BF789B">
        <w:rPr>
          <w:rStyle w:val="c0"/>
          <w:i/>
          <w:iCs/>
          <w:color w:val="000000"/>
          <w:sz w:val="28"/>
          <w:szCs w:val="28"/>
        </w:rPr>
        <w:t> </w:t>
      </w:r>
      <w:proofErr w:type="gramStart"/>
      <w:r w:rsidRPr="00BF789B">
        <w:rPr>
          <w:rStyle w:val="c0"/>
          <w:i/>
          <w:iCs/>
          <w:color w:val="000000"/>
          <w:sz w:val="28"/>
          <w:szCs w:val="28"/>
        </w:rPr>
        <w:t>В другой - по кругу расставлены стульчики (для слушания музыки).</w:t>
      </w:r>
      <w:proofErr w:type="gramEnd"/>
    </w:p>
    <w:p w:rsidR="00BF789B" w:rsidRPr="00BF789B" w:rsidRDefault="00BF789B" w:rsidP="00BF5C4A">
      <w:pPr>
        <w:pStyle w:val="c1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BF5C4A" w:rsidRDefault="00BF5C4A" w:rsidP="00BF5C4A">
      <w:pPr>
        <w:pStyle w:val="c77"/>
        <w:spacing w:before="0" w:beforeAutospacing="0" w:after="0" w:afterAutospacing="0"/>
        <w:ind w:firstLine="360"/>
        <w:jc w:val="both"/>
        <w:rPr>
          <w:rStyle w:val="c0"/>
          <w:i/>
          <w:iCs/>
          <w:color w:val="000000"/>
          <w:sz w:val="28"/>
          <w:szCs w:val="28"/>
        </w:rPr>
      </w:pPr>
      <w:r w:rsidRPr="00BF789B">
        <w:rPr>
          <w:rStyle w:val="c0"/>
          <w:i/>
          <w:iCs/>
          <w:color w:val="000000"/>
          <w:sz w:val="28"/>
          <w:szCs w:val="28"/>
        </w:rPr>
        <w:t>Третья зона</w:t>
      </w:r>
      <w:r w:rsidRPr="00BF789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F789B">
        <w:rPr>
          <w:rStyle w:val="c0"/>
          <w:color w:val="000000"/>
          <w:sz w:val="28"/>
          <w:szCs w:val="28"/>
        </w:rPr>
        <w:t>-</w:t>
      </w:r>
      <w:r w:rsidRPr="00BF789B">
        <w:rPr>
          <w:rStyle w:val="apple-converted-space"/>
          <w:color w:val="000000"/>
          <w:sz w:val="28"/>
          <w:szCs w:val="28"/>
        </w:rPr>
        <w:t> </w:t>
      </w:r>
      <w:r w:rsidRPr="00BF789B">
        <w:rPr>
          <w:rStyle w:val="c0"/>
          <w:i/>
          <w:iCs/>
          <w:color w:val="000000"/>
          <w:sz w:val="28"/>
          <w:szCs w:val="28"/>
        </w:rPr>
        <w:t>место, где дети будут танцевать.</w:t>
      </w:r>
    </w:p>
    <w:p w:rsidR="00BF789B" w:rsidRPr="00BF789B" w:rsidRDefault="00BF789B" w:rsidP="00BF5C4A">
      <w:pPr>
        <w:pStyle w:val="c77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BF5C4A" w:rsidRPr="00BF789B" w:rsidRDefault="00BF5C4A" w:rsidP="00BF5C4A">
      <w:pPr>
        <w:pStyle w:val="c1"/>
        <w:spacing w:before="0" w:beforeAutospacing="0" w:after="0" w:afterAutospacing="0"/>
        <w:ind w:left="116" w:firstLine="332"/>
        <w:jc w:val="both"/>
        <w:rPr>
          <w:rFonts w:ascii="Arial" w:hAnsi="Arial" w:cs="Arial"/>
          <w:color w:val="000000"/>
          <w:sz w:val="28"/>
          <w:szCs w:val="28"/>
        </w:rPr>
      </w:pPr>
      <w:r w:rsidRPr="00BF789B">
        <w:rPr>
          <w:rStyle w:val="c0"/>
          <w:i/>
          <w:iCs/>
          <w:color w:val="000000"/>
          <w:sz w:val="28"/>
          <w:szCs w:val="28"/>
        </w:rPr>
        <w:t>Дети входят в зал. Развлечение начинается с «</w:t>
      </w:r>
      <w:proofErr w:type="spellStart"/>
      <w:r w:rsidRPr="00BF789B">
        <w:rPr>
          <w:rStyle w:val="c0"/>
          <w:i/>
          <w:iCs/>
          <w:color w:val="000000"/>
          <w:sz w:val="28"/>
          <w:szCs w:val="28"/>
        </w:rPr>
        <w:t>обживания</w:t>
      </w:r>
      <w:proofErr w:type="spellEnd"/>
      <w:r w:rsidRPr="00BF789B">
        <w:rPr>
          <w:rStyle w:val="c0"/>
          <w:i/>
          <w:iCs/>
          <w:color w:val="000000"/>
          <w:sz w:val="28"/>
          <w:szCs w:val="28"/>
        </w:rPr>
        <w:t>» пространства: музыкальный руководитель ходит с детьми по залу, негромко разговаривая о том, как сегодня все необычно.</w:t>
      </w:r>
    </w:p>
    <w:p w:rsidR="00BF5C4A" w:rsidRPr="00BF789B" w:rsidRDefault="00BF5C4A" w:rsidP="00BF5C4A">
      <w:pPr>
        <w:pStyle w:val="c21"/>
        <w:spacing w:before="0" w:beforeAutospacing="0" w:after="0" w:afterAutospacing="0"/>
        <w:ind w:left="96" w:right="10" w:firstLine="36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BF789B">
        <w:rPr>
          <w:rStyle w:val="c0"/>
          <w:b/>
          <w:color w:val="000000"/>
          <w:sz w:val="28"/>
          <w:szCs w:val="28"/>
        </w:rPr>
        <w:t>Музыкальный руководитель.</w:t>
      </w:r>
    </w:p>
    <w:p w:rsidR="00BF5C4A" w:rsidRDefault="00BF5C4A" w:rsidP="00BF5C4A">
      <w:pPr>
        <w:pStyle w:val="c1"/>
        <w:spacing w:before="0" w:beforeAutospacing="0" w:after="0" w:afterAutospacing="0"/>
        <w:ind w:left="96" w:right="10" w:firstLine="360"/>
        <w:jc w:val="both"/>
        <w:rPr>
          <w:rStyle w:val="c0"/>
          <w:color w:val="000000"/>
          <w:sz w:val="28"/>
          <w:szCs w:val="28"/>
        </w:rPr>
      </w:pPr>
      <w:r w:rsidRPr="00BF789B">
        <w:rPr>
          <w:rStyle w:val="c0"/>
          <w:color w:val="000000"/>
          <w:sz w:val="28"/>
          <w:szCs w:val="28"/>
        </w:rPr>
        <w:t> Далеко-далеко, за хрустальными горами, за изумрудными морями находится волшебная Страна музыкальных красок. Называется она так потому, что там все рисуют музыку. А вы хотите попасть в эту удивительную страну? Тогда дружно за руки беритесь, парами по кругу становитесь! Не забудьте взять в путешествие отличное настроение.</w:t>
      </w:r>
    </w:p>
    <w:p w:rsidR="00BF789B" w:rsidRPr="00BF789B" w:rsidRDefault="00BF789B" w:rsidP="00BF5C4A">
      <w:pPr>
        <w:pStyle w:val="c1"/>
        <w:spacing w:before="0" w:beforeAutospacing="0" w:after="0" w:afterAutospacing="0"/>
        <w:ind w:left="96" w:right="10" w:firstLine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BF5C4A" w:rsidRDefault="00BF5C4A" w:rsidP="00BF5C4A">
      <w:pPr>
        <w:pStyle w:val="c1"/>
        <w:spacing w:before="0" w:beforeAutospacing="0" w:after="0" w:afterAutospacing="0"/>
        <w:ind w:left="82" w:right="38" w:firstLine="330"/>
        <w:jc w:val="both"/>
        <w:rPr>
          <w:rStyle w:val="c0"/>
          <w:i/>
          <w:iCs/>
          <w:color w:val="000000"/>
          <w:sz w:val="28"/>
          <w:szCs w:val="28"/>
        </w:rPr>
      </w:pPr>
      <w:r w:rsidRPr="00BF789B">
        <w:rPr>
          <w:rStyle w:val="c0"/>
          <w:i/>
          <w:iCs/>
          <w:color w:val="000000"/>
          <w:sz w:val="28"/>
          <w:szCs w:val="28"/>
        </w:rPr>
        <w:t>Дети исполняют любой знакомый танец. После него музыкальный руководитель предлагает детям пройти на музыкальную поляну, где по кругу расставлены стульчики.</w:t>
      </w:r>
    </w:p>
    <w:p w:rsidR="00BF789B" w:rsidRPr="00BF789B" w:rsidRDefault="00BF789B" w:rsidP="00BF5C4A">
      <w:pPr>
        <w:pStyle w:val="c1"/>
        <w:spacing w:before="0" w:beforeAutospacing="0" w:after="0" w:afterAutospacing="0"/>
        <w:ind w:left="82" w:right="38" w:firstLine="330"/>
        <w:jc w:val="both"/>
        <w:rPr>
          <w:rFonts w:ascii="Arial" w:hAnsi="Arial" w:cs="Arial"/>
          <w:color w:val="000000"/>
          <w:sz w:val="28"/>
          <w:szCs w:val="28"/>
        </w:rPr>
      </w:pPr>
    </w:p>
    <w:p w:rsidR="00BF5C4A" w:rsidRPr="00BF789B" w:rsidRDefault="00BF5C4A" w:rsidP="00BF5C4A">
      <w:pPr>
        <w:pStyle w:val="c65"/>
        <w:spacing w:before="0" w:beforeAutospacing="0" w:after="0" w:afterAutospacing="0"/>
        <w:ind w:left="62" w:right="58" w:firstLine="36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BF789B">
        <w:rPr>
          <w:rStyle w:val="c0"/>
          <w:b/>
          <w:color w:val="000000"/>
          <w:sz w:val="28"/>
          <w:szCs w:val="28"/>
        </w:rPr>
        <w:t>Музыкальный руководитель.</w:t>
      </w:r>
    </w:p>
    <w:p w:rsidR="00BF5C4A" w:rsidRDefault="00BF5C4A" w:rsidP="00BF5C4A">
      <w:pPr>
        <w:pStyle w:val="c1"/>
        <w:spacing w:before="0" w:beforeAutospacing="0" w:after="0" w:afterAutospacing="0"/>
        <w:ind w:left="62" w:right="58" w:firstLine="360"/>
        <w:jc w:val="both"/>
        <w:rPr>
          <w:rStyle w:val="c0"/>
          <w:color w:val="000000"/>
          <w:sz w:val="28"/>
          <w:szCs w:val="28"/>
        </w:rPr>
      </w:pPr>
      <w:r w:rsidRPr="00BF789B">
        <w:rPr>
          <w:rStyle w:val="c0"/>
          <w:color w:val="000000"/>
          <w:sz w:val="28"/>
          <w:szCs w:val="28"/>
        </w:rPr>
        <w:t>Сейчас в гости к нам придет музыка, чтобы познакомиться, подружиться. Давайте послушаем и помечтаем вместе с ней, подумаем о чем-нибудь хорошем.</w:t>
      </w:r>
    </w:p>
    <w:p w:rsidR="00BF789B" w:rsidRPr="00BF789B" w:rsidRDefault="00BF789B" w:rsidP="00BF5C4A">
      <w:pPr>
        <w:pStyle w:val="c1"/>
        <w:spacing w:before="0" w:beforeAutospacing="0" w:after="0" w:afterAutospacing="0"/>
        <w:ind w:left="62" w:right="58" w:firstLine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BF5C4A" w:rsidRDefault="00BF5C4A" w:rsidP="00BF5C4A">
      <w:pPr>
        <w:pStyle w:val="c1"/>
        <w:spacing w:before="0" w:beforeAutospacing="0" w:after="0" w:afterAutospacing="0"/>
        <w:ind w:left="24" w:right="68"/>
        <w:jc w:val="both"/>
        <w:rPr>
          <w:rStyle w:val="c0"/>
          <w:i/>
          <w:iCs/>
          <w:color w:val="000000"/>
          <w:sz w:val="28"/>
          <w:szCs w:val="28"/>
        </w:rPr>
      </w:pPr>
      <w:r w:rsidRPr="00BF789B">
        <w:rPr>
          <w:rStyle w:val="c0"/>
          <w:i/>
          <w:iCs/>
          <w:color w:val="000000"/>
          <w:sz w:val="28"/>
          <w:szCs w:val="28"/>
        </w:rPr>
        <w:t xml:space="preserve">Звучит «Грустная песенка» В. </w:t>
      </w:r>
      <w:proofErr w:type="spellStart"/>
      <w:r w:rsidRPr="00BF789B">
        <w:rPr>
          <w:rStyle w:val="c0"/>
          <w:i/>
          <w:iCs/>
          <w:color w:val="000000"/>
          <w:sz w:val="28"/>
          <w:szCs w:val="28"/>
        </w:rPr>
        <w:t>Калинникова</w:t>
      </w:r>
      <w:proofErr w:type="spellEnd"/>
      <w:r w:rsidRPr="00BF789B">
        <w:rPr>
          <w:rStyle w:val="c0"/>
          <w:i/>
          <w:iCs/>
          <w:color w:val="000000"/>
          <w:sz w:val="28"/>
          <w:szCs w:val="28"/>
        </w:rPr>
        <w:t xml:space="preserve">. </w:t>
      </w:r>
      <w:proofErr w:type="gramStart"/>
      <w:r w:rsidRPr="00BF789B">
        <w:rPr>
          <w:rStyle w:val="c0"/>
          <w:i/>
          <w:iCs/>
          <w:color w:val="000000"/>
          <w:sz w:val="28"/>
          <w:szCs w:val="28"/>
        </w:rPr>
        <w:t>Музыкальный руководитель после прослушивания задает вопросы о настроении в музыкальном произведении, сравнивает настроение с погодой — солнечная, веселая или грустная, дождливая.</w:t>
      </w:r>
      <w:proofErr w:type="gramEnd"/>
      <w:r w:rsidRPr="00BF789B">
        <w:rPr>
          <w:rStyle w:val="c0"/>
          <w:i/>
          <w:iCs/>
          <w:color w:val="000000"/>
          <w:sz w:val="28"/>
          <w:szCs w:val="28"/>
        </w:rPr>
        <w:t xml:space="preserve"> После того как дети решили, что характер музыки больше похож на пасмурное, дождливое небо, музыкальный руководитель предлагает перейти в другую зону и нарисовать музыку.</w:t>
      </w:r>
    </w:p>
    <w:p w:rsidR="00BF789B" w:rsidRPr="00BF789B" w:rsidRDefault="00BF789B" w:rsidP="00BF5C4A">
      <w:pPr>
        <w:pStyle w:val="c1"/>
        <w:spacing w:before="0" w:beforeAutospacing="0" w:after="0" w:afterAutospacing="0"/>
        <w:ind w:left="24" w:right="68"/>
        <w:jc w:val="both"/>
        <w:rPr>
          <w:rFonts w:ascii="Arial" w:hAnsi="Arial" w:cs="Arial"/>
          <w:color w:val="000000"/>
          <w:sz w:val="28"/>
          <w:szCs w:val="28"/>
        </w:rPr>
      </w:pPr>
    </w:p>
    <w:p w:rsidR="00BF5C4A" w:rsidRPr="00BF789B" w:rsidRDefault="00BF5C4A" w:rsidP="00BF5C4A">
      <w:pPr>
        <w:pStyle w:val="c34"/>
        <w:spacing w:before="0" w:beforeAutospacing="0" w:after="0" w:afterAutospacing="0"/>
        <w:ind w:left="24" w:right="68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BF789B">
        <w:rPr>
          <w:rStyle w:val="c0"/>
          <w:b/>
          <w:color w:val="000000"/>
          <w:sz w:val="28"/>
          <w:szCs w:val="28"/>
        </w:rPr>
        <w:t>Музыкальный руководитель.</w:t>
      </w:r>
    </w:p>
    <w:p w:rsidR="00BF5C4A" w:rsidRPr="00BF789B" w:rsidRDefault="00BF5C4A" w:rsidP="00BF5C4A">
      <w:pPr>
        <w:pStyle w:val="c34"/>
        <w:spacing w:before="0" w:beforeAutospacing="0" w:after="0" w:afterAutospacing="0"/>
        <w:ind w:left="24" w:right="68"/>
        <w:jc w:val="both"/>
        <w:rPr>
          <w:rFonts w:ascii="Arial" w:hAnsi="Arial" w:cs="Arial"/>
          <w:color w:val="000000"/>
          <w:sz w:val="28"/>
          <w:szCs w:val="28"/>
        </w:rPr>
      </w:pPr>
      <w:r w:rsidRPr="00BF789B">
        <w:rPr>
          <w:rStyle w:val="c0"/>
          <w:color w:val="000000"/>
          <w:sz w:val="28"/>
          <w:szCs w:val="28"/>
        </w:rPr>
        <w:t>         </w:t>
      </w:r>
      <w:r w:rsidR="00BF789B">
        <w:rPr>
          <w:rStyle w:val="c0"/>
          <w:color w:val="000000"/>
          <w:sz w:val="28"/>
          <w:szCs w:val="28"/>
        </w:rPr>
        <w:t xml:space="preserve">                    </w:t>
      </w:r>
      <w:r w:rsidRPr="00BF789B">
        <w:rPr>
          <w:rStyle w:val="c0"/>
          <w:color w:val="000000"/>
          <w:sz w:val="28"/>
          <w:szCs w:val="28"/>
        </w:rPr>
        <w:t>Разноцветные сестрицы</w:t>
      </w:r>
    </w:p>
    <w:p w:rsidR="00BF5C4A" w:rsidRPr="00BF789B" w:rsidRDefault="00BF5C4A" w:rsidP="00BF5C4A">
      <w:pPr>
        <w:pStyle w:val="c1"/>
        <w:spacing w:before="0" w:beforeAutospacing="0" w:after="0" w:afterAutospacing="0"/>
        <w:ind w:left="2020"/>
        <w:rPr>
          <w:rFonts w:ascii="Arial" w:hAnsi="Arial" w:cs="Arial"/>
          <w:color w:val="000000"/>
          <w:sz w:val="28"/>
          <w:szCs w:val="28"/>
        </w:rPr>
      </w:pPr>
      <w:r w:rsidRPr="00BF789B">
        <w:rPr>
          <w:rStyle w:val="c0"/>
          <w:color w:val="000000"/>
          <w:sz w:val="28"/>
          <w:szCs w:val="28"/>
        </w:rPr>
        <w:t>Заскучали без водицы.</w:t>
      </w:r>
    </w:p>
    <w:p w:rsidR="00BF5C4A" w:rsidRPr="00BF789B" w:rsidRDefault="00BF5C4A" w:rsidP="00BF5C4A">
      <w:pPr>
        <w:pStyle w:val="c1"/>
        <w:spacing w:before="0" w:beforeAutospacing="0" w:after="0" w:afterAutospacing="0"/>
        <w:ind w:left="2012"/>
        <w:rPr>
          <w:rFonts w:ascii="Arial" w:hAnsi="Arial" w:cs="Arial"/>
          <w:color w:val="000000"/>
          <w:sz w:val="28"/>
          <w:szCs w:val="28"/>
        </w:rPr>
      </w:pPr>
      <w:r w:rsidRPr="00BF789B">
        <w:rPr>
          <w:rStyle w:val="c0"/>
          <w:color w:val="000000"/>
          <w:sz w:val="28"/>
          <w:szCs w:val="28"/>
        </w:rPr>
        <w:t>Дядя с длинной бородой</w:t>
      </w:r>
    </w:p>
    <w:p w:rsidR="00BF5C4A" w:rsidRPr="00BF789B" w:rsidRDefault="00BF5C4A" w:rsidP="00BF5C4A">
      <w:pPr>
        <w:pStyle w:val="c1"/>
        <w:spacing w:before="0" w:beforeAutospacing="0" w:after="0" w:afterAutospacing="0"/>
        <w:ind w:left="2012"/>
        <w:rPr>
          <w:rFonts w:ascii="Arial" w:hAnsi="Arial" w:cs="Arial"/>
          <w:color w:val="000000"/>
          <w:sz w:val="28"/>
          <w:szCs w:val="28"/>
        </w:rPr>
      </w:pPr>
      <w:r w:rsidRPr="00BF789B">
        <w:rPr>
          <w:rStyle w:val="c0"/>
          <w:color w:val="000000"/>
          <w:sz w:val="28"/>
          <w:szCs w:val="28"/>
        </w:rPr>
        <w:t>И сестрицы вместе с ним </w:t>
      </w:r>
    </w:p>
    <w:p w:rsidR="00BF5C4A" w:rsidRPr="00BF789B" w:rsidRDefault="00BF5C4A" w:rsidP="00BF5C4A">
      <w:pPr>
        <w:pStyle w:val="c1"/>
        <w:spacing w:before="0" w:beforeAutospacing="0" w:after="0" w:afterAutospacing="0"/>
        <w:ind w:left="2012"/>
        <w:rPr>
          <w:rFonts w:ascii="Arial" w:hAnsi="Arial" w:cs="Arial"/>
          <w:color w:val="000000"/>
          <w:sz w:val="28"/>
          <w:szCs w:val="28"/>
        </w:rPr>
      </w:pPr>
      <w:r w:rsidRPr="00BF789B">
        <w:rPr>
          <w:rStyle w:val="c0"/>
          <w:color w:val="000000"/>
          <w:sz w:val="28"/>
          <w:szCs w:val="28"/>
        </w:rPr>
        <w:t>Нарисуют дождь стеной,</w:t>
      </w:r>
    </w:p>
    <w:p w:rsidR="00BF5C4A" w:rsidRDefault="00BF5C4A" w:rsidP="00BF5C4A">
      <w:pPr>
        <w:pStyle w:val="c1"/>
        <w:spacing w:before="0" w:beforeAutospacing="0" w:after="0" w:afterAutospacing="0"/>
        <w:ind w:left="2012"/>
        <w:rPr>
          <w:rStyle w:val="c0"/>
          <w:color w:val="000000"/>
          <w:sz w:val="28"/>
          <w:szCs w:val="28"/>
        </w:rPr>
      </w:pPr>
      <w:r w:rsidRPr="00BF789B">
        <w:rPr>
          <w:rStyle w:val="c0"/>
          <w:color w:val="000000"/>
          <w:sz w:val="28"/>
          <w:szCs w:val="28"/>
        </w:rPr>
        <w:t>Нарисуют дом и дым.</w:t>
      </w:r>
    </w:p>
    <w:p w:rsidR="00BF789B" w:rsidRPr="00BF789B" w:rsidRDefault="00BF789B" w:rsidP="00BF5C4A">
      <w:pPr>
        <w:pStyle w:val="c1"/>
        <w:spacing w:before="0" w:beforeAutospacing="0" w:after="0" w:afterAutospacing="0"/>
        <w:ind w:left="2012"/>
        <w:rPr>
          <w:rFonts w:ascii="Arial" w:hAnsi="Arial" w:cs="Arial"/>
          <w:color w:val="000000"/>
          <w:sz w:val="28"/>
          <w:szCs w:val="28"/>
        </w:rPr>
      </w:pPr>
    </w:p>
    <w:p w:rsidR="00BF5C4A" w:rsidRPr="00BF789B" w:rsidRDefault="00BF5C4A" w:rsidP="00BF5C4A">
      <w:pPr>
        <w:pStyle w:val="c1"/>
        <w:spacing w:before="0" w:beforeAutospacing="0" w:after="0" w:afterAutospacing="0"/>
        <w:ind w:right="116" w:firstLine="336"/>
        <w:jc w:val="both"/>
        <w:rPr>
          <w:rFonts w:ascii="Arial" w:hAnsi="Arial" w:cs="Arial"/>
          <w:color w:val="000000"/>
          <w:sz w:val="28"/>
          <w:szCs w:val="28"/>
        </w:rPr>
      </w:pPr>
      <w:r w:rsidRPr="00BF789B">
        <w:rPr>
          <w:rStyle w:val="c0"/>
          <w:i/>
          <w:iCs/>
          <w:color w:val="000000"/>
          <w:sz w:val="28"/>
          <w:szCs w:val="28"/>
        </w:rPr>
        <w:t xml:space="preserve">Дети приступают к работе. Звучит повторно «Грустная песенка» В. </w:t>
      </w:r>
      <w:proofErr w:type="spellStart"/>
      <w:r w:rsidRPr="00BF789B">
        <w:rPr>
          <w:rStyle w:val="c0"/>
          <w:i/>
          <w:iCs/>
          <w:color w:val="000000"/>
          <w:sz w:val="28"/>
          <w:szCs w:val="28"/>
        </w:rPr>
        <w:t>Калинникова</w:t>
      </w:r>
      <w:proofErr w:type="spellEnd"/>
      <w:r w:rsidRPr="00BF789B">
        <w:rPr>
          <w:rStyle w:val="c0"/>
          <w:i/>
          <w:iCs/>
          <w:color w:val="000000"/>
          <w:sz w:val="28"/>
          <w:szCs w:val="28"/>
        </w:rPr>
        <w:t xml:space="preserve"> (дети рисуют пасмурное небо, дождик).</w:t>
      </w:r>
    </w:p>
    <w:p w:rsidR="00BF5C4A" w:rsidRPr="00BF789B" w:rsidRDefault="00BF5C4A" w:rsidP="00BF5C4A">
      <w:pPr>
        <w:pStyle w:val="c72"/>
        <w:spacing w:before="0" w:beforeAutospacing="0" w:after="0" w:afterAutospacing="0"/>
        <w:ind w:right="62" w:firstLine="35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BF789B">
        <w:rPr>
          <w:rStyle w:val="c0"/>
          <w:b/>
          <w:color w:val="000000"/>
          <w:sz w:val="28"/>
          <w:szCs w:val="28"/>
        </w:rPr>
        <w:lastRenderedPageBreak/>
        <w:t>Музыкальный руководитель.</w:t>
      </w:r>
    </w:p>
    <w:p w:rsidR="00BF789B" w:rsidRDefault="00BF5C4A" w:rsidP="00BF5C4A">
      <w:pPr>
        <w:pStyle w:val="c1"/>
        <w:spacing w:before="0" w:beforeAutospacing="0" w:after="0" w:afterAutospacing="0"/>
        <w:ind w:right="62" w:firstLine="350"/>
        <w:jc w:val="both"/>
        <w:rPr>
          <w:rStyle w:val="c0"/>
          <w:color w:val="000000"/>
          <w:sz w:val="28"/>
          <w:szCs w:val="28"/>
        </w:rPr>
      </w:pPr>
      <w:r w:rsidRPr="00BF789B">
        <w:rPr>
          <w:rStyle w:val="c0"/>
          <w:color w:val="000000"/>
          <w:sz w:val="28"/>
          <w:szCs w:val="28"/>
        </w:rPr>
        <w:t xml:space="preserve">Пока сохнут наши необыкновенные музыкальные картинки, мы придумаем танец для наших рук.   </w:t>
      </w:r>
    </w:p>
    <w:p w:rsidR="00BF5C4A" w:rsidRPr="00BF789B" w:rsidRDefault="00BF5C4A" w:rsidP="00BF5C4A">
      <w:pPr>
        <w:pStyle w:val="c1"/>
        <w:spacing w:before="0" w:beforeAutospacing="0" w:after="0" w:afterAutospacing="0"/>
        <w:ind w:right="62" w:firstLine="350"/>
        <w:jc w:val="both"/>
        <w:rPr>
          <w:rFonts w:ascii="Arial" w:hAnsi="Arial" w:cs="Arial"/>
          <w:color w:val="000000"/>
          <w:sz w:val="28"/>
          <w:szCs w:val="28"/>
        </w:rPr>
      </w:pPr>
      <w:r w:rsidRPr="00BF789B">
        <w:rPr>
          <w:rStyle w:val="c0"/>
          <w:color w:val="000000"/>
          <w:sz w:val="28"/>
          <w:szCs w:val="28"/>
        </w:rPr>
        <w:t> </w:t>
      </w:r>
    </w:p>
    <w:p w:rsidR="00BF5C4A" w:rsidRDefault="00BF5C4A" w:rsidP="00BF5C4A">
      <w:pPr>
        <w:pStyle w:val="c1"/>
        <w:spacing w:before="0" w:beforeAutospacing="0" w:after="0" w:afterAutospacing="0"/>
        <w:ind w:left="10" w:right="58" w:firstLine="340"/>
        <w:jc w:val="both"/>
        <w:rPr>
          <w:rStyle w:val="c0"/>
          <w:i/>
          <w:iCs/>
          <w:color w:val="000000"/>
          <w:sz w:val="28"/>
          <w:szCs w:val="28"/>
        </w:rPr>
      </w:pPr>
      <w:r w:rsidRPr="00BF789B">
        <w:rPr>
          <w:rStyle w:val="c0"/>
          <w:i/>
          <w:iCs/>
          <w:color w:val="000000"/>
          <w:sz w:val="28"/>
          <w:szCs w:val="28"/>
        </w:rPr>
        <w:t>Под музыку русской народной «Плясовой» дети, сидя, придумывают в качестве разминки для рук танцевальные импровизации.</w:t>
      </w:r>
    </w:p>
    <w:p w:rsidR="00BF789B" w:rsidRPr="00BF789B" w:rsidRDefault="00BF789B" w:rsidP="00BF5C4A">
      <w:pPr>
        <w:pStyle w:val="c1"/>
        <w:spacing w:before="0" w:beforeAutospacing="0" w:after="0" w:afterAutospacing="0"/>
        <w:ind w:left="10" w:right="58" w:firstLine="340"/>
        <w:jc w:val="both"/>
        <w:rPr>
          <w:rFonts w:ascii="Arial" w:hAnsi="Arial" w:cs="Arial"/>
          <w:color w:val="000000"/>
          <w:sz w:val="28"/>
          <w:szCs w:val="28"/>
        </w:rPr>
      </w:pPr>
    </w:p>
    <w:p w:rsidR="00BF5C4A" w:rsidRPr="00BF789B" w:rsidRDefault="00BF5C4A" w:rsidP="00BF5C4A">
      <w:pPr>
        <w:pStyle w:val="c57"/>
        <w:spacing w:before="0" w:beforeAutospacing="0" w:after="0" w:afterAutospacing="0"/>
        <w:ind w:left="1156" w:right="2208" w:hanging="782"/>
        <w:rPr>
          <w:rFonts w:ascii="Arial" w:hAnsi="Arial" w:cs="Arial"/>
          <w:b/>
          <w:color w:val="000000"/>
          <w:sz w:val="28"/>
          <w:szCs w:val="28"/>
        </w:rPr>
      </w:pPr>
      <w:r w:rsidRPr="00BF789B">
        <w:rPr>
          <w:rStyle w:val="c0"/>
          <w:b/>
          <w:color w:val="000000"/>
          <w:sz w:val="28"/>
          <w:szCs w:val="28"/>
        </w:rPr>
        <w:t>Музыкальный руководитель.</w:t>
      </w:r>
    </w:p>
    <w:p w:rsidR="00BF5C4A" w:rsidRPr="00BF789B" w:rsidRDefault="00BF5C4A" w:rsidP="00BF5C4A">
      <w:pPr>
        <w:pStyle w:val="c57"/>
        <w:spacing w:before="0" w:beforeAutospacing="0" w:after="0" w:afterAutospacing="0"/>
        <w:ind w:left="1156" w:right="2208" w:hanging="782"/>
        <w:rPr>
          <w:rFonts w:ascii="Arial" w:hAnsi="Arial" w:cs="Arial"/>
          <w:color w:val="000000"/>
          <w:sz w:val="28"/>
          <w:szCs w:val="28"/>
        </w:rPr>
      </w:pPr>
      <w:r w:rsidRPr="00BF789B">
        <w:rPr>
          <w:rStyle w:val="c0"/>
          <w:color w:val="000000"/>
          <w:sz w:val="28"/>
          <w:szCs w:val="28"/>
        </w:rPr>
        <w:t xml:space="preserve">              </w:t>
      </w:r>
      <w:r w:rsidR="00BF789B">
        <w:rPr>
          <w:rStyle w:val="c0"/>
          <w:color w:val="000000"/>
          <w:sz w:val="28"/>
          <w:szCs w:val="28"/>
        </w:rPr>
        <w:t xml:space="preserve">          </w:t>
      </w:r>
      <w:r w:rsidRPr="00BF789B">
        <w:rPr>
          <w:rStyle w:val="c0"/>
          <w:color w:val="000000"/>
          <w:sz w:val="28"/>
          <w:szCs w:val="28"/>
        </w:rPr>
        <w:t>Таится радость в каждом цвете,</w:t>
      </w:r>
    </w:p>
    <w:p w:rsidR="00BF5C4A" w:rsidRPr="00BF789B" w:rsidRDefault="00BF5C4A" w:rsidP="00BF5C4A">
      <w:pPr>
        <w:pStyle w:val="c1"/>
        <w:spacing w:before="0" w:beforeAutospacing="0" w:after="0" w:afterAutospacing="0"/>
        <w:ind w:left="1156" w:right="2208" w:hanging="782"/>
        <w:rPr>
          <w:rFonts w:ascii="Arial" w:hAnsi="Arial" w:cs="Arial"/>
          <w:color w:val="000000"/>
          <w:sz w:val="28"/>
          <w:szCs w:val="28"/>
        </w:rPr>
      </w:pPr>
      <w:r w:rsidRPr="00BF789B">
        <w:rPr>
          <w:rStyle w:val="c0"/>
          <w:color w:val="000000"/>
          <w:sz w:val="28"/>
          <w:szCs w:val="28"/>
        </w:rPr>
        <w:t>                        Рисует чудо-карандаш.</w:t>
      </w:r>
    </w:p>
    <w:p w:rsidR="00BF5C4A" w:rsidRPr="00BF789B" w:rsidRDefault="00BF5C4A" w:rsidP="00BF5C4A">
      <w:pPr>
        <w:pStyle w:val="c57"/>
        <w:spacing w:before="0" w:beforeAutospacing="0" w:after="0" w:afterAutospacing="0"/>
        <w:ind w:left="1156" w:right="2208" w:hanging="782"/>
        <w:rPr>
          <w:rFonts w:ascii="Arial" w:hAnsi="Arial" w:cs="Arial"/>
          <w:color w:val="000000"/>
          <w:sz w:val="28"/>
          <w:szCs w:val="28"/>
        </w:rPr>
      </w:pPr>
      <w:r w:rsidRPr="00BF789B">
        <w:rPr>
          <w:rStyle w:val="c0"/>
          <w:color w:val="000000"/>
          <w:sz w:val="28"/>
          <w:szCs w:val="28"/>
        </w:rPr>
        <w:t>                        Как много красок на планете,</w:t>
      </w:r>
    </w:p>
    <w:p w:rsidR="00BF5C4A" w:rsidRDefault="00BF5C4A" w:rsidP="00BF5C4A">
      <w:pPr>
        <w:pStyle w:val="c57"/>
        <w:spacing w:before="0" w:beforeAutospacing="0" w:after="0" w:afterAutospacing="0"/>
        <w:ind w:left="1156" w:right="2208" w:hanging="782"/>
        <w:rPr>
          <w:rStyle w:val="c0"/>
          <w:color w:val="000000"/>
          <w:sz w:val="28"/>
          <w:szCs w:val="28"/>
        </w:rPr>
      </w:pPr>
      <w:r w:rsidRPr="00BF789B">
        <w:rPr>
          <w:rStyle w:val="c0"/>
          <w:color w:val="000000"/>
          <w:sz w:val="28"/>
          <w:szCs w:val="28"/>
        </w:rPr>
        <w:t>                        Взгляните на рисунок наш.</w:t>
      </w:r>
    </w:p>
    <w:p w:rsidR="00BF789B" w:rsidRPr="00BF789B" w:rsidRDefault="00BF789B" w:rsidP="00BF5C4A">
      <w:pPr>
        <w:pStyle w:val="c57"/>
        <w:spacing w:before="0" w:beforeAutospacing="0" w:after="0" w:afterAutospacing="0"/>
        <w:ind w:left="1156" w:right="2208" w:hanging="782"/>
        <w:rPr>
          <w:rFonts w:ascii="Arial" w:hAnsi="Arial" w:cs="Arial"/>
          <w:color w:val="000000"/>
          <w:sz w:val="28"/>
          <w:szCs w:val="28"/>
        </w:rPr>
      </w:pPr>
    </w:p>
    <w:p w:rsidR="00BF5C4A" w:rsidRDefault="00BF5C4A" w:rsidP="00BF5C4A">
      <w:pPr>
        <w:pStyle w:val="c20"/>
        <w:spacing w:before="0" w:beforeAutospacing="0" w:after="0" w:afterAutospacing="0"/>
        <w:ind w:left="34" w:right="44" w:firstLine="350"/>
        <w:jc w:val="both"/>
        <w:rPr>
          <w:rStyle w:val="c0"/>
          <w:i/>
          <w:iCs/>
          <w:color w:val="000000"/>
          <w:sz w:val="28"/>
          <w:szCs w:val="28"/>
        </w:rPr>
      </w:pPr>
      <w:r w:rsidRPr="00BF789B">
        <w:rPr>
          <w:rStyle w:val="c0"/>
          <w:i/>
          <w:iCs/>
          <w:color w:val="000000"/>
          <w:sz w:val="28"/>
          <w:szCs w:val="28"/>
        </w:rPr>
        <w:t>Музыкальный руководитель рассматривает с детьми рисунки и обсуждает их.</w:t>
      </w:r>
    </w:p>
    <w:p w:rsidR="00BF789B" w:rsidRPr="00BF789B" w:rsidRDefault="00BF789B" w:rsidP="00BF5C4A">
      <w:pPr>
        <w:pStyle w:val="c20"/>
        <w:spacing w:before="0" w:beforeAutospacing="0" w:after="0" w:afterAutospacing="0"/>
        <w:ind w:left="34" w:right="44" w:firstLine="350"/>
        <w:jc w:val="both"/>
        <w:rPr>
          <w:rFonts w:ascii="Arial" w:hAnsi="Arial" w:cs="Arial"/>
          <w:color w:val="000000"/>
          <w:sz w:val="28"/>
          <w:szCs w:val="28"/>
        </w:rPr>
      </w:pPr>
    </w:p>
    <w:p w:rsidR="00BF5C4A" w:rsidRPr="00BF789B" w:rsidRDefault="00BF5C4A" w:rsidP="00BF5C4A">
      <w:pPr>
        <w:pStyle w:val="c74"/>
        <w:spacing w:before="0" w:beforeAutospacing="0" w:after="0" w:afterAutospacing="0"/>
        <w:ind w:left="44" w:right="38" w:firstLine="35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BF789B">
        <w:rPr>
          <w:rStyle w:val="c0"/>
          <w:b/>
          <w:color w:val="000000"/>
          <w:sz w:val="28"/>
          <w:szCs w:val="28"/>
        </w:rPr>
        <w:t>Музыкальный руководитель.</w:t>
      </w:r>
    </w:p>
    <w:p w:rsidR="00BF5C4A" w:rsidRDefault="00BF5C4A" w:rsidP="00BF5C4A">
      <w:pPr>
        <w:pStyle w:val="c1"/>
        <w:spacing w:before="0" w:beforeAutospacing="0" w:after="0" w:afterAutospacing="0"/>
        <w:ind w:left="44" w:right="38" w:firstLine="350"/>
        <w:jc w:val="both"/>
        <w:rPr>
          <w:rStyle w:val="c0"/>
          <w:color w:val="000000"/>
          <w:sz w:val="28"/>
          <w:szCs w:val="28"/>
        </w:rPr>
      </w:pPr>
      <w:r w:rsidRPr="00BF789B">
        <w:rPr>
          <w:rStyle w:val="c0"/>
          <w:color w:val="000000"/>
          <w:sz w:val="28"/>
          <w:szCs w:val="28"/>
        </w:rPr>
        <w:t>Пришло время возвращаться в детский сад, но мы обязательно будем совершать путешествия в Страну музыкальных красок.</w:t>
      </w:r>
    </w:p>
    <w:p w:rsidR="00BF789B" w:rsidRPr="00BF789B" w:rsidRDefault="00BF789B" w:rsidP="00BF5C4A">
      <w:pPr>
        <w:pStyle w:val="c1"/>
        <w:spacing w:before="0" w:beforeAutospacing="0" w:after="0" w:afterAutospacing="0"/>
        <w:ind w:left="44" w:right="38" w:firstLine="350"/>
        <w:jc w:val="both"/>
        <w:rPr>
          <w:rFonts w:ascii="Arial" w:hAnsi="Arial" w:cs="Arial"/>
          <w:color w:val="000000"/>
          <w:sz w:val="28"/>
          <w:szCs w:val="28"/>
        </w:rPr>
      </w:pPr>
    </w:p>
    <w:p w:rsidR="00BF5C4A" w:rsidRPr="00BF789B" w:rsidRDefault="00BF5C4A" w:rsidP="00BF5C4A">
      <w:pPr>
        <w:pStyle w:val="c1"/>
        <w:spacing w:before="0" w:beforeAutospacing="0" w:after="0" w:afterAutospacing="0"/>
        <w:ind w:left="48" w:right="28" w:firstLine="340"/>
        <w:jc w:val="both"/>
        <w:rPr>
          <w:rFonts w:ascii="Arial" w:hAnsi="Arial" w:cs="Arial"/>
          <w:color w:val="000000"/>
          <w:sz w:val="28"/>
          <w:szCs w:val="28"/>
        </w:rPr>
      </w:pPr>
      <w:r w:rsidRPr="00BF789B">
        <w:rPr>
          <w:rStyle w:val="c0"/>
          <w:i/>
          <w:iCs/>
          <w:color w:val="000000"/>
          <w:sz w:val="28"/>
          <w:szCs w:val="28"/>
        </w:rPr>
        <w:t>После развлечения музыкальный руководитель делает большой коллаж из детских рисунков и относит в группу — «прилетело облачко из Страны музыкальных красок». Дети находят в большом облачке свой рисунок.</w:t>
      </w:r>
    </w:p>
    <w:p w:rsidR="000F23A7" w:rsidRPr="00BF789B" w:rsidRDefault="000F23A7">
      <w:pPr>
        <w:rPr>
          <w:sz w:val="28"/>
          <w:szCs w:val="28"/>
        </w:rPr>
      </w:pPr>
    </w:p>
    <w:sectPr w:rsidR="000F23A7" w:rsidRPr="00BF789B" w:rsidSect="0045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C4A"/>
    <w:rsid w:val="000F23A7"/>
    <w:rsid w:val="004518DB"/>
    <w:rsid w:val="00BF5C4A"/>
    <w:rsid w:val="00B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F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BF5C4A"/>
  </w:style>
  <w:style w:type="paragraph" w:customStyle="1" w:styleId="c77">
    <w:name w:val="c77"/>
    <w:basedOn w:val="a"/>
    <w:rsid w:val="00BF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F5C4A"/>
  </w:style>
  <w:style w:type="character" w:customStyle="1" w:styleId="apple-converted-space">
    <w:name w:val="apple-converted-space"/>
    <w:basedOn w:val="a0"/>
    <w:rsid w:val="00BF5C4A"/>
  </w:style>
  <w:style w:type="paragraph" w:customStyle="1" w:styleId="c21">
    <w:name w:val="c21"/>
    <w:basedOn w:val="a"/>
    <w:rsid w:val="00BF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BF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BF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">
    <w:name w:val="c72"/>
    <w:basedOn w:val="a"/>
    <w:rsid w:val="00BF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BF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BF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rsid w:val="00BF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F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8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437</Words>
  <Characters>2496</Characters>
  <Application>Microsoft Office Word</Application>
  <DocSecurity>0</DocSecurity>
  <Lines>20</Lines>
  <Paragraphs>5</Paragraphs>
  <ScaleCrop>false</ScaleCrop>
  <Company>Grizli777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2015-03-29T15:18:00Z</dcterms:created>
  <dcterms:modified xsi:type="dcterms:W3CDTF">2015-04-22T15:57:00Z</dcterms:modified>
</cp:coreProperties>
</file>