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FE" w:rsidRDefault="008F70FE" w:rsidP="008F70FE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МУНИЦИПАЛЬНОЕ БЮДЖЕТНОЕ ОБЩЕОБРАЗОВАТЕЛЬНОЕ УЧРЕЖДЕНИЕ СРЕДНЯЯ ОБЩЕОБРАЗОВАТЕЛЬНАЯ ШКОЛА (дошкольные группы) № 70 </w:t>
      </w: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Default="008F70FE" w:rsidP="008F70FE">
      <w:pPr>
        <w:rPr>
          <w:sz w:val="20"/>
        </w:rPr>
      </w:pPr>
    </w:p>
    <w:p w:rsidR="008F70FE" w:rsidRPr="008F70FE" w:rsidRDefault="008F70FE" w:rsidP="008F70FE">
      <w:pPr>
        <w:jc w:val="center"/>
        <w:rPr>
          <w:sz w:val="48"/>
          <w:szCs w:val="48"/>
        </w:rPr>
      </w:pPr>
      <w:r>
        <w:rPr>
          <w:b/>
          <w:sz w:val="56"/>
          <w:szCs w:val="56"/>
        </w:rPr>
        <w:t xml:space="preserve"> </w:t>
      </w:r>
      <w:r w:rsidRPr="008F70FE">
        <w:rPr>
          <w:sz w:val="48"/>
          <w:szCs w:val="48"/>
        </w:rPr>
        <w:t>ПЛАН – КОНСПЕКТ</w:t>
      </w:r>
    </w:p>
    <w:p w:rsidR="008F70FE" w:rsidRPr="008F70FE" w:rsidRDefault="008F70FE" w:rsidP="008F70FE">
      <w:pPr>
        <w:jc w:val="center"/>
        <w:rPr>
          <w:sz w:val="48"/>
          <w:szCs w:val="48"/>
        </w:rPr>
      </w:pPr>
    </w:p>
    <w:p w:rsidR="008F70FE" w:rsidRPr="008F70FE" w:rsidRDefault="008F70FE" w:rsidP="008F70FE">
      <w:pPr>
        <w:jc w:val="center"/>
        <w:rPr>
          <w:sz w:val="32"/>
          <w:szCs w:val="32"/>
        </w:rPr>
      </w:pPr>
      <w:r w:rsidRPr="008F70FE">
        <w:rPr>
          <w:sz w:val="32"/>
          <w:szCs w:val="32"/>
        </w:rPr>
        <w:t>НЕПОСРЕДСТВЕННО</w:t>
      </w:r>
      <w:r>
        <w:rPr>
          <w:sz w:val="32"/>
          <w:szCs w:val="32"/>
        </w:rPr>
        <w:t xml:space="preserve"> </w:t>
      </w:r>
      <w:r w:rsidRPr="008F70FE">
        <w:rPr>
          <w:sz w:val="32"/>
          <w:szCs w:val="32"/>
        </w:rPr>
        <w:t>- ОБРАЗОВАТЕЛЬНОЙ</w:t>
      </w:r>
    </w:p>
    <w:p w:rsidR="008F70FE" w:rsidRPr="008F70FE" w:rsidRDefault="008F70FE" w:rsidP="008F70FE">
      <w:pPr>
        <w:jc w:val="center"/>
        <w:rPr>
          <w:sz w:val="32"/>
          <w:szCs w:val="32"/>
        </w:rPr>
      </w:pPr>
      <w:r w:rsidRPr="008F70FE">
        <w:rPr>
          <w:sz w:val="32"/>
          <w:szCs w:val="32"/>
        </w:rPr>
        <w:t>ДЕЯТЕЛЬНОСТИ</w:t>
      </w:r>
    </w:p>
    <w:p w:rsidR="008F70FE" w:rsidRPr="008F70FE" w:rsidRDefault="008F70FE" w:rsidP="008F70FE">
      <w:pPr>
        <w:jc w:val="center"/>
        <w:rPr>
          <w:sz w:val="32"/>
          <w:szCs w:val="32"/>
        </w:rPr>
      </w:pPr>
    </w:p>
    <w:p w:rsidR="008F70FE" w:rsidRPr="008F70FE" w:rsidRDefault="008F70FE" w:rsidP="008F70FE">
      <w:pPr>
        <w:jc w:val="center"/>
        <w:rPr>
          <w:szCs w:val="28"/>
        </w:rPr>
      </w:pPr>
      <w:r w:rsidRPr="008F70FE">
        <w:rPr>
          <w:szCs w:val="28"/>
        </w:rPr>
        <w:t>В ПОДГОТОВИТЕЛЬНОЙ К ШКОЛЕ ГРУППЕ</w:t>
      </w:r>
    </w:p>
    <w:p w:rsidR="008F70FE" w:rsidRPr="008F70FE" w:rsidRDefault="008F70FE" w:rsidP="008F70FE">
      <w:pPr>
        <w:tabs>
          <w:tab w:val="left" w:pos="0"/>
        </w:tabs>
        <w:ind w:right="-1701"/>
        <w:jc w:val="center"/>
        <w:rPr>
          <w:szCs w:val="28"/>
        </w:rPr>
      </w:pPr>
    </w:p>
    <w:p w:rsidR="008F70FE" w:rsidRPr="008F70FE" w:rsidRDefault="008F70FE" w:rsidP="008F70FE">
      <w:pPr>
        <w:jc w:val="center"/>
        <w:rPr>
          <w:szCs w:val="28"/>
        </w:rPr>
      </w:pPr>
      <w:r w:rsidRPr="008F70FE">
        <w:rPr>
          <w:szCs w:val="28"/>
        </w:rPr>
        <w:t>Тема: «А есть ли у меня  права …?»</w:t>
      </w:r>
    </w:p>
    <w:p w:rsidR="008F70FE" w:rsidRPr="008F70FE" w:rsidRDefault="008F70FE" w:rsidP="008F70FE">
      <w:pPr>
        <w:jc w:val="center"/>
        <w:rPr>
          <w:szCs w:val="28"/>
        </w:rPr>
      </w:pPr>
    </w:p>
    <w:p w:rsidR="008F70FE" w:rsidRPr="008F70FE" w:rsidRDefault="008F70FE" w:rsidP="008F70FE">
      <w:pPr>
        <w:jc w:val="center"/>
        <w:rPr>
          <w:sz w:val="20"/>
        </w:rPr>
      </w:pPr>
    </w:p>
    <w:p w:rsidR="008F70FE" w:rsidRPr="008F70FE" w:rsidRDefault="008F70FE" w:rsidP="008F70FE">
      <w:pPr>
        <w:jc w:val="center"/>
        <w:rPr>
          <w:sz w:val="20"/>
        </w:rPr>
      </w:pPr>
    </w:p>
    <w:p w:rsidR="008F70FE" w:rsidRPr="008F70FE" w:rsidRDefault="008F70FE" w:rsidP="008F70FE">
      <w:pPr>
        <w:jc w:val="center"/>
        <w:rPr>
          <w:sz w:val="20"/>
        </w:rPr>
      </w:pPr>
    </w:p>
    <w:p w:rsidR="008F70FE" w:rsidRDefault="008F70FE" w:rsidP="008F70FE">
      <w:pPr>
        <w:rPr>
          <w:b/>
          <w:sz w:val="56"/>
          <w:szCs w:val="56"/>
        </w:rPr>
      </w:pPr>
    </w:p>
    <w:p w:rsidR="008F70FE" w:rsidRDefault="008F70FE" w:rsidP="008F70FE">
      <w:pPr>
        <w:jc w:val="center"/>
        <w:rPr>
          <w:sz w:val="56"/>
          <w:szCs w:val="56"/>
        </w:rPr>
      </w:pPr>
    </w:p>
    <w:p w:rsidR="008F70FE" w:rsidRDefault="008F70FE" w:rsidP="008F70FE">
      <w:pPr>
        <w:jc w:val="center"/>
        <w:rPr>
          <w:sz w:val="56"/>
          <w:szCs w:val="56"/>
        </w:rPr>
      </w:pPr>
    </w:p>
    <w:p w:rsidR="008F70FE" w:rsidRDefault="008F70FE" w:rsidP="008F70FE">
      <w:pPr>
        <w:jc w:val="center"/>
        <w:rPr>
          <w:sz w:val="56"/>
          <w:szCs w:val="56"/>
        </w:rPr>
      </w:pPr>
    </w:p>
    <w:p w:rsidR="008F70FE" w:rsidRDefault="008F70FE" w:rsidP="008F70FE">
      <w:pPr>
        <w:jc w:val="center"/>
        <w:rPr>
          <w:sz w:val="56"/>
          <w:szCs w:val="56"/>
        </w:rPr>
      </w:pPr>
    </w:p>
    <w:p w:rsidR="008F70FE" w:rsidRDefault="008F70FE" w:rsidP="008F70FE">
      <w:pPr>
        <w:jc w:val="center"/>
        <w:rPr>
          <w:sz w:val="56"/>
          <w:szCs w:val="56"/>
        </w:rPr>
      </w:pPr>
    </w:p>
    <w:p w:rsidR="008F70FE" w:rsidRDefault="008F70FE" w:rsidP="008F70F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</w:p>
    <w:p w:rsidR="008F70FE" w:rsidRDefault="008F70FE" w:rsidP="008F70FE">
      <w:pPr>
        <w:jc w:val="right"/>
        <w:rPr>
          <w:sz w:val="20"/>
        </w:rPr>
      </w:pPr>
    </w:p>
    <w:p w:rsidR="008F70FE" w:rsidRDefault="008F70FE" w:rsidP="008F70F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</w:p>
    <w:p w:rsidR="008F70FE" w:rsidRDefault="008F70FE" w:rsidP="008F70F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Воспитатель</w:t>
      </w:r>
    </w:p>
    <w:p w:rsidR="008F70FE" w:rsidRDefault="008F70FE" w:rsidP="008F70F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Кулакова Е.С.</w:t>
      </w:r>
    </w:p>
    <w:p w:rsidR="008F70FE" w:rsidRDefault="008F70FE" w:rsidP="008F70FE">
      <w:pPr>
        <w:jc w:val="center"/>
        <w:rPr>
          <w:sz w:val="20"/>
        </w:rPr>
      </w:pPr>
    </w:p>
    <w:p w:rsidR="008F70FE" w:rsidRDefault="008F70FE" w:rsidP="008F70FE">
      <w:pPr>
        <w:jc w:val="center"/>
        <w:rPr>
          <w:sz w:val="20"/>
        </w:rPr>
      </w:pPr>
    </w:p>
    <w:p w:rsidR="008F70FE" w:rsidRDefault="008F70FE" w:rsidP="008F70FE">
      <w:pPr>
        <w:jc w:val="center"/>
        <w:rPr>
          <w:sz w:val="20"/>
        </w:rPr>
      </w:pPr>
    </w:p>
    <w:p w:rsidR="008F70FE" w:rsidRDefault="008F70FE" w:rsidP="008F70FE">
      <w:pPr>
        <w:jc w:val="center"/>
        <w:rPr>
          <w:sz w:val="20"/>
        </w:rPr>
      </w:pPr>
    </w:p>
    <w:p w:rsidR="008F70FE" w:rsidRDefault="008F70FE" w:rsidP="008F70FE">
      <w:pPr>
        <w:jc w:val="center"/>
        <w:rPr>
          <w:sz w:val="20"/>
        </w:rPr>
      </w:pPr>
    </w:p>
    <w:p w:rsidR="008F70FE" w:rsidRDefault="008F70FE" w:rsidP="008F70FE">
      <w:pPr>
        <w:jc w:val="center"/>
        <w:rPr>
          <w:sz w:val="20"/>
        </w:rPr>
      </w:pPr>
      <w:r>
        <w:rPr>
          <w:sz w:val="20"/>
        </w:rPr>
        <w:t>Липецк,2013</w:t>
      </w:r>
    </w:p>
    <w:p w:rsidR="001C4812" w:rsidRDefault="001C4812" w:rsidP="008F70FE">
      <w:pPr>
        <w:jc w:val="center"/>
        <w:rPr>
          <w:sz w:val="20"/>
        </w:rPr>
      </w:pPr>
    </w:p>
    <w:p w:rsidR="001C4812" w:rsidRPr="001C4812" w:rsidRDefault="001C4812" w:rsidP="001C4812">
      <w:pPr>
        <w:spacing w:after="200"/>
        <w:ind w:left="-180"/>
        <w:jc w:val="center"/>
        <w:rPr>
          <w:b/>
          <w:szCs w:val="28"/>
          <w:lang w:eastAsia="en-US"/>
        </w:rPr>
      </w:pPr>
      <w:bookmarkStart w:id="0" w:name="_GoBack"/>
      <w:bookmarkEnd w:id="0"/>
      <w:r w:rsidRPr="001C4812">
        <w:rPr>
          <w:b/>
          <w:szCs w:val="28"/>
          <w:lang w:eastAsia="en-US"/>
        </w:rPr>
        <w:lastRenderedPageBreak/>
        <w:t>ЗАДАЧИ:</w:t>
      </w:r>
    </w:p>
    <w:p w:rsidR="001C4812" w:rsidRPr="001C4812" w:rsidRDefault="001C4812" w:rsidP="001C4812">
      <w:pPr>
        <w:spacing w:after="200"/>
        <w:ind w:left="-180"/>
        <w:jc w:val="center"/>
        <w:rPr>
          <w:b/>
          <w:szCs w:val="28"/>
          <w:lang w:eastAsia="en-US"/>
        </w:rPr>
      </w:pPr>
    </w:p>
    <w:p w:rsidR="001C4812" w:rsidRPr="001C4812" w:rsidRDefault="001C4812" w:rsidP="001C4812">
      <w:pPr>
        <w:spacing w:after="200"/>
        <w:ind w:left="-180"/>
        <w:jc w:val="center"/>
        <w:rPr>
          <w:b/>
          <w:szCs w:val="28"/>
          <w:lang w:eastAsia="en-US"/>
        </w:rPr>
      </w:pPr>
      <w:r w:rsidRPr="001C4812">
        <w:rPr>
          <w:b/>
          <w:szCs w:val="28"/>
          <w:lang w:eastAsia="en-US"/>
        </w:rPr>
        <w:t>Образовательные области</w:t>
      </w:r>
    </w:p>
    <w:p w:rsidR="001C4812" w:rsidRPr="001C4812" w:rsidRDefault="001C4812" w:rsidP="001C4812">
      <w:pPr>
        <w:spacing w:after="200"/>
        <w:ind w:left="-180"/>
        <w:rPr>
          <w:b/>
          <w:szCs w:val="28"/>
          <w:lang w:eastAsia="en-US"/>
        </w:rPr>
      </w:pPr>
      <w:r w:rsidRPr="001C4812">
        <w:rPr>
          <w:b/>
          <w:szCs w:val="28"/>
          <w:lang w:eastAsia="en-US"/>
        </w:rPr>
        <w:t>Познание: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b/>
          <w:szCs w:val="28"/>
          <w:lang w:eastAsia="en-US"/>
        </w:rPr>
        <w:t xml:space="preserve">-   </w:t>
      </w:r>
      <w:r w:rsidRPr="001C4812">
        <w:rPr>
          <w:szCs w:val="28"/>
          <w:lang w:eastAsia="en-US"/>
        </w:rPr>
        <w:t>совершенствовать социально-правовую культуру ребёнка, пробудить интерес к поиску, познанию самого себя.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b/>
          <w:szCs w:val="28"/>
          <w:lang w:eastAsia="en-US"/>
        </w:rPr>
        <w:t xml:space="preserve">-   </w:t>
      </w:r>
      <w:r w:rsidRPr="001C4812">
        <w:rPr>
          <w:szCs w:val="28"/>
          <w:lang w:eastAsia="en-US"/>
        </w:rPr>
        <w:t>формировать представление о том, что каждый  человек имеет права и обязанности.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b/>
          <w:szCs w:val="28"/>
          <w:lang w:eastAsia="en-US"/>
        </w:rPr>
        <w:t>-</w:t>
      </w:r>
      <w:r w:rsidRPr="001C4812">
        <w:rPr>
          <w:szCs w:val="28"/>
          <w:lang w:eastAsia="en-US"/>
        </w:rPr>
        <w:t xml:space="preserve">   способствовать социальн</w:t>
      </w:r>
      <w:proofErr w:type="gramStart"/>
      <w:r w:rsidRPr="001C4812">
        <w:rPr>
          <w:szCs w:val="28"/>
          <w:lang w:eastAsia="en-US"/>
        </w:rPr>
        <w:t>о-</w:t>
      </w:r>
      <w:proofErr w:type="gramEnd"/>
      <w:r w:rsidRPr="001C4812">
        <w:rPr>
          <w:szCs w:val="28"/>
          <w:lang w:eastAsia="en-US"/>
        </w:rPr>
        <w:t xml:space="preserve"> нравственному развитию.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b/>
          <w:szCs w:val="28"/>
          <w:lang w:eastAsia="en-US"/>
        </w:rPr>
        <w:t>-   з</w:t>
      </w:r>
      <w:r w:rsidRPr="001C4812">
        <w:rPr>
          <w:szCs w:val="28"/>
          <w:lang w:eastAsia="en-US"/>
        </w:rPr>
        <w:t xml:space="preserve">акрепление  знаний детей о Конвенции, как о </w:t>
      </w:r>
      <w:proofErr w:type="gramStart"/>
      <w:r w:rsidRPr="001C4812">
        <w:rPr>
          <w:szCs w:val="28"/>
          <w:lang w:eastAsia="en-US"/>
        </w:rPr>
        <w:t>документе</w:t>
      </w:r>
      <w:proofErr w:type="gramEnd"/>
      <w:r w:rsidRPr="001C4812">
        <w:rPr>
          <w:szCs w:val="28"/>
          <w:lang w:eastAsia="en-US"/>
        </w:rPr>
        <w:t xml:space="preserve"> гарантирующем соблюдение прав ребёнка и символов которые обозначают права детей.</w:t>
      </w:r>
    </w:p>
    <w:p w:rsidR="001C4812" w:rsidRPr="001C4812" w:rsidRDefault="001C4812" w:rsidP="001C4812">
      <w:pPr>
        <w:spacing w:after="200"/>
        <w:ind w:left="-180"/>
        <w:rPr>
          <w:b/>
          <w:szCs w:val="28"/>
          <w:lang w:eastAsia="en-US"/>
        </w:rPr>
      </w:pPr>
      <w:r w:rsidRPr="001C4812">
        <w:rPr>
          <w:b/>
          <w:szCs w:val="28"/>
          <w:lang w:eastAsia="en-US"/>
        </w:rPr>
        <w:t xml:space="preserve"> Коммуникация: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szCs w:val="28"/>
          <w:lang w:eastAsia="en-US"/>
        </w:rPr>
        <w:t>-   закрепление умения  самостоятельно делать анализ занятия по алгоритму;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szCs w:val="28"/>
          <w:lang w:eastAsia="en-US"/>
        </w:rPr>
        <w:t xml:space="preserve">-   развитие  свободного общения </w:t>
      </w:r>
      <w:proofErr w:type="gramStart"/>
      <w:r w:rsidRPr="001C4812">
        <w:rPr>
          <w:szCs w:val="28"/>
          <w:lang w:eastAsia="en-US"/>
        </w:rPr>
        <w:t>со</w:t>
      </w:r>
      <w:proofErr w:type="gramEnd"/>
      <w:r w:rsidRPr="001C4812">
        <w:rPr>
          <w:szCs w:val="28"/>
          <w:lang w:eastAsia="en-US"/>
        </w:rPr>
        <w:t xml:space="preserve"> взрослыми и детьми;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szCs w:val="28"/>
          <w:lang w:eastAsia="en-US"/>
        </w:rPr>
        <w:t>-   продолжать развитие всех компонентов устой речи.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szCs w:val="28"/>
          <w:lang w:eastAsia="en-US"/>
        </w:rPr>
        <w:t>-   формировать объяснительную речь, умение рассуждать</w:t>
      </w:r>
      <w:proofErr w:type="gramStart"/>
      <w:r w:rsidRPr="001C4812">
        <w:rPr>
          <w:szCs w:val="28"/>
          <w:lang w:eastAsia="en-US"/>
        </w:rPr>
        <w:t xml:space="preserve"> ,</w:t>
      </w:r>
      <w:proofErr w:type="gramEnd"/>
      <w:r w:rsidRPr="001C4812">
        <w:rPr>
          <w:szCs w:val="28"/>
          <w:lang w:eastAsia="en-US"/>
        </w:rPr>
        <w:t>доказывать свою точку зрения.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b/>
          <w:szCs w:val="28"/>
          <w:lang w:eastAsia="en-US"/>
        </w:rPr>
        <w:t>Художественное творчество</w:t>
      </w:r>
      <w:r w:rsidRPr="001C4812">
        <w:rPr>
          <w:szCs w:val="28"/>
          <w:lang w:eastAsia="en-US"/>
        </w:rPr>
        <w:t>: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szCs w:val="28"/>
          <w:lang w:eastAsia="en-US"/>
        </w:rPr>
        <w:t>-   развивать  чувство формы и композиции;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szCs w:val="28"/>
          <w:lang w:eastAsia="en-US"/>
        </w:rPr>
        <w:t>-   воспитание самостоятельности к поиску изобразительно-выразительных средств, позволяющих  раскрыть замысел более полно, точно, индивидуально.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szCs w:val="28"/>
          <w:lang w:eastAsia="en-US"/>
        </w:rPr>
        <w:t>-   воспитание самостоятельности и инициативности  в художественном творчестве.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szCs w:val="28"/>
          <w:lang w:eastAsia="en-US"/>
        </w:rPr>
        <w:t xml:space="preserve">      </w:t>
      </w:r>
      <w:r w:rsidRPr="001C4812">
        <w:rPr>
          <w:b/>
          <w:szCs w:val="28"/>
          <w:lang w:eastAsia="en-US"/>
        </w:rPr>
        <w:t>Методы:</w:t>
      </w:r>
      <w:r w:rsidRPr="001C4812">
        <w:rPr>
          <w:szCs w:val="28"/>
          <w:lang w:eastAsia="en-US"/>
        </w:rPr>
        <w:t xml:space="preserve"> практический, игровой, наглядный, слуховой, словесный, ТРИЗ, </w:t>
      </w:r>
      <w:proofErr w:type="spellStart"/>
      <w:r w:rsidRPr="001C4812">
        <w:rPr>
          <w:szCs w:val="28"/>
          <w:lang w:eastAsia="en-US"/>
        </w:rPr>
        <w:t>деятельностный</w:t>
      </w:r>
      <w:proofErr w:type="spellEnd"/>
      <w:r w:rsidRPr="001C4812">
        <w:rPr>
          <w:szCs w:val="28"/>
          <w:lang w:eastAsia="en-US"/>
        </w:rPr>
        <w:t xml:space="preserve"> подход.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  <w:r w:rsidRPr="001C4812">
        <w:rPr>
          <w:b/>
          <w:szCs w:val="28"/>
          <w:lang w:eastAsia="en-US"/>
        </w:rPr>
        <w:t xml:space="preserve">      Приёмы:</w:t>
      </w:r>
      <w:r w:rsidRPr="001C4812">
        <w:rPr>
          <w:szCs w:val="28"/>
          <w:lang w:eastAsia="en-US"/>
        </w:rPr>
        <w:t xml:space="preserve"> погружение в игровую ситуацию, индивидуальная и коллективная работа, беседа, голосовая и эмоциональная модуляция.</w:t>
      </w:r>
    </w:p>
    <w:p w:rsidR="001C4812" w:rsidRPr="001C4812" w:rsidRDefault="001C4812" w:rsidP="001C4812">
      <w:pPr>
        <w:spacing w:after="200"/>
        <w:ind w:left="-180"/>
        <w:rPr>
          <w:szCs w:val="28"/>
          <w:lang w:eastAsia="en-US"/>
        </w:rPr>
      </w:pPr>
    </w:p>
    <w:p w:rsidR="001C4812" w:rsidRDefault="001C4812" w:rsidP="008F70FE">
      <w:pPr>
        <w:jc w:val="center"/>
        <w:rPr>
          <w:sz w:val="20"/>
        </w:rPr>
      </w:pPr>
    </w:p>
    <w:p w:rsidR="001C4812" w:rsidRDefault="001C4812" w:rsidP="008F70FE">
      <w:pPr>
        <w:jc w:val="center"/>
        <w:rPr>
          <w:sz w:val="20"/>
        </w:rPr>
      </w:pPr>
    </w:p>
    <w:p w:rsidR="001C4812" w:rsidRDefault="001C4812" w:rsidP="008F70FE">
      <w:pPr>
        <w:jc w:val="center"/>
        <w:rPr>
          <w:sz w:val="20"/>
        </w:rPr>
      </w:pPr>
    </w:p>
    <w:p w:rsidR="001C4812" w:rsidRDefault="001C4812" w:rsidP="008F70FE">
      <w:pPr>
        <w:jc w:val="center"/>
        <w:rPr>
          <w:sz w:val="20"/>
        </w:rPr>
      </w:pPr>
    </w:p>
    <w:p w:rsidR="001C4812" w:rsidRPr="007F4D60" w:rsidRDefault="001C4812" w:rsidP="001C4812">
      <w:pPr>
        <w:jc w:val="center"/>
        <w:rPr>
          <w:b/>
          <w:szCs w:val="28"/>
        </w:rPr>
      </w:pPr>
      <w:r w:rsidRPr="007F4D60">
        <w:rPr>
          <w:b/>
          <w:szCs w:val="28"/>
          <w:lang w:val="en-US"/>
        </w:rPr>
        <w:lastRenderedPageBreak/>
        <w:t>I</w:t>
      </w:r>
      <w:r w:rsidRPr="007F4D60">
        <w:rPr>
          <w:b/>
          <w:szCs w:val="28"/>
        </w:rPr>
        <w:t xml:space="preserve"> часть:</w:t>
      </w:r>
    </w:p>
    <w:p w:rsidR="001C4812" w:rsidRPr="007F4D60" w:rsidRDefault="001C4812" w:rsidP="001C4812">
      <w:pPr>
        <w:jc w:val="center"/>
        <w:rPr>
          <w:b/>
          <w:i/>
          <w:szCs w:val="28"/>
        </w:rPr>
      </w:pPr>
    </w:p>
    <w:p w:rsidR="001C4812" w:rsidRPr="007F4D60" w:rsidRDefault="001C4812" w:rsidP="001C4812">
      <w:pPr>
        <w:rPr>
          <w:b/>
          <w:szCs w:val="28"/>
        </w:rPr>
      </w:pPr>
      <w:r w:rsidRPr="007F4D60">
        <w:rPr>
          <w:b/>
          <w:szCs w:val="28"/>
        </w:rPr>
        <w:t xml:space="preserve">            Мотивационно - ориентировочный этап: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 xml:space="preserve"> Воспитатель: </w:t>
      </w:r>
      <w:r w:rsidRPr="007F4D60">
        <w:rPr>
          <w:szCs w:val="28"/>
        </w:rPr>
        <w:t xml:space="preserve"> в информационное поле вывешивает объявление о работе   видеосалона, где показывают мультфильм «</w:t>
      </w:r>
      <w:proofErr w:type="spellStart"/>
      <w:r w:rsidRPr="007F4D60">
        <w:rPr>
          <w:szCs w:val="28"/>
        </w:rPr>
        <w:t>Маугли</w:t>
      </w:r>
      <w:proofErr w:type="spellEnd"/>
      <w:r w:rsidRPr="007F4D60">
        <w:rPr>
          <w:szCs w:val="28"/>
        </w:rPr>
        <w:t>»</w:t>
      </w:r>
    </w:p>
    <w:p w:rsidR="001C4812" w:rsidRPr="007F4D60" w:rsidRDefault="001C4812" w:rsidP="001C4812">
      <w:pPr>
        <w:jc w:val="center"/>
        <w:rPr>
          <w:szCs w:val="28"/>
        </w:rPr>
      </w:pPr>
      <w:r w:rsidRPr="007F4D60">
        <w:rPr>
          <w:szCs w:val="28"/>
        </w:rPr>
        <w:t xml:space="preserve">В 9:00 </w:t>
      </w:r>
      <w:proofErr w:type="spellStart"/>
      <w:r w:rsidRPr="007F4D60">
        <w:rPr>
          <w:szCs w:val="28"/>
        </w:rPr>
        <w:t>вос</w:t>
      </w:r>
      <w:proofErr w:type="spellEnd"/>
      <w:r w:rsidRPr="007F4D60">
        <w:rPr>
          <w:szCs w:val="28"/>
        </w:rPr>
        <w:t xml:space="preserve">-ль звонит в </w:t>
      </w:r>
      <w:proofErr w:type="gramStart"/>
      <w:r w:rsidRPr="007F4D60">
        <w:rPr>
          <w:szCs w:val="28"/>
        </w:rPr>
        <w:t>колокольчик</w:t>
      </w:r>
      <w:proofErr w:type="gramEnd"/>
      <w:r w:rsidRPr="007F4D60">
        <w:rPr>
          <w:szCs w:val="28"/>
        </w:rPr>
        <w:t xml:space="preserve"> и желающие дети проходят в видеосалон.</w:t>
      </w:r>
    </w:p>
    <w:p w:rsidR="001C4812" w:rsidRPr="007F4D60" w:rsidRDefault="001C4812" w:rsidP="001C4812">
      <w:pPr>
        <w:rPr>
          <w:b/>
          <w:szCs w:val="28"/>
        </w:rPr>
      </w:pPr>
      <w:r w:rsidRPr="007F4D60">
        <w:rPr>
          <w:b/>
          <w:szCs w:val="28"/>
        </w:rPr>
        <w:t xml:space="preserve">Игровая ситуация: 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 xml:space="preserve">В  конце фильма </w:t>
      </w:r>
      <w:proofErr w:type="spellStart"/>
      <w:r w:rsidRPr="007F4D60">
        <w:rPr>
          <w:szCs w:val="28"/>
        </w:rPr>
        <w:t>Маугли</w:t>
      </w:r>
      <w:proofErr w:type="spellEnd"/>
      <w:r w:rsidRPr="007F4D60">
        <w:rPr>
          <w:szCs w:val="28"/>
        </w:rPr>
        <w:t xml:space="preserve"> обращается к детям с просьбой помочь ему узнать свои права.</w:t>
      </w:r>
    </w:p>
    <w:p w:rsidR="001C4812" w:rsidRPr="007F4D60" w:rsidRDefault="001C4812" w:rsidP="001C4812">
      <w:pPr>
        <w:jc w:val="center"/>
        <w:rPr>
          <w:szCs w:val="28"/>
        </w:rPr>
      </w:pPr>
      <w:r w:rsidRPr="007F4D60">
        <w:rPr>
          <w:b/>
          <w:szCs w:val="28"/>
        </w:rPr>
        <w:t>Вопрос воспитателя:</w:t>
      </w:r>
      <w:r w:rsidRPr="007F4D60">
        <w:rPr>
          <w:szCs w:val="28"/>
        </w:rPr>
        <w:t xml:space="preserve"> « Можем ли мы помочь </w:t>
      </w:r>
      <w:proofErr w:type="spellStart"/>
      <w:r w:rsidRPr="007F4D60">
        <w:rPr>
          <w:szCs w:val="28"/>
        </w:rPr>
        <w:t>Маугли</w:t>
      </w:r>
      <w:proofErr w:type="spellEnd"/>
      <w:r w:rsidRPr="007F4D60">
        <w:rPr>
          <w:szCs w:val="28"/>
        </w:rPr>
        <w:t>? Каким образом? »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 xml:space="preserve">             Выслушав предположения детей, определяем конечную цель: сделать для </w:t>
      </w:r>
      <w:proofErr w:type="spellStart"/>
      <w:r w:rsidRPr="007F4D60">
        <w:rPr>
          <w:szCs w:val="28"/>
        </w:rPr>
        <w:t>Маугли</w:t>
      </w:r>
      <w:proofErr w:type="spellEnd"/>
      <w:r w:rsidRPr="007F4D60">
        <w:rPr>
          <w:szCs w:val="28"/>
        </w:rPr>
        <w:t xml:space="preserve"> рисунки, отражающие права детей. 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 xml:space="preserve">Воспитатель:   </w:t>
      </w:r>
      <w:r w:rsidRPr="007F4D60">
        <w:rPr>
          <w:szCs w:val="28"/>
        </w:rPr>
        <w:t xml:space="preserve">А поэтому я предлагаю вам пройти в нашу </w:t>
      </w:r>
      <w:r>
        <w:rPr>
          <w:szCs w:val="28"/>
        </w:rPr>
        <w:t xml:space="preserve"> </w:t>
      </w:r>
      <w:r w:rsidRPr="007F4D60">
        <w:rPr>
          <w:szCs w:val="28"/>
        </w:rPr>
        <w:t>дизайн мастерскую «</w:t>
      </w:r>
      <w:r>
        <w:rPr>
          <w:szCs w:val="28"/>
        </w:rPr>
        <w:t>Наш стиль</w:t>
      </w:r>
      <w:r w:rsidRPr="007F4D60">
        <w:rPr>
          <w:szCs w:val="28"/>
        </w:rPr>
        <w:t xml:space="preserve">» </w:t>
      </w:r>
    </w:p>
    <w:p w:rsidR="001C4812" w:rsidRPr="007F4D60" w:rsidRDefault="001C4812" w:rsidP="001C4812">
      <w:pPr>
        <w:jc w:val="center"/>
        <w:rPr>
          <w:b/>
          <w:szCs w:val="28"/>
        </w:rPr>
      </w:pPr>
    </w:p>
    <w:p w:rsidR="001C4812" w:rsidRPr="007F4D60" w:rsidRDefault="001C4812" w:rsidP="001C4812">
      <w:pPr>
        <w:jc w:val="center"/>
        <w:rPr>
          <w:b/>
          <w:szCs w:val="28"/>
        </w:rPr>
      </w:pPr>
      <w:r w:rsidRPr="007F4D60">
        <w:rPr>
          <w:b/>
          <w:szCs w:val="28"/>
          <w:lang w:val="en-US"/>
        </w:rPr>
        <w:t>II</w:t>
      </w:r>
      <w:r w:rsidRPr="007F4D60">
        <w:rPr>
          <w:b/>
          <w:szCs w:val="28"/>
        </w:rPr>
        <w:t xml:space="preserve"> часть:</w:t>
      </w:r>
    </w:p>
    <w:p w:rsidR="001C4812" w:rsidRPr="007F4D60" w:rsidRDefault="001C4812" w:rsidP="001C4812">
      <w:pPr>
        <w:jc w:val="center"/>
        <w:rPr>
          <w:b/>
          <w:szCs w:val="28"/>
        </w:rPr>
      </w:pPr>
      <w:r w:rsidRPr="007F4D60">
        <w:rPr>
          <w:b/>
          <w:szCs w:val="28"/>
        </w:rPr>
        <w:t>Основной или поисковый этап:</w:t>
      </w:r>
    </w:p>
    <w:p w:rsidR="001C4812" w:rsidRPr="007F4D60" w:rsidRDefault="001C4812" w:rsidP="001C4812">
      <w:pPr>
        <w:rPr>
          <w:szCs w:val="28"/>
        </w:rPr>
      </w:pPr>
      <w:proofErr w:type="gramStart"/>
      <w:r w:rsidRPr="007F4D60">
        <w:rPr>
          <w:szCs w:val="28"/>
        </w:rPr>
        <w:t>(</w:t>
      </w:r>
      <w:r w:rsidRPr="007F4D60">
        <w:rPr>
          <w:b/>
          <w:szCs w:val="28"/>
        </w:rPr>
        <w:t>Игровое  упражнение:</w:t>
      </w:r>
      <w:proofErr w:type="gramEnd"/>
      <w:r w:rsidRPr="007F4D60">
        <w:rPr>
          <w:b/>
          <w:szCs w:val="28"/>
        </w:rPr>
        <w:t xml:space="preserve"> </w:t>
      </w:r>
      <w:r w:rsidRPr="007F4D60">
        <w:rPr>
          <w:szCs w:val="28"/>
        </w:rPr>
        <w:t xml:space="preserve"> </w:t>
      </w:r>
      <w:proofErr w:type="gramStart"/>
      <w:r w:rsidRPr="007F4D60">
        <w:rPr>
          <w:szCs w:val="28"/>
        </w:rPr>
        <w:t>«Угадай символ»)</w:t>
      </w:r>
      <w:proofErr w:type="gramEnd"/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>Игровое упражнение  (ТРИЗ):</w:t>
      </w:r>
      <w:r w:rsidRPr="007F4D60">
        <w:rPr>
          <w:szCs w:val="28"/>
        </w:rPr>
        <w:t xml:space="preserve"> «Что было бы, если бы у вас не было прав вообще? (никаких прав?) »</w:t>
      </w:r>
    </w:p>
    <w:p w:rsidR="001C4812" w:rsidRPr="007F4D60" w:rsidRDefault="001C4812" w:rsidP="001C4812">
      <w:pPr>
        <w:rPr>
          <w:b/>
          <w:szCs w:val="28"/>
        </w:rPr>
      </w:pPr>
      <w:r w:rsidRPr="007F4D60">
        <w:rPr>
          <w:b/>
          <w:szCs w:val="28"/>
        </w:rPr>
        <w:t xml:space="preserve">                                          Рассуждение детей.</w:t>
      </w:r>
    </w:p>
    <w:p w:rsidR="001C4812" w:rsidRDefault="001C4812" w:rsidP="001C4812">
      <w:pPr>
        <w:rPr>
          <w:szCs w:val="28"/>
        </w:rPr>
      </w:pPr>
      <w:r w:rsidRPr="007F4D60">
        <w:rPr>
          <w:b/>
          <w:szCs w:val="28"/>
        </w:rPr>
        <w:t>Воспитатель</w:t>
      </w:r>
      <w:r w:rsidRPr="007F4D60">
        <w:rPr>
          <w:szCs w:val="28"/>
        </w:rPr>
        <w:t xml:space="preserve">:  Ребята, совершенно верно. Вот чтобы этого не случилось, люди очень долго искали ответы на  главные вопросы: «Что могут люди делать и чего не могут? Что они обязаны делать и что не обязаны? На что имеют права и на  что не имеют? В результате многократных переговоров появилась, книга « Всеобщая декларация прав человека» в которой записано все, что люди должны </w:t>
      </w:r>
      <w:proofErr w:type="gramStart"/>
      <w:r w:rsidRPr="007F4D60">
        <w:rPr>
          <w:szCs w:val="28"/>
        </w:rPr>
        <w:t>делать</w:t>
      </w:r>
      <w:proofErr w:type="gramEnd"/>
      <w:r w:rsidRPr="007F4D60">
        <w:rPr>
          <w:szCs w:val="28"/>
        </w:rPr>
        <w:t xml:space="preserve"> чтобы жить в мире и согласии. Но эту книгу взрослые написали для себя. А заботясь о детях, написали вторую книгу.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 xml:space="preserve"> ( Как она называется?) </w:t>
      </w:r>
    </w:p>
    <w:p w:rsidR="001C4812" w:rsidRPr="007F4D60" w:rsidRDefault="001C4812" w:rsidP="001C4812">
      <w:pPr>
        <w:jc w:val="center"/>
        <w:rPr>
          <w:b/>
          <w:szCs w:val="28"/>
        </w:rPr>
      </w:pPr>
      <w:r w:rsidRPr="007F4D60">
        <w:rPr>
          <w:b/>
          <w:szCs w:val="28"/>
        </w:rPr>
        <w:t>Ответы детей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>Воспитатель:</w:t>
      </w:r>
      <w:r w:rsidRPr="007F4D60">
        <w:rPr>
          <w:szCs w:val="28"/>
        </w:rPr>
        <w:t xml:space="preserve">      20 ноября 1989 года Генеральная Ассамблея ООН приняла Конвенцию о правах ребёнка. Она является международным документом и закрепляет равные права детей и подростков.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>А теперь приступайте к рисованию рисунков, которые отражают права детей.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>Весь, необходимый, материал вы найдете в нашей мастерской.</w:t>
      </w:r>
    </w:p>
    <w:p w:rsidR="001C4812" w:rsidRPr="007F4D60" w:rsidRDefault="001C4812" w:rsidP="001C4812">
      <w:pPr>
        <w:jc w:val="center"/>
        <w:rPr>
          <w:szCs w:val="28"/>
        </w:rPr>
      </w:pPr>
    </w:p>
    <w:p w:rsidR="001C4812" w:rsidRPr="007F4D60" w:rsidRDefault="001C4812" w:rsidP="001C4812">
      <w:pPr>
        <w:jc w:val="center"/>
        <w:rPr>
          <w:szCs w:val="28"/>
        </w:rPr>
      </w:pPr>
      <w:r w:rsidRPr="007F4D60">
        <w:rPr>
          <w:b/>
          <w:szCs w:val="28"/>
          <w:lang w:val="en-US"/>
        </w:rPr>
        <w:t>III</w:t>
      </w:r>
      <w:r w:rsidRPr="007F4D60">
        <w:rPr>
          <w:b/>
          <w:szCs w:val="28"/>
        </w:rPr>
        <w:t xml:space="preserve"> часть:</w:t>
      </w:r>
    </w:p>
    <w:p w:rsidR="001C4812" w:rsidRPr="007F4D60" w:rsidRDefault="001C4812" w:rsidP="001C4812">
      <w:pPr>
        <w:jc w:val="center"/>
        <w:rPr>
          <w:b/>
          <w:szCs w:val="28"/>
        </w:rPr>
      </w:pPr>
      <w:r w:rsidRPr="007F4D60">
        <w:rPr>
          <w:b/>
          <w:szCs w:val="28"/>
        </w:rPr>
        <w:t>Практический этап: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>В соответствии со своим желанием, дети выполняют рисунки, используя различные материалы (гуашь, восковые мелки, цветные карандаши) Воспитатель рисует тоже. Готовые работы вышиваются на мольберт (или лежат на столе)</w:t>
      </w:r>
    </w:p>
    <w:p w:rsidR="001C4812" w:rsidRPr="007F4D60" w:rsidRDefault="001C4812" w:rsidP="001C4812">
      <w:pPr>
        <w:rPr>
          <w:b/>
          <w:szCs w:val="28"/>
        </w:rPr>
      </w:pPr>
      <w:r w:rsidRPr="007F4D60">
        <w:rPr>
          <w:b/>
          <w:szCs w:val="28"/>
        </w:rPr>
        <w:t xml:space="preserve">   Ситуация успеха</w:t>
      </w:r>
    </w:p>
    <w:p w:rsidR="001C4812" w:rsidRPr="007F4D60" w:rsidRDefault="001C4812" w:rsidP="001C4812">
      <w:pPr>
        <w:jc w:val="center"/>
        <w:rPr>
          <w:b/>
          <w:szCs w:val="28"/>
        </w:rPr>
      </w:pPr>
      <w:r w:rsidRPr="007F4D60">
        <w:rPr>
          <w:b/>
          <w:szCs w:val="28"/>
        </w:rPr>
        <w:t>Анализ рисунков: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>Воспитатель:</w:t>
      </w:r>
      <w:r w:rsidRPr="007F4D60">
        <w:rPr>
          <w:szCs w:val="28"/>
        </w:rPr>
        <w:t xml:space="preserve">  Как удобней расположить рисунки?  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lastRenderedPageBreak/>
        <w:t>Воспитатель:</w:t>
      </w:r>
      <w:r w:rsidRPr="007F4D60">
        <w:rPr>
          <w:szCs w:val="28"/>
        </w:rPr>
        <w:t xml:space="preserve">  интересуется у детей, какое право они отразили в своем рисунке.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>Проблема:</w:t>
      </w:r>
      <w:r w:rsidRPr="007F4D60">
        <w:rPr>
          <w:szCs w:val="28"/>
        </w:rPr>
        <w:t xml:space="preserve">   воспитатель рисует машину, которой управляет ребенок. 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 xml:space="preserve">- Имеет ли ребенок право на вождение машины? </w:t>
      </w:r>
    </w:p>
    <w:p w:rsidR="001C4812" w:rsidRPr="007F4D60" w:rsidRDefault="001C4812" w:rsidP="001C4812">
      <w:pPr>
        <w:rPr>
          <w:b/>
          <w:szCs w:val="28"/>
        </w:rPr>
      </w:pPr>
      <w:r w:rsidRPr="007F4D60">
        <w:rPr>
          <w:b/>
          <w:szCs w:val="28"/>
        </w:rPr>
        <w:t xml:space="preserve">                                                                                              (Ответы детей)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>Воспитатель:</w:t>
      </w:r>
      <w:r w:rsidRPr="007F4D60">
        <w:rPr>
          <w:szCs w:val="28"/>
        </w:rPr>
        <w:t xml:space="preserve">  Да, ребята, на вождение детской машины вы имеете право, а управлять настоящей машиной вы сможете только в 18 лет.</w:t>
      </w:r>
    </w:p>
    <w:p w:rsidR="001C4812" w:rsidRPr="007F4D60" w:rsidRDefault="001C4812" w:rsidP="001C4812">
      <w:pPr>
        <w:rPr>
          <w:szCs w:val="28"/>
        </w:rPr>
      </w:pPr>
    </w:p>
    <w:p w:rsidR="001C4812" w:rsidRPr="007F4D60" w:rsidRDefault="001C4812" w:rsidP="001C4812">
      <w:pPr>
        <w:jc w:val="center"/>
        <w:rPr>
          <w:b/>
          <w:szCs w:val="28"/>
        </w:rPr>
      </w:pPr>
      <w:r w:rsidRPr="007F4D60">
        <w:rPr>
          <w:b/>
          <w:szCs w:val="28"/>
          <w:lang w:val="en-US"/>
        </w:rPr>
        <w:t>IV</w:t>
      </w:r>
      <w:r w:rsidRPr="007F4D60">
        <w:rPr>
          <w:b/>
          <w:szCs w:val="28"/>
        </w:rPr>
        <w:t xml:space="preserve"> часть:</w:t>
      </w:r>
    </w:p>
    <w:p w:rsidR="001C4812" w:rsidRPr="007F4D60" w:rsidRDefault="001C4812" w:rsidP="001C4812">
      <w:pPr>
        <w:jc w:val="center"/>
        <w:rPr>
          <w:b/>
          <w:szCs w:val="28"/>
        </w:rPr>
      </w:pPr>
      <w:r w:rsidRPr="007F4D60">
        <w:rPr>
          <w:b/>
          <w:szCs w:val="28"/>
        </w:rPr>
        <w:t>Заключительный. Рефлексивн</w:t>
      </w:r>
      <w:proofErr w:type="gramStart"/>
      <w:r w:rsidRPr="007F4D60">
        <w:rPr>
          <w:b/>
          <w:szCs w:val="28"/>
        </w:rPr>
        <w:t>о-</w:t>
      </w:r>
      <w:proofErr w:type="gramEnd"/>
      <w:r w:rsidRPr="007F4D60">
        <w:rPr>
          <w:b/>
          <w:szCs w:val="28"/>
        </w:rPr>
        <w:t xml:space="preserve"> оценочный этап.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>Воспитатель:</w:t>
      </w:r>
      <w:r w:rsidRPr="007F4D60">
        <w:rPr>
          <w:szCs w:val="28"/>
        </w:rPr>
        <w:t xml:space="preserve"> Молодцы, ребята, вы все справились  с этим заданием. 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 xml:space="preserve">- Как вы считаете, мы помогли </w:t>
      </w:r>
      <w:proofErr w:type="spellStart"/>
      <w:r w:rsidRPr="007F4D60">
        <w:rPr>
          <w:szCs w:val="28"/>
        </w:rPr>
        <w:t>Маугли</w:t>
      </w:r>
      <w:proofErr w:type="spellEnd"/>
      <w:r w:rsidRPr="007F4D60">
        <w:rPr>
          <w:szCs w:val="28"/>
        </w:rPr>
        <w:t xml:space="preserve">? 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 xml:space="preserve">Давайте вспомним с помощью алгоритма, как мы решили эту проблему? </w:t>
      </w:r>
    </w:p>
    <w:p w:rsidR="001C4812" w:rsidRPr="007F4D60" w:rsidRDefault="001C4812" w:rsidP="001C4812">
      <w:pPr>
        <w:rPr>
          <w:b/>
          <w:szCs w:val="28"/>
        </w:rPr>
      </w:pPr>
      <w:r w:rsidRPr="007F4D60">
        <w:rPr>
          <w:szCs w:val="28"/>
        </w:rPr>
        <w:t xml:space="preserve">            </w:t>
      </w:r>
      <w:r w:rsidRPr="007F4D60">
        <w:rPr>
          <w:b/>
          <w:szCs w:val="28"/>
        </w:rPr>
        <w:t>Итог занятия подводится самими детьми  с опорой на алгоритм.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>Вопросы к алгоритму:</w:t>
      </w:r>
    </w:p>
    <w:p w:rsidR="001C4812" w:rsidRPr="007F4D60" w:rsidRDefault="001C4812" w:rsidP="001C48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4D60">
        <w:rPr>
          <w:rFonts w:ascii="Times New Roman" w:hAnsi="Times New Roman"/>
          <w:sz w:val="28"/>
          <w:szCs w:val="28"/>
        </w:rPr>
        <w:t>Какую главную проблему мы сегодня решали?</w:t>
      </w:r>
    </w:p>
    <w:p w:rsidR="001C4812" w:rsidRPr="007F4D60" w:rsidRDefault="001C4812" w:rsidP="001C48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4D60">
        <w:rPr>
          <w:rFonts w:ascii="Times New Roman" w:hAnsi="Times New Roman"/>
          <w:sz w:val="28"/>
          <w:szCs w:val="28"/>
        </w:rPr>
        <w:t>С чего мы начали свою работу?</w:t>
      </w:r>
    </w:p>
    <w:p w:rsidR="001C4812" w:rsidRPr="007F4D60" w:rsidRDefault="001C4812" w:rsidP="001C48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4D60">
        <w:rPr>
          <w:rFonts w:ascii="Times New Roman" w:hAnsi="Times New Roman"/>
          <w:sz w:val="28"/>
          <w:szCs w:val="28"/>
        </w:rPr>
        <w:t>Что мы с вами делали дальше для решения этой проблемы?</w:t>
      </w:r>
    </w:p>
    <w:p w:rsidR="001C4812" w:rsidRPr="007F4D60" w:rsidRDefault="001C4812" w:rsidP="001C48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4D60">
        <w:rPr>
          <w:rFonts w:ascii="Times New Roman" w:hAnsi="Times New Roman"/>
          <w:sz w:val="28"/>
          <w:szCs w:val="28"/>
        </w:rPr>
        <w:t>Что вам кажется самым главным в нашей работе?</w:t>
      </w:r>
    </w:p>
    <w:p w:rsidR="001C4812" w:rsidRPr="007F4D60" w:rsidRDefault="001C4812" w:rsidP="001C48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4D60">
        <w:rPr>
          <w:rFonts w:ascii="Times New Roman" w:hAnsi="Times New Roman"/>
          <w:sz w:val="28"/>
          <w:szCs w:val="28"/>
        </w:rPr>
        <w:t>Каков результат нашей работы?</w:t>
      </w:r>
    </w:p>
    <w:p w:rsidR="001C4812" w:rsidRPr="007F4D60" w:rsidRDefault="001C4812" w:rsidP="001C4812">
      <w:pPr>
        <w:pStyle w:val="a3"/>
        <w:rPr>
          <w:rFonts w:ascii="Times New Roman" w:hAnsi="Times New Roman"/>
          <w:sz w:val="28"/>
          <w:szCs w:val="28"/>
        </w:rPr>
      </w:pPr>
    </w:p>
    <w:p w:rsidR="001C4812" w:rsidRPr="007F4D60" w:rsidRDefault="001C4812" w:rsidP="001C4812">
      <w:pPr>
        <w:rPr>
          <w:b/>
          <w:szCs w:val="28"/>
        </w:rPr>
      </w:pPr>
      <w:r w:rsidRPr="007F4D60">
        <w:rPr>
          <w:b/>
          <w:szCs w:val="28"/>
        </w:rPr>
        <w:t>Воспитатель: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 xml:space="preserve">- Молодцы, ребята! Все ваши рисунки мы сейчас отправим </w:t>
      </w:r>
      <w:proofErr w:type="spellStart"/>
      <w:r w:rsidRPr="007F4D60">
        <w:rPr>
          <w:szCs w:val="28"/>
        </w:rPr>
        <w:t>Маугли</w:t>
      </w:r>
      <w:proofErr w:type="spellEnd"/>
      <w:r w:rsidRPr="007F4D60">
        <w:rPr>
          <w:szCs w:val="28"/>
        </w:rPr>
        <w:t xml:space="preserve"> в </w:t>
      </w:r>
      <w:proofErr w:type="gramStart"/>
      <w:r w:rsidRPr="007F4D60">
        <w:rPr>
          <w:szCs w:val="28"/>
        </w:rPr>
        <w:t>джунгли</w:t>
      </w:r>
      <w:proofErr w:type="gramEnd"/>
      <w:r w:rsidRPr="007F4D60">
        <w:rPr>
          <w:szCs w:val="28"/>
        </w:rPr>
        <w:t xml:space="preserve"> и он узнает свои права!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b/>
          <w:szCs w:val="28"/>
        </w:rPr>
        <w:t>Проблема: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 xml:space="preserve"> А как мы сможем отправить свои рисунки? </w:t>
      </w:r>
    </w:p>
    <w:p w:rsidR="001C4812" w:rsidRPr="007F4D60" w:rsidRDefault="001C4812" w:rsidP="001C4812">
      <w:pPr>
        <w:rPr>
          <w:szCs w:val="28"/>
        </w:rPr>
      </w:pPr>
      <w:r w:rsidRPr="007F4D60">
        <w:rPr>
          <w:szCs w:val="28"/>
        </w:rPr>
        <w:t>Берите конверты, вкладывайте в них свои рисунки, подписывайте и мы опустим их  в почтовый  ящик.</w:t>
      </w:r>
    </w:p>
    <w:p w:rsidR="003E725D" w:rsidRDefault="003E725D"/>
    <w:sectPr w:rsidR="003E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41B"/>
    <w:multiLevelType w:val="hybridMultilevel"/>
    <w:tmpl w:val="07F2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FE"/>
    <w:rsid w:val="001C4812"/>
    <w:rsid w:val="003E725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2013-10-09T04:49:00Z</dcterms:created>
  <dcterms:modified xsi:type="dcterms:W3CDTF">2013-10-09T04:55:00Z</dcterms:modified>
</cp:coreProperties>
</file>