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97" w:rsidRPr="00810E97" w:rsidRDefault="00810E97" w:rsidP="00810E97">
      <w:pPr>
        <w:jc w:val="center"/>
        <w:rPr>
          <w:b/>
          <w:sz w:val="24"/>
          <w:szCs w:val="24"/>
        </w:rPr>
      </w:pPr>
      <w:r w:rsidRPr="00810E97">
        <w:rPr>
          <w:b/>
          <w:sz w:val="24"/>
          <w:szCs w:val="24"/>
        </w:rPr>
        <w:t>ПСИХОЛОГИЧЕСКОЕ СОПРОВОЖДЕНИЕ</w:t>
      </w:r>
    </w:p>
    <w:p w:rsidR="00810E97" w:rsidRDefault="00810E97" w:rsidP="00810E97">
      <w:pPr>
        <w:jc w:val="center"/>
        <w:rPr>
          <w:b/>
          <w:sz w:val="20"/>
          <w:szCs w:val="20"/>
        </w:rPr>
      </w:pPr>
      <w:r w:rsidRPr="00810E97">
        <w:rPr>
          <w:b/>
          <w:sz w:val="24"/>
          <w:szCs w:val="24"/>
        </w:rPr>
        <w:t>ПРОЦЕССА АДАПТАЦИИ К СРЕДНЕМУ ЗВЕНУ УЧАЩИХСЯ 5-х КЛАССОВ.</w:t>
      </w:r>
    </w:p>
    <w:p w:rsidR="00810E97" w:rsidRPr="00810E97" w:rsidRDefault="00810E97" w:rsidP="00810E97">
      <w:pPr>
        <w:jc w:val="center"/>
        <w:rPr>
          <w:b/>
          <w:sz w:val="20"/>
          <w:szCs w:val="20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810E97" w:rsidRPr="00810E97" w:rsidTr="00810E9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10E97" w:rsidRPr="00810E97" w:rsidRDefault="00810E97" w:rsidP="00810E97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0E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Одно из направлений работы социально-психологической службы нашей школы - это изучение личности учащихся и оказание социально-психологической помощи ребенку и семье в адаптационный период при переходе из начальной школы в </w:t>
            </w:r>
            <w:proofErr w:type="gramStart"/>
            <w:r w:rsidRPr="00810E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среднюю</w:t>
            </w:r>
            <w:proofErr w:type="gramEnd"/>
            <w:r w:rsidRPr="00810E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810E97" w:rsidRPr="00810E97" w:rsidRDefault="00810E97" w:rsidP="00810E97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0E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Пятиклассники приходят к нам из другой школы и для них это не только переход с одной ступени обучения на другую, но и смена учебного заведения, класса, учителей. Важно научить жить вместе, принимать и понимать других, воспитывать стремление и умение жить в мире. </w:t>
            </w:r>
          </w:p>
          <w:p w:rsidR="00810E97" w:rsidRPr="00810E97" w:rsidRDefault="00810E97" w:rsidP="00810E97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0E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Т.к. начальная школа является самостоятельным учреждением, на первом этапе (в апреле-мае) проводится работа с учителями начальных классов - беседы, анкетирования, направленные на выявление особенных детей ("группа риска", ЗПР, одаренные, социально не адаптированные, безнадзорные и т.п.). Так же в апреле-мае устраивается день открытых дверей в средней школе, на котором происходит более тесное знакомство будущих классных руководителей с учащимися и их родителями. В то время, пока дети заняты игровой программой с будущими учителями и психологом, родители имеют возможность ознакомиться с достижениями в школе, посмотреть презентацию об учащихся и учителях, получить ответы на все интересующие вопросы.</w:t>
            </w:r>
          </w:p>
          <w:p w:rsidR="00810E97" w:rsidRPr="00810E97" w:rsidRDefault="00810E97" w:rsidP="00810E97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0E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 В сентябре, </w:t>
            </w:r>
            <w:proofErr w:type="spellStart"/>
            <w:r w:rsidRPr="00810E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прийдя</w:t>
            </w:r>
            <w:proofErr w:type="spellEnd"/>
            <w:r w:rsidRPr="00810E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5-ый класс, каждый ребенок оказывается под пристальным вниманием классного руководителя и социально-психологической службы. С письменного разрешения родителей, составляется индивидуальная карта на каждого ребенка, в которой отображаются социальные связи, особенности взаимоотношений между членами семьи, условия проживания и т. п. При необходимости привлекаются социальные службы и инспектор по делам несовершеннолетних. Составляется психологический портрет, в котором психолог описывает интеллектуальные особенности, особенности развития психических процессов (памяти, внимания, мышления, речи)</w:t>
            </w:r>
            <w:proofErr w:type="gramStart"/>
            <w:r w:rsidRPr="00810E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810E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собенности и способы восприятия информации (</w:t>
            </w:r>
            <w:proofErr w:type="spellStart"/>
            <w:r w:rsidRPr="00810E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аудиальная</w:t>
            </w:r>
            <w:proofErr w:type="spellEnd"/>
            <w:r w:rsidRPr="00810E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визуальная, кинестетическая), тревожность (школьная и личностная), агрессивность, учебная мотивация и результаты социометрического исследование коллектива (выявление лидера, аутсайдеров, отношений между одноклассниками и т.д.)</w:t>
            </w:r>
          </w:p>
          <w:p w:rsidR="00810E97" w:rsidRPr="00810E97" w:rsidRDefault="00810E97" w:rsidP="00810E97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0E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В качестве "обратной связи" и для изучения комфортности каждый ребенок пишет письмо первой учительнице, начинающееся со слов: "Здравствуйте, уважаемая Марь </w:t>
            </w:r>
            <w:proofErr w:type="spellStart"/>
            <w:r w:rsidRPr="00810E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Иванна</w:t>
            </w:r>
            <w:proofErr w:type="spellEnd"/>
            <w:r w:rsidRPr="00810E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! Вот я и стал учеником 5-ого класса. Хочу Вам рассказать, как я и другие ребята здесь живем..." Из этих писем очень хорошо видно кому в школе комфортно, а кто испытывает трудности в общении и обучении.</w:t>
            </w:r>
          </w:p>
          <w:p w:rsidR="00810E97" w:rsidRPr="00810E97" w:rsidRDefault="00810E97" w:rsidP="00810E97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0E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Далее дети "вливаются" в школьный коллектив. Каждый пятый класс представляет презентацию о себе на ежегодном школьном празднике "Дне пятиклассника", участвует в командных спортивных соревнованиях на "Дне здоровья".</w:t>
            </w:r>
          </w:p>
          <w:p w:rsidR="00810E97" w:rsidRPr="00810E97" w:rsidRDefault="00810E97" w:rsidP="00810E97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0E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В октябре-ноябре на ежегодном педсовете классные руководители, социальный педагог, психолог, завуч по воспитательной работе освещают результаты работы, </w:t>
            </w:r>
            <w:r w:rsidRPr="00810E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материалы исследований, с целью обратить внимание на каждого ученика, найти индивидуальный подход, учесть особенности воспитания и развития, найти способы устранения сложностей,  которые испытываются в процессе обучения. Особое внимание обращается на одаренных детей, на детей, воспитывающихся без родителей (находящихся под опекой), на детей-инвалидов (ДЦП) и детей, оказавшихся в трудной жизненной ситуации.</w:t>
            </w:r>
          </w:p>
          <w:p w:rsidR="00810E97" w:rsidRPr="00810E97" w:rsidRDefault="00810E97" w:rsidP="00810E97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0E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На этот педсовет приглашаются учителя начальной школы, чьи комментарии очень ценны в данной работе, т.к. они на протяжении четырех лет имели возможность обучать и развивать детей. В этот же период собираются родительские собрания, на которых родителям в процентах корректно оглашаются результаты психологических и социальных исследований, даются рекомендации. Так же родители приглашаются к психологу и социальному педагогу для получения более подробной информации конкретно по своему ребенку, им предлагаются пути решения сложившихся проблем, психологическая помощь, рекомендуется посетить ПМПК или узких специалистов.</w:t>
            </w:r>
          </w:p>
          <w:p w:rsidR="00810E97" w:rsidRPr="00810E97" w:rsidRDefault="00810E97" w:rsidP="00810E97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0E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 В течение года психолог и социальный педагог помогают классному руководителю работать над сплочением коллектива, проводят совместные классные часы, направленные на развитие толерантности, дружелюбности, взаимопомощи. Данная работа </w:t>
            </w:r>
            <w:proofErr w:type="gramStart"/>
            <w:r w:rsidRPr="00810E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приносит свои положительные результаты</w:t>
            </w:r>
            <w:proofErr w:type="gramEnd"/>
            <w:r w:rsidRPr="00810E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что отмечается учителями-предметниками, классными руководителями и родителями. </w:t>
            </w:r>
          </w:p>
        </w:tc>
      </w:tr>
    </w:tbl>
    <w:p w:rsidR="00AD29F2" w:rsidRDefault="00AD29F2"/>
    <w:sectPr w:rsidR="00AD29F2" w:rsidSect="00AD2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E97"/>
    <w:rsid w:val="00810E97"/>
    <w:rsid w:val="00AD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77595">
          <w:marLeft w:val="0"/>
          <w:marRight w:val="0"/>
          <w:marTop w:val="225"/>
          <w:marBottom w:val="22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15492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644</Words>
  <Characters>3673</Characters>
  <Application>Microsoft Office Word</Application>
  <DocSecurity>0</DocSecurity>
  <Lines>30</Lines>
  <Paragraphs>8</Paragraphs>
  <ScaleCrop>false</ScaleCrop>
  <Company>School9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2015-04-22T06:06:00Z</dcterms:created>
  <dcterms:modified xsi:type="dcterms:W3CDTF">2015-04-22T06:08:00Z</dcterms:modified>
</cp:coreProperties>
</file>