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61" w:rsidRDefault="00B374E9">
      <w:pPr>
        <w:pStyle w:val="20"/>
        <w:shd w:val="clear" w:color="auto" w:fill="auto"/>
        <w:spacing w:after="1606"/>
        <w:ind w:left="6720" w:right="260"/>
      </w:pPr>
      <w:bookmarkStart w:id="0" w:name="_GoBack"/>
      <w:bookmarkEnd w:id="0"/>
      <w:r>
        <w:t>ОДОД ГБСКОУ школа №13 Приморского района г.Санкт-Петербурга</w:t>
      </w:r>
    </w:p>
    <w:p w:rsidR="008E7F61" w:rsidRDefault="00B374E9">
      <w:pPr>
        <w:pStyle w:val="1"/>
        <w:shd w:val="clear" w:color="auto" w:fill="auto"/>
        <w:spacing w:before="0"/>
        <w:ind w:left="20"/>
      </w:pPr>
      <w:r>
        <w:t>Презентация мероприятия совместной деятельности воспитателя с детьми по формированию целостной картины мира и развитию коммуникативных навыков старшей</w:t>
      </w:r>
    </w:p>
    <w:p w:rsidR="008E7F61" w:rsidRDefault="00B374E9">
      <w:pPr>
        <w:pStyle w:val="1"/>
        <w:shd w:val="clear" w:color="auto" w:fill="auto"/>
        <w:spacing w:before="0" w:after="197"/>
        <w:ind w:left="20"/>
      </w:pPr>
      <w:r>
        <w:t>логопедической группы</w:t>
      </w:r>
    </w:p>
    <w:p w:rsidR="008E7F61" w:rsidRDefault="00B374E9">
      <w:pPr>
        <w:pStyle w:val="11"/>
        <w:keepNext/>
        <w:keepLines/>
        <w:shd w:val="clear" w:color="auto" w:fill="auto"/>
        <w:spacing w:before="0" w:after="1451" w:line="350" w:lineRule="exact"/>
        <w:ind w:left="20"/>
      </w:pPr>
      <w:bookmarkStart w:id="1" w:name="bookmark0"/>
      <w:r>
        <w:rPr>
          <w:rStyle w:val="12"/>
        </w:rPr>
        <w:t>Тема:</w:t>
      </w:r>
      <w:r>
        <w:t xml:space="preserve"> «Безопасность дорожного движения»</w:t>
      </w:r>
      <w:bookmarkEnd w:id="1"/>
    </w:p>
    <w:p w:rsidR="008E7F61" w:rsidRDefault="00B374E9">
      <w:pPr>
        <w:pStyle w:val="1"/>
        <w:shd w:val="clear" w:color="auto" w:fill="auto"/>
        <w:spacing w:before="0" w:after="255" w:line="350" w:lineRule="exact"/>
        <w:ind w:left="20"/>
        <w:jc w:val="left"/>
      </w:pPr>
      <w:r>
        <w:t>Использованы технологии:</w:t>
      </w:r>
    </w:p>
    <w:p w:rsidR="008E7F61" w:rsidRDefault="00B374E9">
      <w:pPr>
        <w:pStyle w:val="1"/>
        <w:shd w:val="clear" w:color="auto" w:fill="auto"/>
        <w:spacing w:before="0" w:line="350" w:lineRule="exact"/>
        <w:ind w:left="1440"/>
        <w:jc w:val="left"/>
      </w:pPr>
      <w:r>
        <w:t>Личностно-ориентированное взаимодействие</w:t>
      </w:r>
    </w:p>
    <w:p w:rsidR="008E7F61" w:rsidRDefault="00B374E9">
      <w:pPr>
        <w:pStyle w:val="1"/>
        <w:shd w:val="clear" w:color="auto" w:fill="auto"/>
        <w:spacing w:before="0" w:line="468" w:lineRule="exact"/>
        <w:ind w:left="1440"/>
        <w:jc w:val="left"/>
      </w:pPr>
      <w:r>
        <w:t>педагога с детьми</w:t>
      </w:r>
    </w:p>
    <w:p w:rsidR="008E7F61" w:rsidRDefault="00B374E9">
      <w:pPr>
        <w:pStyle w:val="1"/>
        <w:shd w:val="clear" w:color="auto" w:fill="auto"/>
        <w:spacing w:before="0" w:line="468" w:lineRule="exact"/>
        <w:ind w:left="1440"/>
        <w:jc w:val="left"/>
      </w:pPr>
      <w:r>
        <w:t>Здоровьесберегающие</w:t>
      </w:r>
    </w:p>
    <w:p w:rsidR="008E7F61" w:rsidRDefault="00B374E9">
      <w:pPr>
        <w:pStyle w:val="1"/>
        <w:shd w:val="clear" w:color="auto" w:fill="auto"/>
        <w:spacing w:before="0" w:line="468" w:lineRule="exact"/>
        <w:ind w:left="1440"/>
        <w:jc w:val="left"/>
      </w:pPr>
      <w:r>
        <w:t>ИКТ</w:t>
      </w:r>
    </w:p>
    <w:p w:rsidR="008E7F61" w:rsidRDefault="00B374E9">
      <w:pPr>
        <w:pStyle w:val="1"/>
        <w:shd w:val="clear" w:color="auto" w:fill="auto"/>
        <w:spacing w:before="0" w:after="1211" w:line="468" w:lineRule="exact"/>
        <w:ind w:left="1440"/>
        <w:jc w:val="left"/>
      </w:pPr>
      <w:r>
        <w:t>Игровые</w:t>
      </w:r>
    </w:p>
    <w:p w:rsidR="008E7F61" w:rsidRDefault="00B374E9">
      <w:pPr>
        <w:pStyle w:val="1"/>
        <w:shd w:val="clear" w:color="auto" w:fill="auto"/>
        <w:spacing w:before="0" w:after="1344" w:line="605" w:lineRule="exact"/>
        <w:ind w:left="5760" w:right="1300"/>
        <w:jc w:val="left"/>
      </w:pPr>
      <w:r>
        <w:t>Составила: Воспитатель Бердникова Е.В.</w:t>
      </w:r>
    </w:p>
    <w:p w:rsidR="008E7F61" w:rsidRDefault="00B374E9">
      <w:pPr>
        <w:pStyle w:val="1"/>
        <w:shd w:val="clear" w:color="auto" w:fill="auto"/>
        <w:spacing w:before="0" w:line="350" w:lineRule="exact"/>
        <w:ind w:left="20"/>
      </w:pPr>
      <w:r>
        <w:t>2013 год</w:t>
      </w:r>
    </w:p>
    <w:p w:rsidR="008E7F61" w:rsidRDefault="00B374E9">
      <w:pPr>
        <w:pStyle w:val="121"/>
        <w:keepNext/>
        <w:keepLines/>
        <w:shd w:val="clear" w:color="auto" w:fill="auto"/>
        <w:spacing w:after="202" w:line="310" w:lineRule="exact"/>
        <w:ind w:left="20"/>
      </w:pPr>
      <w:bookmarkStart w:id="2" w:name="bookmark1"/>
      <w:r>
        <w:lastRenderedPageBreak/>
        <w:t>Цель:</w:t>
      </w:r>
      <w:bookmarkEnd w:id="2"/>
    </w:p>
    <w:p w:rsidR="008E7F61" w:rsidRDefault="00B374E9">
      <w:pPr>
        <w:pStyle w:val="30"/>
        <w:shd w:val="clear" w:color="auto" w:fill="auto"/>
        <w:spacing w:before="0" w:after="0" w:line="310" w:lineRule="exact"/>
        <w:ind w:left="20" w:firstLine="0"/>
      </w:pPr>
      <w:r>
        <w:t>Расширять и совершенствовать знания о правилах дорожного</w:t>
      </w:r>
    </w:p>
    <w:p w:rsidR="008E7F61" w:rsidRDefault="00B374E9">
      <w:pPr>
        <w:pStyle w:val="30"/>
        <w:shd w:val="clear" w:color="auto" w:fill="auto"/>
        <w:spacing w:before="0" w:after="0" w:line="1116" w:lineRule="exact"/>
        <w:ind w:left="20" w:firstLine="0"/>
      </w:pPr>
      <w:r>
        <w:t>движения.</w:t>
      </w:r>
    </w:p>
    <w:p w:rsidR="008E7F61" w:rsidRDefault="00B374E9">
      <w:pPr>
        <w:pStyle w:val="121"/>
        <w:keepNext/>
        <w:keepLines/>
        <w:shd w:val="clear" w:color="auto" w:fill="auto"/>
        <w:spacing w:after="0" w:line="1116" w:lineRule="exact"/>
        <w:ind w:left="20"/>
      </w:pPr>
      <w:bookmarkStart w:id="3" w:name="bookmark2"/>
      <w:r>
        <w:t>Задачи:</w:t>
      </w:r>
      <w:bookmarkEnd w:id="3"/>
    </w:p>
    <w:p w:rsidR="008E7F61" w:rsidRDefault="00B374E9">
      <w:pPr>
        <w:pStyle w:val="121"/>
        <w:keepNext/>
        <w:keepLines/>
        <w:shd w:val="clear" w:color="auto" w:fill="auto"/>
        <w:spacing w:after="0" w:line="1116" w:lineRule="exact"/>
        <w:ind w:left="20"/>
      </w:pPr>
      <w:bookmarkStart w:id="4" w:name="bookmark3"/>
      <w:r>
        <w:t>Коррекционно-образовательные:</w:t>
      </w:r>
      <w:bookmarkEnd w:id="4"/>
    </w:p>
    <w:p w:rsidR="008E7F61" w:rsidRDefault="00B374E9">
      <w:pPr>
        <w:pStyle w:val="3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400" w:lineRule="exact"/>
        <w:ind w:left="740" w:right="660"/>
      </w:pPr>
      <w:r>
        <w:t>Закреплять и систематизировать знания о правилах безопасного движения на дорогах и улицах города</w:t>
      </w:r>
    </w:p>
    <w:p w:rsidR="008E7F61" w:rsidRDefault="00B374E9">
      <w:pPr>
        <w:pStyle w:val="3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403" w:lineRule="exact"/>
        <w:ind w:left="740" w:right="660"/>
      </w:pPr>
      <w:r>
        <w:t>Обучать эмоционально воспринимать использование мультимедийных средств</w:t>
      </w:r>
    </w:p>
    <w:p w:rsidR="008E7F61" w:rsidRDefault="00B374E9">
      <w:pPr>
        <w:pStyle w:val="3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735" w:line="403" w:lineRule="exact"/>
        <w:ind w:left="740" w:right="660"/>
      </w:pPr>
      <w:r>
        <w:t>Совершенствовать умение различать дорожные знаки по форме и цвету</w:t>
      </w:r>
    </w:p>
    <w:p w:rsidR="008E7F61" w:rsidRDefault="00B374E9">
      <w:pPr>
        <w:pStyle w:val="121"/>
        <w:keepNext/>
        <w:keepLines/>
        <w:shd w:val="clear" w:color="auto" w:fill="auto"/>
        <w:spacing w:after="140" w:line="310" w:lineRule="exact"/>
        <w:ind w:left="20"/>
      </w:pPr>
      <w:bookmarkStart w:id="5" w:name="bookmark4"/>
      <w:r>
        <w:t>Коррекционно-развивающие:</w:t>
      </w:r>
      <w:bookmarkEnd w:id="5"/>
    </w:p>
    <w:p w:rsidR="008E7F61" w:rsidRDefault="00B374E9">
      <w:pPr>
        <w:pStyle w:val="3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407" w:lineRule="exact"/>
        <w:ind w:left="740" w:right="660"/>
      </w:pPr>
      <w:r>
        <w:t>Развивать внимание, память, мышление, наблюдательность, воображение, связную речь</w:t>
      </w:r>
    </w:p>
    <w:p w:rsidR="008E7F61" w:rsidRDefault="00B374E9">
      <w:pPr>
        <w:pStyle w:val="3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407" w:lineRule="exact"/>
        <w:ind w:left="740"/>
      </w:pPr>
      <w:r>
        <w:t xml:space="preserve">Продолжать </w:t>
      </w:r>
      <w:r>
        <w:t>расширять знания о дорожных знаках</w:t>
      </w:r>
    </w:p>
    <w:p w:rsidR="008E7F61" w:rsidRDefault="00B374E9">
      <w:pPr>
        <w:pStyle w:val="3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738" w:line="407" w:lineRule="exact"/>
        <w:ind w:left="740" w:right="660"/>
      </w:pPr>
      <w:r>
        <w:t>Активизировать словарь детей по теме «Безопасность дорожного движения»</w:t>
      </w:r>
    </w:p>
    <w:p w:rsidR="008E7F61" w:rsidRDefault="00B374E9">
      <w:pPr>
        <w:pStyle w:val="121"/>
        <w:keepNext/>
        <w:keepLines/>
        <w:shd w:val="clear" w:color="auto" w:fill="auto"/>
        <w:spacing w:after="140" w:line="310" w:lineRule="exact"/>
        <w:ind w:left="20"/>
      </w:pPr>
      <w:bookmarkStart w:id="6" w:name="bookmark5"/>
      <w:r>
        <w:t>Коррекционно-воспитательные:</w:t>
      </w:r>
      <w:bookmarkEnd w:id="6"/>
    </w:p>
    <w:p w:rsidR="008E7F61" w:rsidRDefault="00B374E9">
      <w:pPr>
        <w:pStyle w:val="3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410" w:lineRule="exact"/>
        <w:ind w:left="740" w:right="300"/>
      </w:pPr>
      <w:r>
        <w:t>Воспитывать любознательность, интерес изучать и соблюдать правила дорожного движения</w:t>
      </w:r>
    </w:p>
    <w:p w:rsidR="008E7F61" w:rsidRDefault="00B374E9">
      <w:pPr>
        <w:pStyle w:val="3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410" w:lineRule="exact"/>
        <w:ind w:left="740"/>
      </w:pPr>
      <w:r>
        <w:t>Умение замечать знаки на улице</w:t>
      </w:r>
    </w:p>
    <w:p w:rsidR="008E7F61" w:rsidRDefault="00B374E9">
      <w:pPr>
        <w:pStyle w:val="3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740" w:line="410" w:lineRule="exact"/>
        <w:ind w:left="740"/>
      </w:pPr>
      <w:r>
        <w:t>Воспитывать культуру поведения на улице и в транспорте</w:t>
      </w:r>
    </w:p>
    <w:p w:rsidR="008E7F61" w:rsidRDefault="00B374E9">
      <w:pPr>
        <w:pStyle w:val="121"/>
        <w:keepNext/>
        <w:keepLines/>
        <w:shd w:val="clear" w:color="auto" w:fill="auto"/>
        <w:spacing w:after="210" w:line="310" w:lineRule="exact"/>
        <w:ind w:left="20"/>
      </w:pPr>
      <w:bookmarkStart w:id="7" w:name="bookmark6"/>
      <w:r>
        <w:t>Интеграция образовательных областей:</w:t>
      </w:r>
      <w:bookmarkEnd w:id="7"/>
    </w:p>
    <w:p w:rsidR="008E7F61" w:rsidRDefault="00B374E9">
      <w:pPr>
        <w:pStyle w:val="30"/>
        <w:shd w:val="clear" w:color="auto" w:fill="auto"/>
        <w:spacing w:before="0" w:after="93" w:line="310" w:lineRule="exact"/>
        <w:ind w:left="20" w:firstLine="0"/>
      </w:pPr>
      <w:r>
        <w:t>«Познание», «Коммуникация», «Социализация», «Безопасность»,</w:t>
      </w:r>
    </w:p>
    <w:p w:rsidR="008E7F61" w:rsidRDefault="00B374E9">
      <w:pPr>
        <w:pStyle w:val="30"/>
        <w:shd w:val="clear" w:color="auto" w:fill="auto"/>
        <w:spacing w:before="0" w:after="0" w:line="310" w:lineRule="exact"/>
        <w:ind w:left="20" w:firstLine="0"/>
      </w:pPr>
      <w:r>
        <w:lastRenderedPageBreak/>
        <w:t>«Здоровье», «Музыка»</w:t>
      </w:r>
    </w:p>
    <w:p w:rsidR="008E7F61" w:rsidRDefault="00B374E9">
      <w:pPr>
        <w:pStyle w:val="40"/>
        <w:shd w:val="clear" w:color="auto" w:fill="auto"/>
        <w:spacing w:after="206" w:line="310" w:lineRule="exact"/>
      </w:pPr>
      <w:r>
        <w:t>Виды детской деятельности:</w:t>
      </w:r>
    </w:p>
    <w:p w:rsidR="008E7F61" w:rsidRDefault="00B374E9">
      <w:pPr>
        <w:pStyle w:val="30"/>
        <w:shd w:val="clear" w:color="auto" w:fill="auto"/>
        <w:spacing w:before="0" w:after="795" w:line="310" w:lineRule="exact"/>
        <w:ind w:firstLine="0"/>
      </w:pPr>
      <w:r>
        <w:t>Игровая, познавательная, коммуникативная, музыка.</w:t>
      </w:r>
    </w:p>
    <w:p w:rsidR="008E7F61" w:rsidRDefault="00B374E9">
      <w:pPr>
        <w:pStyle w:val="40"/>
        <w:shd w:val="clear" w:color="auto" w:fill="auto"/>
        <w:spacing w:after="117" w:line="310" w:lineRule="exact"/>
      </w:pPr>
      <w:r>
        <w:t>Использованные материалы:</w:t>
      </w:r>
    </w:p>
    <w:p w:rsidR="008E7F61" w:rsidRDefault="00B374E9">
      <w:pPr>
        <w:pStyle w:val="3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421" w:lineRule="exact"/>
        <w:ind w:left="740"/>
      </w:pPr>
      <w:r>
        <w:t>Презентация</w:t>
      </w:r>
    </w:p>
    <w:p w:rsidR="008E7F61" w:rsidRDefault="00B374E9">
      <w:pPr>
        <w:pStyle w:val="50"/>
        <w:numPr>
          <w:ilvl w:val="0"/>
          <w:numId w:val="2"/>
        </w:numPr>
        <w:shd w:val="clear" w:color="auto" w:fill="auto"/>
        <w:tabs>
          <w:tab w:val="left" w:pos="726"/>
        </w:tabs>
        <w:ind w:left="740"/>
      </w:pPr>
      <w:r>
        <w:t>Знаки дорожного движения</w:t>
      </w:r>
    </w:p>
    <w:p w:rsidR="008E7F61" w:rsidRDefault="00B374E9">
      <w:pPr>
        <w:pStyle w:val="30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421" w:lineRule="exact"/>
        <w:ind w:left="740"/>
      </w:pPr>
      <w:r>
        <w:t>Зебра</w:t>
      </w:r>
    </w:p>
    <w:p w:rsidR="008E7F61" w:rsidRDefault="00B374E9">
      <w:pPr>
        <w:pStyle w:val="30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421" w:lineRule="exact"/>
        <w:ind w:left="740"/>
      </w:pPr>
      <w:r>
        <w:t>Свисток</w:t>
      </w:r>
    </w:p>
    <w:p w:rsidR="008E7F61" w:rsidRDefault="00B374E9">
      <w:pPr>
        <w:pStyle w:val="30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421" w:lineRule="exact"/>
        <w:ind w:left="740"/>
      </w:pPr>
      <w:r>
        <w:t>Эмблемы</w:t>
      </w:r>
    </w:p>
    <w:p w:rsidR="008E7F61" w:rsidRDefault="00B374E9">
      <w:pPr>
        <w:pStyle w:val="3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421" w:lineRule="exact"/>
        <w:ind w:left="740"/>
      </w:pPr>
      <w:r>
        <w:t>Жезл</w:t>
      </w:r>
    </w:p>
    <w:p w:rsidR="008E7F61" w:rsidRDefault="00B374E9">
      <w:pPr>
        <w:pStyle w:val="3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421" w:lineRule="exact"/>
        <w:ind w:left="740"/>
      </w:pPr>
      <w:r>
        <w:t>Карточки сигнала светофора</w:t>
      </w:r>
    </w:p>
    <w:p w:rsidR="008E7F61" w:rsidRDefault="00B374E9">
      <w:pPr>
        <w:pStyle w:val="3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400" w:lineRule="exact"/>
        <w:ind w:left="740" w:right="-60"/>
      </w:pPr>
      <w:r>
        <w:t>Аудиозаписи музыки для персонажей участвующих мероприятии</w:t>
      </w:r>
    </w:p>
    <w:p w:rsidR="008E7F61" w:rsidRDefault="00B374E9">
      <w:pPr>
        <w:pStyle w:val="3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86" w:line="310" w:lineRule="exact"/>
        <w:ind w:left="740"/>
      </w:pPr>
      <w:r>
        <w:t>Плакаты с изображением дорожных ситуаций</w:t>
      </w:r>
    </w:p>
    <w:p w:rsidR="008E7F61" w:rsidRDefault="00B374E9">
      <w:pPr>
        <w:pStyle w:val="3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10" w:lineRule="exact"/>
        <w:ind w:left="740"/>
      </w:pPr>
      <w:r>
        <w:t>Рисунки</w:t>
      </w:r>
    </w:p>
    <w:sectPr w:rsidR="008E7F61">
      <w:type w:val="continuous"/>
      <w:pgSz w:w="11905" w:h="16837"/>
      <w:pgMar w:top="1180" w:right="675" w:bottom="1205" w:left="16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E9" w:rsidRDefault="00B374E9">
      <w:r>
        <w:separator/>
      </w:r>
    </w:p>
  </w:endnote>
  <w:endnote w:type="continuationSeparator" w:id="0">
    <w:p w:rsidR="00B374E9" w:rsidRDefault="00B3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E9" w:rsidRDefault="00B374E9"/>
  </w:footnote>
  <w:footnote w:type="continuationSeparator" w:id="0">
    <w:p w:rsidR="00B374E9" w:rsidRDefault="00B374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90471"/>
    <w:multiLevelType w:val="multilevel"/>
    <w:tmpl w:val="42041E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E5EDE"/>
    <w:multiLevelType w:val="multilevel"/>
    <w:tmpl w:val="4D6A47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61"/>
    <w:rsid w:val="008E7F61"/>
    <w:rsid w:val="00B3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8C9E3-9E15-4777-9C3F-9E22D635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5"/>
      <w:szCs w:val="35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560" w:line="504" w:lineRule="exact"/>
      <w:ind w:hanging="96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560" w:line="446" w:lineRule="exact"/>
      <w:jc w:val="center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5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0" w:lineRule="atLeast"/>
      <w:ind w:hanging="36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21" w:lineRule="exact"/>
      <w:ind w:hanging="360"/>
    </w:pPr>
    <w:rPr>
      <w:rFonts w:ascii="Times New Roman" w:eastAsia="Times New Roman" w:hAnsi="Times New Roman" w:cs="Times New Roman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2014-06-25T08:34:00Z</dcterms:created>
  <dcterms:modified xsi:type="dcterms:W3CDTF">2014-06-25T08:35:00Z</dcterms:modified>
</cp:coreProperties>
</file>