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55" w:rsidRDefault="00DA3355" w:rsidP="00DA3355">
      <w:pPr>
        <w:tabs>
          <w:tab w:val="left" w:pos="-142"/>
        </w:tabs>
        <w:spacing w:after="0" w:line="240" w:lineRule="auto"/>
        <w:ind w:left="-851" w:firstLine="567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Тема  работы по самообразованию:</w:t>
      </w:r>
    </w:p>
    <w:p w:rsidR="00DA3355" w:rsidRPr="00DA3355" w:rsidRDefault="00DA3355" w:rsidP="00DA3355">
      <w:pPr>
        <w:spacing w:after="0" w:line="240" w:lineRule="auto"/>
        <w:ind w:left="360"/>
        <w:jc w:val="both"/>
        <w:rPr>
          <w:rFonts w:ascii="Times New Roman" w:hAnsi="Times New Roman"/>
          <w:i/>
          <w:color w:val="333333"/>
          <w:sz w:val="32"/>
          <w:szCs w:val="32"/>
        </w:rPr>
      </w:pPr>
      <w:r>
        <w:rPr>
          <w:rFonts w:ascii="Monotype Corsiva" w:hAnsi="Monotype Corsiva"/>
          <w:b/>
          <w:color w:val="333333"/>
          <w:sz w:val="48"/>
          <w:szCs w:val="48"/>
        </w:rPr>
        <w:t xml:space="preserve"> </w:t>
      </w:r>
      <w:r w:rsidRPr="00DA3355">
        <w:rPr>
          <w:rFonts w:ascii="Times New Roman" w:hAnsi="Times New Roman"/>
          <w:i/>
          <w:color w:val="333333"/>
          <w:sz w:val="32"/>
          <w:szCs w:val="32"/>
        </w:rPr>
        <w:t>Формирование ценностного отношения к здоровью и здоровому образу жизни.</w:t>
      </w:r>
    </w:p>
    <w:p w:rsidR="00DA3355" w:rsidRPr="009A230C" w:rsidRDefault="00DA3355" w:rsidP="00DA3355">
      <w:pPr>
        <w:tabs>
          <w:tab w:val="left" w:pos="-142"/>
        </w:tabs>
        <w:spacing w:after="0" w:line="240" w:lineRule="auto"/>
        <w:rPr>
          <w:rFonts w:ascii="Monotype Corsiva" w:hAnsi="Monotype Corsiva"/>
          <w:b/>
          <w:color w:val="333333"/>
          <w:sz w:val="32"/>
          <w:szCs w:val="32"/>
        </w:rPr>
      </w:pPr>
    </w:p>
    <w:p w:rsidR="00DA3355" w:rsidRPr="00BB3608" w:rsidRDefault="00DA3355" w:rsidP="00DA3355">
      <w:pPr>
        <w:tabs>
          <w:tab w:val="left" w:pos="-142"/>
        </w:tabs>
        <w:spacing w:after="0" w:line="240" w:lineRule="auto"/>
        <w:ind w:left="-851" w:firstLine="567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BB3608">
        <w:rPr>
          <w:rFonts w:ascii="Monotype Corsiva" w:hAnsi="Monotype Corsiva"/>
          <w:b/>
          <w:color w:val="FF0000"/>
          <w:sz w:val="48"/>
          <w:szCs w:val="48"/>
        </w:rPr>
        <w:t>Цели и задачи воспитательной работы</w:t>
      </w:r>
    </w:p>
    <w:p w:rsidR="00DA3355" w:rsidRPr="00BB3608" w:rsidRDefault="00DA3355" w:rsidP="00DA3355">
      <w:pPr>
        <w:tabs>
          <w:tab w:val="left" w:pos="-142"/>
        </w:tabs>
        <w:spacing w:after="0" w:line="240" w:lineRule="auto"/>
        <w:ind w:left="-851" w:firstLine="567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BB3608">
        <w:rPr>
          <w:rFonts w:ascii="Monotype Corsiva" w:hAnsi="Monotype Corsiva"/>
          <w:b/>
          <w:color w:val="FF0000"/>
          <w:sz w:val="48"/>
          <w:szCs w:val="48"/>
        </w:rPr>
        <w:t>на 201</w:t>
      </w:r>
      <w:r>
        <w:rPr>
          <w:rFonts w:ascii="Monotype Corsiva" w:hAnsi="Monotype Corsiva"/>
          <w:b/>
          <w:color w:val="FF0000"/>
          <w:sz w:val="48"/>
          <w:szCs w:val="48"/>
        </w:rPr>
        <w:t>4</w:t>
      </w:r>
      <w:r w:rsidRPr="00BB3608">
        <w:rPr>
          <w:rFonts w:ascii="Monotype Corsiva" w:hAnsi="Monotype Corsiva"/>
          <w:b/>
          <w:color w:val="FF0000"/>
          <w:sz w:val="48"/>
          <w:szCs w:val="48"/>
        </w:rPr>
        <w:t>-201</w:t>
      </w:r>
      <w:r>
        <w:rPr>
          <w:rFonts w:ascii="Monotype Corsiva" w:hAnsi="Monotype Corsiva"/>
          <w:b/>
          <w:color w:val="FF0000"/>
          <w:sz w:val="48"/>
          <w:szCs w:val="48"/>
        </w:rPr>
        <w:t>5</w:t>
      </w:r>
      <w:r w:rsidRPr="00BB3608">
        <w:rPr>
          <w:rFonts w:ascii="Monotype Corsiva" w:hAnsi="Monotype Corsiva"/>
          <w:b/>
          <w:color w:val="FF0000"/>
          <w:sz w:val="48"/>
          <w:szCs w:val="48"/>
        </w:rPr>
        <w:t xml:space="preserve"> учебный год</w:t>
      </w:r>
    </w:p>
    <w:p w:rsidR="00DA3355" w:rsidRDefault="00DA3355" w:rsidP="00DA3355">
      <w:pPr>
        <w:tabs>
          <w:tab w:val="left" w:pos="-142"/>
        </w:tabs>
        <w:spacing w:after="0" w:line="240" w:lineRule="auto"/>
        <w:ind w:left="-851" w:firstLine="567"/>
        <w:jc w:val="center"/>
        <w:rPr>
          <w:rFonts w:ascii="Monotype Corsiva" w:hAnsi="Monotype Corsiva" w:cs="Arial"/>
          <w:b/>
          <w:color w:val="FF0000"/>
          <w:sz w:val="36"/>
          <w:szCs w:val="36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189C0754" wp14:editId="34D1D9B6">
            <wp:simplePos x="0" y="0"/>
            <wp:positionH relativeFrom="column">
              <wp:posOffset>1939290</wp:posOffset>
            </wp:positionH>
            <wp:positionV relativeFrom="paragraph">
              <wp:posOffset>184785</wp:posOffset>
            </wp:positionV>
            <wp:extent cx="1580515" cy="11614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161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355" w:rsidRDefault="00DA3355" w:rsidP="00DA3355">
      <w:pPr>
        <w:tabs>
          <w:tab w:val="left" w:pos="360"/>
        </w:tabs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A3355" w:rsidRDefault="00DA3355" w:rsidP="00DA3355">
      <w:pPr>
        <w:tabs>
          <w:tab w:val="left" w:pos="360"/>
        </w:tabs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A3355" w:rsidRDefault="00DA3355" w:rsidP="00DA3355">
      <w:pPr>
        <w:tabs>
          <w:tab w:val="left" w:pos="360"/>
        </w:tabs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A3355" w:rsidRDefault="00DA3355" w:rsidP="00DA3355">
      <w:pPr>
        <w:tabs>
          <w:tab w:val="left" w:pos="360"/>
        </w:tabs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Цель:</w:t>
      </w:r>
    </w:p>
    <w:p w:rsidR="00DA3355" w:rsidRPr="009A230C" w:rsidRDefault="00DA3355" w:rsidP="00DA3355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9A230C">
        <w:rPr>
          <w:rFonts w:ascii="Times New Roman" w:hAnsi="Times New Roman"/>
          <w:color w:val="333333"/>
          <w:sz w:val="28"/>
          <w:szCs w:val="28"/>
        </w:rPr>
        <w:t>Создание условий для воспитания и социализации нравственной личности, готовой к активной, творческой и инициативной деятельности через организацию совместной деятельности детей и взрослых, управление процессом развития личности, взаимодействием всех участников воспитательного процесса.</w:t>
      </w:r>
    </w:p>
    <w:p w:rsidR="00DA3355" w:rsidRDefault="00DA3355" w:rsidP="00DA3355">
      <w:pPr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A3355" w:rsidRDefault="00DA3355" w:rsidP="00DA3355">
      <w:pPr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Задачи:</w:t>
      </w:r>
    </w:p>
    <w:p w:rsidR="00DA3355" w:rsidRPr="009A230C" w:rsidRDefault="00DA3355" w:rsidP="00DA33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9A230C">
        <w:rPr>
          <w:rFonts w:ascii="Times New Roman" w:hAnsi="Times New Roman"/>
          <w:i/>
          <w:color w:val="333333"/>
          <w:sz w:val="28"/>
          <w:szCs w:val="28"/>
        </w:rPr>
        <w:t>Изучение личностных качеств учащихся, складывающиеся отношения в детском коллективе.</w:t>
      </w:r>
    </w:p>
    <w:p w:rsidR="00DA3355" w:rsidRPr="009A230C" w:rsidRDefault="00DA3355" w:rsidP="00DA33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9A230C">
        <w:rPr>
          <w:rFonts w:ascii="Times New Roman" w:hAnsi="Times New Roman"/>
          <w:i/>
          <w:color w:val="333333"/>
          <w:sz w:val="28"/>
          <w:szCs w:val="28"/>
        </w:rPr>
        <w:t xml:space="preserve">Содействовать формированию классного коллектива и созданию в нём нравственно и эмоционально благоприятной среды для развития </w:t>
      </w:r>
      <w:r w:rsidR="00CD0405">
        <w:rPr>
          <w:rFonts w:ascii="Times New Roman" w:hAnsi="Times New Roman"/>
          <w:i/>
          <w:color w:val="333333"/>
          <w:sz w:val="28"/>
          <w:szCs w:val="28"/>
        </w:rPr>
        <w:t xml:space="preserve"> учащихся</w:t>
      </w:r>
      <w:bookmarkStart w:id="0" w:name="_GoBack"/>
      <w:bookmarkEnd w:id="0"/>
    </w:p>
    <w:p w:rsidR="00DA3355" w:rsidRPr="009A230C" w:rsidRDefault="00DA3355" w:rsidP="00DA33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9A230C">
        <w:rPr>
          <w:rFonts w:ascii="Times New Roman" w:hAnsi="Times New Roman"/>
          <w:i/>
          <w:color w:val="333333"/>
          <w:sz w:val="28"/>
          <w:szCs w:val="28"/>
        </w:rPr>
        <w:t xml:space="preserve">Способствовать созданию у детей ярких эмоциональных представлений о нашей Родине, об окружающем мире  и приобщению к национальным традициям. </w:t>
      </w:r>
    </w:p>
    <w:p w:rsidR="00DA3355" w:rsidRPr="009A230C" w:rsidRDefault="00DA3355" w:rsidP="00DA33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9A230C">
        <w:rPr>
          <w:rFonts w:ascii="Times New Roman" w:hAnsi="Times New Roman"/>
          <w:i/>
          <w:color w:val="333333"/>
          <w:sz w:val="28"/>
          <w:szCs w:val="28"/>
        </w:rPr>
        <w:t>Организация совместной деятельности, предметом которой являются самопознание и саморазвитие.</w:t>
      </w:r>
    </w:p>
    <w:p w:rsidR="00DA3355" w:rsidRPr="009A230C" w:rsidRDefault="00DA3355" w:rsidP="00DA33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9A230C">
        <w:rPr>
          <w:rFonts w:ascii="Times New Roman" w:hAnsi="Times New Roman"/>
          <w:i/>
          <w:color w:val="333333"/>
          <w:sz w:val="28"/>
          <w:szCs w:val="28"/>
        </w:rPr>
        <w:t>Формирование потребности в творческой деятельности.</w:t>
      </w:r>
    </w:p>
    <w:p w:rsidR="00DA3355" w:rsidRPr="009A230C" w:rsidRDefault="00DA3355" w:rsidP="00DA33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9A230C">
        <w:rPr>
          <w:rFonts w:ascii="Times New Roman" w:hAnsi="Times New Roman"/>
          <w:i/>
          <w:color w:val="333333"/>
          <w:sz w:val="28"/>
          <w:szCs w:val="28"/>
        </w:rPr>
        <w:t>Формирование ценностного отношения к здоровью и здоровому образу жизни.</w:t>
      </w:r>
    </w:p>
    <w:p w:rsidR="00DA3355" w:rsidRPr="009A230C" w:rsidRDefault="00DA3355" w:rsidP="00DA3355">
      <w:pPr>
        <w:spacing w:after="0" w:line="240" w:lineRule="auto"/>
        <w:jc w:val="both"/>
        <w:rPr>
          <w:color w:val="333333"/>
          <w:sz w:val="28"/>
          <w:szCs w:val="28"/>
        </w:rPr>
      </w:pPr>
    </w:p>
    <w:p w:rsidR="00DA3355" w:rsidRPr="009A230C" w:rsidRDefault="00DA3355" w:rsidP="00DA3355">
      <w:pPr>
        <w:spacing w:after="0" w:line="240" w:lineRule="auto"/>
        <w:jc w:val="both"/>
        <w:rPr>
          <w:color w:val="333333"/>
          <w:sz w:val="28"/>
          <w:szCs w:val="28"/>
        </w:rPr>
      </w:pPr>
    </w:p>
    <w:p w:rsidR="003A49A7" w:rsidRDefault="003A49A7"/>
    <w:sectPr w:rsidR="003A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22"/>
    <w:rsid w:val="00287222"/>
    <w:rsid w:val="003A49A7"/>
    <w:rsid w:val="009B0D33"/>
    <w:rsid w:val="00CD0405"/>
    <w:rsid w:val="00D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55"/>
    <w:pPr>
      <w:suppressAutoHyphens/>
    </w:pPr>
    <w:rPr>
      <w:rFonts w:ascii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DA3355"/>
    <w:pPr>
      <w:keepNext/>
      <w:numPr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D33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rsid w:val="00DA3355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55"/>
    <w:pPr>
      <w:suppressAutoHyphens/>
    </w:pPr>
    <w:rPr>
      <w:rFonts w:ascii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DA3355"/>
    <w:pPr>
      <w:keepNext/>
      <w:numPr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D33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rsid w:val="00DA3355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>Home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2015-01-09T19:16:00Z</dcterms:created>
  <dcterms:modified xsi:type="dcterms:W3CDTF">2015-01-09T20:04:00Z</dcterms:modified>
</cp:coreProperties>
</file>