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3D" w:rsidRPr="007538B3" w:rsidRDefault="007538B3" w:rsidP="00602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B3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7538B3" w:rsidRDefault="007538B3" w:rsidP="00602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B3">
        <w:rPr>
          <w:rFonts w:ascii="Times New Roman" w:hAnsi="Times New Roman" w:cs="Times New Roman"/>
          <w:b/>
          <w:sz w:val="28"/>
          <w:szCs w:val="28"/>
        </w:rPr>
        <w:t>«Технология изготовления модели парашюта»</w:t>
      </w:r>
    </w:p>
    <w:p w:rsidR="00602A3F" w:rsidRDefault="00602A3F" w:rsidP="00602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8B3" w:rsidRDefault="007538B3" w:rsidP="00602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7538B3">
        <w:rPr>
          <w:rFonts w:ascii="Times New Roman" w:hAnsi="Times New Roman" w:cs="Times New Roman"/>
          <w:sz w:val="28"/>
          <w:szCs w:val="28"/>
        </w:rPr>
        <w:t>ножницы</w:t>
      </w:r>
    </w:p>
    <w:p w:rsidR="007538B3" w:rsidRPr="007538B3" w:rsidRDefault="007538B3" w:rsidP="007538B3">
      <w:pPr>
        <w:rPr>
          <w:rFonts w:ascii="Times New Roman" w:hAnsi="Times New Roman" w:cs="Times New Roman"/>
          <w:b/>
          <w:sz w:val="28"/>
          <w:szCs w:val="28"/>
        </w:rPr>
      </w:pPr>
      <w:r w:rsidRPr="007538B3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8B3">
        <w:rPr>
          <w:rFonts w:ascii="Times New Roman" w:hAnsi="Times New Roman" w:cs="Times New Roman"/>
          <w:sz w:val="28"/>
          <w:szCs w:val="28"/>
        </w:rPr>
        <w:t>тонкая бумага</w:t>
      </w:r>
      <w:r>
        <w:rPr>
          <w:rFonts w:ascii="Times New Roman" w:hAnsi="Times New Roman" w:cs="Times New Roman"/>
          <w:sz w:val="28"/>
          <w:szCs w:val="28"/>
        </w:rPr>
        <w:t>, нитки, скотч, грузик</w:t>
      </w:r>
    </w:p>
    <w:tbl>
      <w:tblPr>
        <w:tblStyle w:val="a3"/>
        <w:tblW w:w="10065" w:type="dxa"/>
        <w:tblInd w:w="-601" w:type="dxa"/>
        <w:tblLook w:val="04A0"/>
      </w:tblPr>
      <w:tblGrid>
        <w:gridCol w:w="567"/>
        <w:gridCol w:w="4253"/>
        <w:gridCol w:w="5245"/>
      </w:tblGrid>
      <w:tr w:rsidR="00F90F9E" w:rsidTr="00F90F9E">
        <w:trPr>
          <w:trHeight w:val="713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Pr="007538B3" w:rsidRDefault="00F90F9E" w:rsidP="00F90F9E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Лист бумаги сложить пополам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рис.1</w:t>
            </w:r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245" w:type="dxa"/>
            <w:vMerge w:val="restart"/>
          </w:tcPr>
          <w:p w:rsidR="00F90F9E" w:rsidRDefault="00F90F9E" w:rsidP="00F90F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F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6925" cy="27336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224" cy="274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F9E" w:rsidTr="00F90F9E">
        <w:trPr>
          <w:trHeight w:val="357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Default="00F90F9E" w:rsidP="007538B3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Сложить вчетверо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 1</w:t>
            </w:r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F90F9E" w:rsidRPr="007538B3" w:rsidRDefault="00F90F9E" w:rsidP="007538B3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90F9E" w:rsidRDefault="00F90F9E" w:rsidP="0075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F9E" w:rsidTr="00F90F9E">
        <w:trPr>
          <w:trHeight w:val="1087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Pr="007538B3" w:rsidRDefault="00F90F9E" w:rsidP="007538B3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Лист сложить в три раза на угол - всего на 32 части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 1</w:t>
            </w:r>
            <w:r w:rsidRPr="007538B3">
              <w:rPr>
                <w:rFonts w:ascii="Times New Roman" w:hAnsi="Times New Roman" w:cs="Times New Roman"/>
                <w:sz w:val="28"/>
                <w:szCs w:val="28"/>
              </w:rPr>
              <w:t xml:space="preserve">г, </w:t>
            </w:r>
            <w:proofErr w:type="spellStart"/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538B3">
              <w:rPr>
                <w:rFonts w:ascii="Times New Roman" w:hAnsi="Times New Roman" w:cs="Times New Roman"/>
                <w:sz w:val="28"/>
                <w:szCs w:val="28"/>
              </w:rPr>
              <w:t>, е)</w:t>
            </w:r>
          </w:p>
          <w:p w:rsidR="00F90F9E" w:rsidRPr="007538B3" w:rsidRDefault="00F90F9E" w:rsidP="00F90F9E">
            <w:pPr>
              <w:pStyle w:val="a4"/>
              <w:ind w:left="17" w:hanging="1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7538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два раза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на 18 частей</w:t>
            </w:r>
          </w:p>
        </w:tc>
        <w:tc>
          <w:tcPr>
            <w:tcW w:w="5245" w:type="dxa"/>
            <w:vMerge/>
          </w:tcPr>
          <w:p w:rsidR="00F90F9E" w:rsidRDefault="00F90F9E" w:rsidP="0075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F9E" w:rsidTr="00F90F9E">
        <w:trPr>
          <w:trHeight w:val="357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Pr="007538B3" w:rsidRDefault="00F90F9E" w:rsidP="00F90F9E">
            <w:pPr>
              <w:ind w:left="17" w:hanging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Закруглить ножницами широкий конец заготовки (рис.2)</w:t>
            </w:r>
          </w:p>
        </w:tc>
        <w:tc>
          <w:tcPr>
            <w:tcW w:w="5245" w:type="dxa"/>
            <w:vMerge/>
          </w:tcPr>
          <w:p w:rsidR="00F90F9E" w:rsidRDefault="00F90F9E" w:rsidP="0075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F9E" w:rsidTr="00F90F9E">
        <w:trPr>
          <w:trHeight w:val="357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Pr="007538B3" w:rsidRDefault="00F90F9E" w:rsidP="00F9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Острие заготовки срезать на 2-3 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ис.3)</w:t>
            </w:r>
          </w:p>
        </w:tc>
        <w:tc>
          <w:tcPr>
            <w:tcW w:w="5245" w:type="dxa"/>
            <w:vMerge/>
          </w:tcPr>
          <w:p w:rsidR="00F90F9E" w:rsidRDefault="00F90F9E" w:rsidP="0075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F9E" w:rsidTr="00F90F9E">
        <w:trPr>
          <w:trHeight w:val="357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Default="00F90F9E" w:rsidP="0075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Развернуть заготовку парашюта (рис.4)</w:t>
            </w:r>
          </w:p>
          <w:p w:rsidR="00F90F9E" w:rsidRDefault="00F90F9E" w:rsidP="0075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9E" w:rsidRPr="007538B3" w:rsidRDefault="00F90F9E" w:rsidP="0075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F90F9E" w:rsidRDefault="00F90F9E" w:rsidP="00F90F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F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5625" cy="27218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734" cy="272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F9E" w:rsidTr="00F90F9E">
        <w:trPr>
          <w:trHeight w:val="374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Default="00F90F9E" w:rsidP="0075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сгибы парашюта попеременно в разные стороны (гармошкой) (рис.5)</w:t>
            </w:r>
          </w:p>
          <w:p w:rsidR="00F90F9E" w:rsidRPr="007538B3" w:rsidRDefault="00F90F9E" w:rsidP="0075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90F9E" w:rsidRDefault="00F90F9E" w:rsidP="0075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F9E" w:rsidTr="00F90F9E">
        <w:trPr>
          <w:trHeight w:val="374"/>
        </w:trPr>
        <w:tc>
          <w:tcPr>
            <w:tcW w:w="567" w:type="dxa"/>
          </w:tcPr>
          <w:p w:rsidR="00F90F9E" w:rsidRPr="007538B3" w:rsidRDefault="00F90F9E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90F9E" w:rsidRDefault="00F90F9E" w:rsidP="006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при помощи скотча стропила (нитки) парашюта  на каждой четвертой (если 32)</w:t>
            </w:r>
          </w:p>
          <w:p w:rsidR="00F90F9E" w:rsidRDefault="00F90F9E" w:rsidP="006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602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через одну в семи местах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Pr="00602A3F">
              <w:rPr>
                <w:rFonts w:ascii="Times New Roman" w:hAnsi="Times New Roman" w:cs="Times New Roman"/>
                <w:sz w:val="28"/>
                <w:szCs w:val="28"/>
              </w:rPr>
              <w:t>рис.6)</w:t>
            </w:r>
          </w:p>
        </w:tc>
        <w:tc>
          <w:tcPr>
            <w:tcW w:w="5245" w:type="dxa"/>
            <w:vMerge/>
          </w:tcPr>
          <w:p w:rsidR="00F90F9E" w:rsidRDefault="00F90F9E" w:rsidP="0075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A3F" w:rsidTr="00F90F9E">
        <w:trPr>
          <w:trHeight w:val="374"/>
        </w:trPr>
        <w:tc>
          <w:tcPr>
            <w:tcW w:w="567" w:type="dxa"/>
          </w:tcPr>
          <w:p w:rsidR="00602A3F" w:rsidRPr="007538B3" w:rsidRDefault="00602A3F" w:rsidP="007538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02A3F" w:rsidRDefault="00602A3F" w:rsidP="0060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Нижние концы ниток связать и закрепить грузик (рис.7)</w:t>
            </w:r>
          </w:p>
          <w:p w:rsidR="00602A3F" w:rsidRDefault="00602A3F" w:rsidP="0060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02A3F" w:rsidRDefault="00327E78" w:rsidP="0032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215343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15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6F4" w:rsidRPr="00DD76F4" w:rsidRDefault="00DD76F4" w:rsidP="00F90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 можно найти по ссылке: </w:t>
      </w:r>
      <w:hyperlink r:id="rId8" w:history="1">
        <w:r w:rsidRPr="00065C1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065C19">
          <w:rPr>
            <w:rStyle w:val="a7"/>
            <w:rFonts w:ascii="Times New Roman" w:hAnsi="Times New Roman" w:cs="Times New Roman"/>
            <w:b/>
            <w:sz w:val="28"/>
            <w:szCs w:val="28"/>
          </w:rPr>
          <w:t>.ucoz.com/load/tema_tekhnicheskoe_modelirovanie_izdelie_model_parashjuta_2_klass/1-1-0-7</w:t>
        </w:r>
      </w:hyperlink>
    </w:p>
    <w:sectPr w:rsidR="00DD76F4" w:rsidRPr="00DD76F4" w:rsidSect="00DD76F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4E76"/>
    <w:multiLevelType w:val="hybridMultilevel"/>
    <w:tmpl w:val="A3A8E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23553"/>
    <w:multiLevelType w:val="hybridMultilevel"/>
    <w:tmpl w:val="F76E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6206"/>
    <w:multiLevelType w:val="hybridMultilevel"/>
    <w:tmpl w:val="5A98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6571"/>
    <w:multiLevelType w:val="hybridMultilevel"/>
    <w:tmpl w:val="E82E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B3"/>
    <w:rsid w:val="002422E9"/>
    <w:rsid w:val="00327E78"/>
    <w:rsid w:val="0034240B"/>
    <w:rsid w:val="00602A3F"/>
    <w:rsid w:val="007538B3"/>
    <w:rsid w:val="00A711B0"/>
    <w:rsid w:val="00DD76F4"/>
    <w:rsid w:val="00E4193D"/>
    <w:rsid w:val="00F9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7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oz.com/load/tema_tekhnicheskoe_modelirovanie_izdelie_model_parashjuta_2_klass/1-1-0-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CYC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CYC</cp:lastModifiedBy>
  <cp:revision>3</cp:revision>
  <dcterms:created xsi:type="dcterms:W3CDTF">2013-06-05T10:22:00Z</dcterms:created>
  <dcterms:modified xsi:type="dcterms:W3CDTF">2013-06-11T10:47:00Z</dcterms:modified>
</cp:coreProperties>
</file>