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53" w:rsidRPr="005C2063" w:rsidRDefault="00195453" w:rsidP="00195453">
      <w:pPr>
        <w:jc w:val="center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</w:rPr>
        <w:t>Пояснительная  записка</w:t>
      </w:r>
    </w:p>
    <w:p w:rsidR="00195453" w:rsidRPr="005C2063" w:rsidRDefault="00195453" w:rsidP="00195453">
      <w:pPr>
        <w:jc w:val="both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</w:rPr>
        <w:t>Рабочая программа по обучению грамоте  для учащихся 1 класса разработана на основе следующих документов:</w:t>
      </w:r>
    </w:p>
    <w:p w:rsidR="00195453" w:rsidRPr="005C2063" w:rsidRDefault="00195453" w:rsidP="00195453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ФГОС, утверждены приказом Министерства образования и науки РФ от 6.10.2009года № 373.</w:t>
      </w:r>
    </w:p>
    <w:p w:rsidR="00195453" w:rsidRPr="005C2063" w:rsidRDefault="00195453" w:rsidP="00195453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Примерные программы  по учебным предметам. Начальная школа. В 2ч. Ч.1.- 5-е </w:t>
      </w:r>
      <w:proofErr w:type="spellStart"/>
      <w:proofErr w:type="gramStart"/>
      <w:r w:rsidRPr="005C2063">
        <w:rPr>
          <w:rFonts w:ascii="Times New Roman" w:hAnsi="Times New Roman"/>
          <w:sz w:val="24"/>
        </w:rPr>
        <w:t>изд</w:t>
      </w:r>
      <w:proofErr w:type="spellEnd"/>
      <w:proofErr w:type="gramEnd"/>
      <w:r w:rsidRPr="005C2063">
        <w:rPr>
          <w:rFonts w:ascii="Times New Roman" w:hAnsi="Times New Roman"/>
          <w:sz w:val="24"/>
        </w:rPr>
        <w:t xml:space="preserve">; </w:t>
      </w:r>
      <w:proofErr w:type="spellStart"/>
      <w:r w:rsidRPr="005C2063">
        <w:rPr>
          <w:rFonts w:ascii="Times New Roman" w:hAnsi="Times New Roman"/>
          <w:sz w:val="24"/>
        </w:rPr>
        <w:t>перераб</w:t>
      </w:r>
      <w:proofErr w:type="spellEnd"/>
      <w:r w:rsidRPr="005C2063">
        <w:rPr>
          <w:rFonts w:ascii="Times New Roman" w:hAnsi="Times New Roman"/>
          <w:sz w:val="24"/>
        </w:rPr>
        <w:t>.—М.: Просвещение, 2011. – 400с. –(Стандарты второго поколения).</w:t>
      </w:r>
    </w:p>
    <w:p w:rsidR="00195453" w:rsidRPr="005C2063" w:rsidRDefault="00195453" w:rsidP="00195453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Программы Русский язык. Обучение грамоте: 1 класс / Л.Е. </w:t>
      </w:r>
      <w:proofErr w:type="spellStart"/>
      <w:r w:rsidRPr="005C2063">
        <w:rPr>
          <w:rFonts w:ascii="Times New Roman" w:hAnsi="Times New Roman"/>
          <w:sz w:val="24"/>
        </w:rPr>
        <w:t>Журова</w:t>
      </w:r>
      <w:proofErr w:type="spellEnd"/>
      <w:r w:rsidRPr="005C2063">
        <w:rPr>
          <w:rFonts w:ascii="Times New Roman" w:hAnsi="Times New Roman"/>
          <w:sz w:val="24"/>
        </w:rPr>
        <w:t xml:space="preserve"> – М.: </w:t>
      </w:r>
      <w:proofErr w:type="spellStart"/>
      <w:r w:rsidRPr="005C2063">
        <w:rPr>
          <w:rFonts w:ascii="Times New Roman" w:hAnsi="Times New Roman"/>
          <w:sz w:val="24"/>
        </w:rPr>
        <w:t>Вентана-Граф</w:t>
      </w:r>
      <w:proofErr w:type="spellEnd"/>
      <w:r w:rsidRPr="005C2063">
        <w:rPr>
          <w:rFonts w:ascii="Times New Roman" w:hAnsi="Times New Roman"/>
          <w:sz w:val="24"/>
        </w:rPr>
        <w:t>, 2012. – 40с</w:t>
      </w:r>
      <w:r w:rsidRPr="005C2063">
        <w:rPr>
          <w:rFonts w:ascii="Times New Roman" w:hAnsi="Times New Roman"/>
          <w:color w:val="FF0000"/>
          <w:sz w:val="24"/>
        </w:rPr>
        <w:t xml:space="preserve"> </w:t>
      </w:r>
      <w:r w:rsidRPr="005C2063">
        <w:rPr>
          <w:rFonts w:ascii="Times New Roman" w:hAnsi="Times New Roman"/>
          <w:sz w:val="24"/>
        </w:rPr>
        <w:t xml:space="preserve">(Начальная школа </w:t>
      </w:r>
      <w:r w:rsidRPr="005C2063">
        <w:rPr>
          <w:rFonts w:ascii="Times New Roman" w:hAnsi="Times New Roman"/>
          <w:sz w:val="24"/>
          <w:lang w:val="en-US"/>
        </w:rPr>
        <w:t>XXI</w:t>
      </w:r>
      <w:r w:rsidRPr="005C2063">
        <w:rPr>
          <w:rFonts w:ascii="Times New Roman" w:hAnsi="Times New Roman"/>
          <w:sz w:val="24"/>
        </w:rPr>
        <w:t xml:space="preserve"> века). Программа создана на основе концепции «Начальная школа </w:t>
      </w:r>
      <w:r w:rsidRPr="005C2063">
        <w:rPr>
          <w:rFonts w:ascii="Times New Roman" w:hAnsi="Times New Roman"/>
          <w:sz w:val="24"/>
          <w:lang w:val="en-US"/>
        </w:rPr>
        <w:t>XXI</w:t>
      </w:r>
      <w:r w:rsidRPr="005C2063">
        <w:rPr>
          <w:rFonts w:ascii="Times New Roman" w:hAnsi="Times New Roman"/>
          <w:sz w:val="24"/>
        </w:rPr>
        <w:t xml:space="preserve"> века» (руководитель-доктор педагогических наук, профессор Н.Ф. Виноградова).</w:t>
      </w:r>
    </w:p>
    <w:p w:rsidR="00195453" w:rsidRPr="005C2063" w:rsidRDefault="00195453" w:rsidP="00195453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Основная образовательная программа начального общего образования МБОУ «</w:t>
      </w:r>
      <w:proofErr w:type="spellStart"/>
      <w:r w:rsidRPr="005C2063">
        <w:rPr>
          <w:rFonts w:ascii="Times New Roman" w:hAnsi="Times New Roman"/>
          <w:sz w:val="24"/>
        </w:rPr>
        <w:t>Протасовская</w:t>
      </w:r>
      <w:proofErr w:type="spellEnd"/>
      <w:r w:rsidRPr="005C2063">
        <w:rPr>
          <w:rFonts w:ascii="Times New Roman" w:hAnsi="Times New Roman"/>
          <w:sz w:val="24"/>
        </w:rPr>
        <w:t xml:space="preserve">  СОШ».</w:t>
      </w:r>
    </w:p>
    <w:p w:rsidR="00195453" w:rsidRPr="005C2063" w:rsidRDefault="00195453" w:rsidP="00195453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Годовой календарный график.</w:t>
      </w:r>
    </w:p>
    <w:p w:rsidR="00195453" w:rsidRPr="005C2063" w:rsidRDefault="00195453" w:rsidP="00195453">
      <w:pPr>
        <w:pStyle w:val="21"/>
        <w:spacing w:before="222" w:line="240" w:lineRule="auto"/>
        <w:ind w:left="20" w:right="20"/>
        <w:jc w:val="center"/>
        <w:rPr>
          <w:rFonts w:eastAsia="Calibri"/>
          <w:b/>
          <w:sz w:val="24"/>
          <w:szCs w:val="24"/>
        </w:rPr>
      </w:pPr>
      <w:r w:rsidRPr="005C2063">
        <w:rPr>
          <w:rFonts w:eastAsia="Calibri"/>
          <w:b/>
          <w:sz w:val="24"/>
          <w:szCs w:val="24"/>
        </w:rPr>
        <w:t>Цели и задачи курса</w:t>
      </w:r>
    </w:p>
    <w:p w:rsidR="00195453" w:rsidRPr="005C2063" w:rsidRDefault="00195453" w:rsidP="0019545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b/>
          <w:iCs/>
          <w:sz w:val="24"/>
        </w:rPr>
        <w:t>Цели и задачи курса</w:t>
      </w:r>
      <w:r w:rsidRPr="005C2063">
        <w:rPr>
          <w:rFonts w:ascii="Times New Roman" w:hAnsi="Times New Roman"/>
          <w:iCs/>
          <w:sz w:val="24"/>
        </w:rPr>
        <w:t>.</w:t>
      </w:r>
      <w:r w:rsidRPr="005C2063">
        <w:rPr>
          <w:rFonts w:ascii="Times New Roman" w:hAnsi="Times New Roman"/>
          <w:i/>
          <w:iCs/>
          <w:sz w:val="24"/>
        </w:rPr>
        <w:t xml:space="preserve"> </w:t>
      </w:r>
      <w:r w:rsidRPr="005C2063">
        <w:rPr>
          <w:rFonts w:ascii="Times New Roman" w:hAnsi="Times New Roman"/>
          <w:sz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5C2063">
        <w:rPr>
          <w:rFonts w:ascii="Times New Roman" w:hAnsi="Times New Roman"/>
          <w:sz w:val="24"/>
        </w:rPr>
        <w:t>познавательную</w:t>
      </w:r>
      <w:proofErr w:type="gramEnd"/>
      <w:r w:rsidRPr="005C2063">
        <w:rPr>
          <w:rFonts w:ascii="Times New Roman" w:hAnsi="Times New Roman"/>
          <w:sz w:val="24"/>
        </w:rPr>
        <w:t xml:space="preserve"> и </w:t>
      </w:r>
      <w:proofErr w:type="spellStart"/>
      <w:r w:rsidRPr="005C2063">
        <w:rPr>
          <w:rFonts w:ascii="Times New Roman" w:hAnsi="Times New Roman"/>
          <w:sz w:val="24"/>
        </w:rPr>
        <w:t>социокультурную</w:t>
      </w:r>
      <w:proofErr w:type="spellEnd"/>
      <w:r w:rsidRPr="005C2063">
        <w:rPr>
          <w:rFonts w:ascii="Times New Roman" w:hAnsi="Times New Roman"/>
          <w:sz w:val="24"/>
        </w:rPr>
        <w:t xml:space="preserve"> </w:t>
      </w:r>
      <w:r w:rsidRPr="005C2063">
        <w:rPr>
          <w:rFonts w:ascii="Times New Roman" w:hAnsi="Times New Roman"/>
          <w:b/>
          <w:bCs/>
          <w:sz w:val="24"/>
        </w:rPr>
        <w:t>цели</w:t>
      </w:r>
      <w:r w:rsidRPr="005C2063">
        <w:rPr>
          <w:rFonts w:ascii="Times New Roman" w:hAnsi="Times New Roman"/>
          <w:sz w:val="24"/>
        </w:rPr>
        <w:t>:</w:t>
      </w:r>
    </w:p>
    <w:p w:rsidR="00195453" w:rsidRPr="005C2063" w:rsidRDefault="00195453" w:rsidP="0019545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i/>
          <w:iCs/>
          <w:sz w:val="24"/>
        </w:rPr>
        <w:t xml:space="preserve">познавательная цель </w:t>
      </w:r>
      <w:r w:rsidRPr="005C2063">
        <w:rPr>
          <w:rFonts w:ascii="Times New Roman" w:hAnsi="Times New Roman"/>
          <w:sz w:val="24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95453" w:rsidRPr="005C2063" w:rsidRDefault="00195453" w:rsidP="0019545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 w:rsidRPr="005C2063">
        <w:rPr>
          <w:rFonts w:ascii="Times New Roman" w:hAnsi="Times New Roman"/>
          <w:i/>
          <w:iCs/>
          <w:sz w:val="24"/>
        </w:rPr>
        <w:t>социокультурная</w:t>
      </w:r>
      <w:proofErr w:type="spellEnd"/>
      <w:r w:rsidRPr="005C2063">
        <w:rPr>
          <w:rFonts w:ascii="Times New Roman" w:hAnsi="Times New Roman"/>
          <w:i/>
          <w:iCs/>
          <w:sz w:val="24"/>
        </w:rPr>
        <w:t xml:space="preserve"> цель </w:t>
      </w:r>
      <w:r w:rsidRPr="005C2063">
        <w:rPr>
          <w:rFonts w:ascii="Times New Roman" w:hAnsi="Times New Roman"/>
          <w:sz w:val="24"/>
        </w:rPr>
        <w:t>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95453" w:rsidRPr="005C2063" w:rsidRDefault="00195453" w:rsidP="0019545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5C2063">
        <w:rPr>
          <w:rFonts w:ascii="Times New Roman" w:hAnsi="Times New Roman"/>
          <w:b/>
          <w:bCs/>
          <w:sz w:val="24"/>
        </w:rPr>
        <w:t>задач</w:t>
      </w:r>
      <w:r w:rsidRPr="005C2063">
        <w:rPr>
          <w:rFonts w:ascii="Times New Roman" w:hAnsi="Times New Roman"/>
          <w:sz w:val="24"/>
        </w:rPr>
        <w:t>:</w:t>
      </w:r>
    </w:p>
    <w:p w:rsidR="00195453" w:rsidRPr="005C2063" w:rsidRDefault="00195453" w:rsidP="00195453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i/>
          <w:iCs/>
          <w:sz w:val="24"/>
        </w:rPr>
        <w:t xml:space="preserve">развитие </w:t>
      </w:r>
      <w:r w:rsidRPr="005C2063">
        <w:rPr>
          <w:rFonts w:ascii="Times New Roman" w:hAnsi="Times New Roman"/>
          <w:sz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95453" w:rsidRPr="005C2063" w:rsidRDefault="00195453" w:rsidP="00195453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i/>
          <w:iCs/>
          <w:sz w:val="24"/>
        </w:rPr>
        <w:t xml:space="preserve">освоение </w:t>
      </w:r>
      <w:r w:rsidRPr="005C2063">
        <w:rPr>
          <w:rFonts w:ascii="Times New Roman" w:hAnsi="Times New Roman"/>
          <w:sz w:val="24"/>
        </w:rPr>
        <w:t>учащимися первоначальных знаний о лексике, фонетике, грамматике русского языка;</w:t>
      </w:r>
    </w:p>
    <w:p w:rsidR="00195453" w:rsidRPr="005C2063" w:rsidRDefault="00195453" w:rsidP="00195453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i/>
          <w:iCs/>
          <w:sz w:val="24"/>
        </w:rPr>
        <w:t xml:space="preserve">овладение </w:t>
      </w:r>
      <w:r w:rsidRPr="005C2063">
        <w:rPr>
          <w:rFonts w:ascii="Times New Roman" w:hAnsi="Times New Roman"/>
          <w:sz w:val="24"/>
        </w:rPr>
        <w:t xml:space="preserve">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5C2063">
        <w:rPr>
          <w:rFonts w:ascii="Times New Roman" w:hAnsi="Times New Roman"/>
          <w:sz w:val="24"/>
        </w:rPr>
        <w:t>тексты-описания</w:t>
      </w:r>
      <w:proofErr w:type="gramEnd"/>
      <w:r w:rsidRPr="005C2063">
        <w:rPr>
          <w:rFonts w:ascii="Times New Roman" w:hAnsi="Times New Roman"/>
          <w:sz w:val="24"/>
        </w:rPr>
        <w:t xml:space="preserve"> и тексты-повествования небольшого объема;</w:t>
      </w:r>
    </w:p>
    <w:p w:rsidR="00195453" w:rsidRPr="005C2063" w:rsidRDefault="00195453" w:rsidP="00195453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i/>
          <w:iCs/>
          <w:sz w:val="24"/>
        </w:rPr>
        <w:t xml:space="preserve">воспитание </w:t>
      </w:r>
      <w:r w:rsidRPr="005C2063">
        <w:rPr>
          <w:rFonts w:ascii="Times New Roman" w:hAnsi="Times New Roman"/>
          <w:sz w:val="24"/>
        </w:rPr>
        <w:t>у учеников позитивного эмоционально-ценностного отношения к русскому языку, чувства сопричастности к сохранению его  уникальности и чистоты; пробуждение познавательного интереса к языку, стремления совершенствовать свою речь.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Язык играет в жизни общества и каждого человека уникальную роль:</w:t>
      </w:r>
    </w:p>
    <w:p w:rsidR="00195453" w:rsidRPr="005C2063" w:rsidRDefault="00195453" w:rsidP="00195453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он является основным средством общения между людьми;</w:t>
      </w:r>
    </w:p>
    <w:p w:rsidR="00195453" w:rsidRPr="005C2063" w:rsidRDefault="00195453" w:rsidP="00195453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с его помощью сохраняется информация, накопленная человечеством в     различных областях науки и культуры;</w:t>
      </w:r>
    </w:p>
    <w:p w:rsidR="00195453" w:rsidRPr="005C2063" w:rsidRDefault="00195453" w:rsidP="001954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язык является основным средством познания окружающего мира;</w:t>
      </w:r>
    </w:p>
    <w:p w:rsidR="00195453" w:rsidRPr="005C2063" w:rsidRDefault="00195453" w:rsidP="00195453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195453" w:rsidRPr="005C2063" w:rsidRDefault="00195453" w:rsidP="0019545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lastRenderedPageBreak/>
        <w:t>использование языка в различных ситуациях общения свидетельствует  о культурном уровне человека.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</w:rPr>
      </w:pPr>
      <w:proofErr w:type="gramStart"/>
      <w:r w:rsidRPr="005C2063">
        <w:rPr>
          <w:rFonts w:ascii="Times New Roman" w:hAnsi="Times New Roman"/>
          <w:sz w:val="24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195453" w:rsidRPr="005C2063" w:rsidRDefault="00195453" w:rsidP="00195453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— </w:t>
      </w:r>
      <w:proofErr w:type="spellStart"/>
      <w:r w:rsidRPr="005C2063">
        <w:rPr>
          <w:rFonts w:ascii="Times New Roman" w:hAnsi="Times New Roman"/>
          <w:b/>
          <w:bCs/>
          <w:sz w:val="24"/>
        </w:rPr>
        <w:t>социокультурной</w:t>
      </w:r>
      <w:proofErr w:type="spellEnd"/>
      <w:r w:rsidRPr="005C2063">
        <w:rPr>
          <w:rFonts w:ascii="Times New Roman" w:hAnsi="Times New Roman"/>
          <w:b/>
          <w:bCs/>
          <w:sz w:val="24"/>
        </w:rPr>
        <w:t xml:space="preserve"> </w:t>
      </w:r>
      <w:r w:rsidRPr="005C2063">
        <w:rPr>
          <w:rFonts w:ascii="Times New Roman" w:hAnsi="Times New Roman"/>
          <w:sz w:val="24"/>
        </w:rPr>
        <w:t xml:space="preserve">и </w:t>
      </w:r>
      <w:r w:rsidRPr="005C2063">
        <w:rPr>
          <w:rFonts w:ascii="Times New Roman" w:hAnsi="Times New Roman"/>
          <w:b/>
          <w:bCs/>
          <w:sz w:val="24"/>
        </w:rPr>
        <w:t>научно-исследовательской</w:t>
      </w:r>
      <w:r w:rsidRPr="005C2063">
        <w:rPr>
          <w:rFonts w:ascii="Times New Roman" w:hAnsi="Times New Roman"/>
          <w:sz w:val="24"/>
        </w:rPr>
        <w:t>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</w:rPr>
      </w:pPr>
      <w:proofErr w:type="spellStart"/>
      <w:r w:rsidRPr="005C2063">
        <w:rPr>
          <w:rFonts w:ascii="Times New Roman" w:hAnsi="Times New Roman"/>
          <w:b/>
          <w:bCs/>
          <w:sz w:val="24"/>
        </w:rPr>
        <w:t>Социокультурная</w:t>
      </w:r>
      <w:proofErr w:type="spellEnd"/>
      <w:r w:rsidRPr="005C2063">
        <w:rPr>
          <w:rFonts w:ascii="Times New Roman" w:hAnsi="Times New Roman"/>
          <w:b/>
          <w:bCs/>
          <w:sz w:val="24"/>
        </w:rPr>
        <w:t xml:space="preserve"> цель </w:t>
      </w:r>
      <w:r w:rsidRPr="005C2063">
        <w:rPr>
          <w:rFonts w:ascii="Times New Roman" w:hAnsi="Times New Roman"/>
          <w:sz w:val="24"/>
        </w:rPr>
        <w:t>изучения русского языка достигается решением задач развития устной и письменной речи учащихся и формирования у них   основ грамотного, безошибочного письма.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Для реализации этой цели необходимо учитывать следующее:</w:t>
      </w:r>
    </w:p>
    <w:p w:rsidR="00195453" w:rsidRPr="005C2063" w:rsidRDefault="00195453" w:rsidP="0019545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195453" w:rsidRPr="005C2063" w:rsidRDefault="00195453" w:rsidP="0019545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195453" w:rsidRPr="005C2063" w:rsidRDefault="00195453" w:rsidP="0019545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195453" w:rsidRPr="005C2063" w:rsidRDefault="00195453" w:rsidP="00195453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b/>
          <w:bCs/>
          <w:sz w:val="24"/>
        </w:rPr>
        <w:t xml:space="preserve">Научно-исследовательская цель </w:t>
      </w:r>
      <w:r w:rsidRPr="005C2063">
        <w:rPr>
          <w:rFonts w:ascii="Times New Roman" w:hAnsi="Times New Roman"/>
          <w:sz w:val="24"/>
        </w:rPr>
        <w:t>реализуется в процессе ознакомления учащихся с основными положениями науки о языке.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contextualSpacing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195453" w:rsidRPr="005C2063" w:rsidRDefault="00195453" w:rsidP="00195453">
      <w:pPr>
        <w:autoSpaceDE w:val="0"/>
        <w:autoSpaceDN w:val="0"/>
        <w:adjustRightInd w:val="0"/>
        <w:ind w:firstLine="420"/>
        <w:contextualSpacing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Такое осознание возможно только в том случае, если на каждом уроке, при выполнении любого задания или упражнения у учащихся </w:t>
      </w:r>
      <w:r w:rsidRPr="005C2063">
        <w:rPr>
          <w:rFonts w:ascii="Times New Roman" w:hAnsi="Times New Roman"/>
          <w:sz w:val="24"/>
        </w:rPr>
        <w:lastRenderedPageBreak/>
        <w:t>сформулированы следующие целевые установки:</w:t>
      </w:r>
    </w:p>
    <w:p w:rsidR="00195453" w:rsidRPr="005C2063" w:rsidRDefault="00195453" w:rsidP="0019545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195453" w:rsidRPr="005C2063" w:rsidRDefault="00195453" w:rsidP="00195453">
      <w:pPr>
        <w:widowControl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before="600"/>
        <w:ind w:left="350" w:right="1920"/>
        <w:contextualSpacing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sz w:val="24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195453" w:rsidRPr="005C2063" w:rsidRDefault="00195453" w:rsidP="00195453">
      <w:pPr>
        <w:rPr>
          <w:rFonts w:ascii="Times New Roman" w:hAnsi="Times New Roman"/>
          <w:b/>
          <w:sz w:val="24"/>
        </w:rPr>
      </w:pPr>
    </w:p>
    <w:p w:rsidR="00195453" w:rsidRPr="005C2063" w:rsidRDefault="00195453" w:rsidP="0019545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C2063">
        <w:rPr>
          <w:rFonts w:ascii="Times New Roman" w:hAnsi="Times New Roman"/>
          <w:b/>
          <w:sz w:val="24"/>
          <w:szCs w:val="24"/>
        </w:rPr>
        <w:t xml:space="preserve">Программа обеспечена следующим методическим комплектом: </w:t>
      </w:r>
    </w:p>
    <w:p w:rsidR="00195453" w:rsidRPr="005C2063" w:rsidRDefault="00195453" w:rsidP="00195453">
      <w:pPr>
        <w:pStyle w:val="a4"/>
        <w:shd w:val="clear" w:color="auto" w:fill="auto"/>
        <w:tabs>
          <w:tab w:val="left" w:pos="615"/>
        </w:tabs>
        <w:spacing w:line="240" w:lineRule="auto"/>
        <w:ind w:right="40" w:firstLine="0"/>
        <w:rPr>
          <w:sz w:val="24"/>
          <w:szCs w:val="24"/>
        </w:rPr>
      </w:pPr>
      <w:r w:rsidRPr="005C2063">
        <w:rPr>
          <w:rStyle w:val="a6"/>
          <w:color w:val="000000"/>
          <w:sz w:val="24"/>
          <w:szCs w:val="24"/>
        </w:rPr>
        <w:t xml:space="preserve">       </w:t>
      </w:r>
      <w:r w:rsidRPr="005C2063">
        <w:rPr>
          <w:rStyle w:val="a6"/>
          <w:i w:val="0"/>
          <w:color w:val="000000"/>
          <w:sz w:val="24"/>
          <w:szCs w:val="24"/>
        </w:rPr>
        <w:t>1.</w:t>
      </w:r>
      <w:r w:rsidRPr="005C2063">
        <w:rPr>
          <w:rStyle w:val="a6"/>
          <w:color w:val="000000"/>
          <w:sz w:val="24"/>
          <w:szCs w:val="24"/>
        </w:rPr>
        <w:t xml:space="preserve"> Безруких, М. М.</w:t>
      </w:r>
      <w:r w:rsidRPr="005C2063">
        <w:rPr>
          <w:rStyle w:val="a5"/>
          <w:color w:val="000000"/>
          <w:sz w:val="24"/>
          <w:szCs w:val="24"/>
        </w:rPr>
        <w:t xml:space="preserve"> Прописи № 1, 2, 3 к учебнику «Букварь»</w:t>
      </w:r>
      <w:proofErr w:type="gramStart"/>
      <w:r w:rsidRPr="005C2063">
        <w:rPr>
          <w:rStyle w:val="a5"/>
          <w:color w:val="000000"/>
          <w:sz w:val="24"/>
          <w:szCs w:val="24"/>
        </w:rPr>
        <w:t xml:space="preserve"> :</w:t>
      </w:r>
      <w:proofErr w:type="gramEnd"/>
      <w:r w:rsidRPr="005C2063">
        <w:rPr>
          <w:rStyle w:val="a5"/>
          <w:color w:val="000000"/>
          <w:sz w:val="24"/>
          <w:szCs w:val="24"/>
        </w:rPr>
        <w:t xml:space="preserve"> для учащихся 1 класса общеоб</w:t>
      </w:r>
      <w:r w:rsidRPr="005C2063">
        <w:rPr>
          <w:rStyle w:val="a5"/>
          <w:color w:val="000000"/>
          <w:sz w:val="24"/>
          <w:szCs w:val="24"/>
        </w:rPr>
        <w:softHyphen/>
        <w:t>разовательных учреждений / М. М. Безруких, М, И. Кузнецова. - М.</w:t>
      </w:r>
      <w:proofErr w:type="gramStart"/>
      <w:r w:rsidRPr="005C2063">
        <w:rPr>
          <w:rStyle w:val="a5"/>
          <w:color w:val="000000"/>
          <w:sz w:val="24"/>
          <w:szCs w:val="24"/>
        </w:rPr>
        <w:t xml:space="preserve"> :</w:t>
      </w:r>
      <w:proofErr w:type="gramEnd"/>
      <w:r w:rsidRPr="005C2063">
        <w:rPr>
          <w:rStyle w:val="a5"/>
          <w:color w:val="000000"/>
          <w:sz w:val="24"/>
          <w:szCs w:val="24"/>
        </w:rPr>
        <w:t xml:space="preserve"> </w:t>
      </w:r>
      <w:proofErr w:type="spellStart"/>
      <w:r w:rsidRPr="005C2063">
        <w:rPr>
          <w:rStyle w:val="a5"/>
          <w:color w:val="000000"/>
          <w:sz w:val="24"/>
          <w:szCs w:val="24"/>
        </w:rPr>
        <w:t>Вентана-Граф</w:t>
      </w:r>
      <w:proofErr w:type="spellEnd"/>
      <w:r w:rsidRPr="005C2063">
        <w:rPr>
          <w:rStyle w:val="a5"/>
          <w:color w:val="000000"/>
          <w:sz w:val="24"/>
          <w:szCs w:val="24"/>
        </w:rPr>
        <w:t>, 2013.</w:t>
      </w:r>
    </w:p>
    <w:p w:rsidR="00195453" w:rsidRPr="005C2063" w:rsidRDefault="00195453" w:rsidP="00195453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591"/>
        </w:tabs>
        <w:spacing w:line="240" w:lineRule="auto"/>
        <w:ind w:left="20" w:right="40" w:firstLine="360"/>
        <w:rPr>
          <w:sz w:val="24"/>
          <w:szCs w:val="24"/>
        </w:rPr>
      </w:pPr>
      <w:proofErr w:type="spellStart"/>
      <w:r w:rsidRPr="005C2063">
        <w:rPr>
          <w:rStyle w:val="a6"/>
          <w:color w:val="000000"/>
          <w:sz w:val="24"/>
          <w:szCs w:val="24"/>
        </w:rPr>
        <w:t>Журова</w:t>
      </w:r>
      <w:proofErr w:type="spellEnd"/>
      <w:r w:rsidRPr="005C2063">
        <w:rPr>
          <w:rStyle w:val="a6"/>
          <w:color w:val="000000"/>
          <w:sz w:val="24"/>
          <w:szCs w:val="24"/>
        </w:rPr>
        <w:t>, Л. Е.</w:t>
      </w:r>
      <w:r w:rsidRPr="005C2063">
        <w:rPr>
          <w:rStyle w:val="a5"/>
          <w:color w:val="000000"/>
          <w:sz w:val="24"/>
          <w:szCs w:val="24"/>
        </w:rPr>
        <w:t xml:space="preserve"> Букварь : 1 класс : учебник для учащихся общеобразовательных учреждений : в 2 ч. Ч. 1 / Л. Е. </w:t>
      </w:r>
      <w:proofErr w:type="spellStart"/>
      <w:r w:rsidRPr="005C2063">
        <w:rPr>
          <w:rStyle w:val="a5"/>
          <w:color w:val="000000"/>
          <w:sz w:val="24"/>
          <w:szCs w:val="24"/>
        </w:rPr>
        <w:t>Журова</w:t>
      </w:r>
      <w:proofErr w:type="spellEnd"/>
      <w:r w:rsidRPr="005C2063">
        <w:rPr>
          <w:rStyle w:val="a5"/>
          <w:color w:val="000000"/>
          <w:sz w:val="24"/>
          <w:szCs w:val="24"/>
        </w:rPr>
        <w:t xml:space="preserve">, А. О. Евдокимова. - 2-е </w:t>
      </w:r>
      <w:proofErr w:type="spellStart"/>
      <w:proofErr w:type="gramStart"/>
      <w:r w:rsidRPr="005C2063">
        <w:rPr>
          <w:rStyle w:val="a5"/>
          <w:color w:val="000000"/>
          <w:sz w:val="24"/>
          <w:szCs w:val="24"/>
        </w:rPr>
        <w:t>изд</w:t>
      </w:r>
      <w:proofErr w:type="spellEnd"/>
      <w:proofErr w:type="gramEnd"/>
      <w:r w:rsidRPr="005C2063">
        <w:rPr>
          <w:rStyle w:val="a5"/>
          <w:color w:val="000000"/>
          <w:sz w:val="24"/>
          <w:szCs w:val="24"/>
        </w:rPr>
        <w:t xml:space="preserve">, </w:t>
      </w:r>
      <w:proofErr w:type="spellStart"/>
      <w:r w:rsidRPr="005C2063">
        <w:rPr>
          <w:rStyle w:val="a5"/>
          <w:color w:val="000000"/>
          <w:sz w:val="24"/>
          <w:szCs w:val="24"/>
        </w:rPr>
        <w:t>дораб</w:t>
      </w:r>
      <w:proofErr w:type="spellEnd"/>
      <w:r w:rsidRPr="005C2063">
        <w:rPr>
          <w:rStyle w:val="a5"/>
          <w:color w:val="000000"/>
          <w:sz w:val="24"/>
          <w:szCs w:val="24"/>
        </w:rPr>
        <w:t>. - М.</w:t>
      </w:r>
      <w:proofErr w:type="gramStart"/>
      <w:r w:rsidRPr="005C2063">
        <w:rPr>
          <w:rStyle w:val="a5"/>
          <w:color w:val="000000"/>
          <w:sz w:val="24"/>
          <w:szCs w:val="24"/>
        </w:rPr>
        <w:t xml:space="preserve"> :</w:t>
      </w:r>
      <w:proofErr w:type="gramEnd"/>
      <w:r w:rsidRPr="005C2063">
        <w:rPr>
          <w:rStyle w:val="a5"/>
          <w:color w:val="000000"/>
          <w:sz w:val="24"/>
          <w:szCs w:val="24"/>
        </w:rPr>
        <w:t xml:space="preserve"> </w:t>
      </w:r>
      <w:proofErr w:type="spellStart"/>
      <w:r w:rsidRPr="005C2063">
        <w:rPr>
          <w:rStyle w:val="a5"/>
          <w:color w:val="000000"/>
          <w:sz w:val="24"/>
          <w:szCs w:val="24"/>
        </w:rPr>
        <w:t>Вентана-Граф</w:t>
      </w:r>
      <w:proofErr w:type="spellEnd"/>
      <w:r w:rsidRPr="005C2063">
        <w:rPr>
          <w:rStyle w:val="a5"/>
          <w:color w:val="000000"/>
          <w:sz w:val="24"/>
          <w:szCs w:val="24"/>
        </w:rPr>
        <w:t>, 2011.</w:t>
      </w:r>
    </w:p>
    <w:p w:rsidR="00195453" w:rsidRPr="005C2063" w:rsidRDefault="00195453" w:rsidP="00195453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606"/>
        </w:tabs>
        <w:spacing w:line="240" w:lineRule="auto"/>
        <w:ind w:left="20" w:right="40" w:firstLine="360"/>
        <w:rPr>
          <w:sz w:val="24"/>
          <w:szCs w:val="24"/>
        </w:rPr>
      </w:pPr>
      <w:proofErr w:type="spellStart"/>
      <w:r w:rsidRPr="005C2063">
        <w:rPr>
          <w:rStyle w:val="a6"/>
          <w:color w:val="000000"/>
          <w:sz w:val="24"/>
          <w:szCs w:val="24"/>
        </w:rPr>
        <w:t>Журова</w:t>
      </w:r>
      <w:proofErr w:type="spellEnd"/>
      <w:r w:rsidRPr="005C2063">
        <w:rPr>
          <w:rStyle w:val="a6"/>
          <w:color w:val="000000"/>
          <w:sz w:val="24"/>
          <w:szCs w:val="24"/>
        </w:rPr>
        <w:t>, Л. Е.</w:t>
      </w:r>
      <w:r w:rsidRPr="005C2063">
        <w:rPr>
          <w:rStyle w:val="a5"/>
          <w:color w:val="000000"/>
          <w:sz w:val="24"/>
          <w:szCs w:val="24"/>
        </w:rPr>
        <w:t xml:space="preserve"> Букварь</w:t>
      </w:r>
      <w:proofErr w:type="gramStart"/>
      <w:r w:rsidRPr="005C2063">
        <w:rPr>
          <w:rStyle w:val="a5"/>
          <w:color w:val="000000"/>
          <w:sz w:val="24"/>
          <w:szCs w:val="24"/>
        </w:rPr>
        <w:t xml:space="preserve"> :</w:t>
      </w:r>
      <w:proofErr w:type="gramEnd"/>
      <w:r w:rsidRPr="005C2063">
        <w:rPr>
          <w:rStyle w:val="a5"/>
          <w:color w:val="000000"/>
          <w:sz w:val="24"/>
          <w:szCs w:val="24"/>
        </w:rPr>
        <w:t xml:space="preserve"> </w:t>
      </w:r>
      <w:r w:rsidRPr="005C2063">
        <w:rPr>
          <w:rStyle w:val="50"/>
          <w:color w:val="000000"/>
          <w:sz w:val="24"/>
          <w:szCs w:val="24"/>
        </w:rPr>
        <w:t>I</w:t>
      </w:r>
      <w:r w:rsidRPr="005C2063">
        <w:rPr>
          <w:rStyle w:val="50"/>
          <w:color w:val="000000"/>
          <w:sz w:val="24"/>
          <w:szCs w:val="24"/>
          <w:lang w:val="ru-RU"/>
        </w:rPr>
        <w:t xml:space="preserve"> </w:t>
      </w:r>
      <w:proofErr w:type="gramStart"/>
      <w:r w:rsidRPr="005C2063">
        <w:rPr>
          <w:rStyle w:val="a5"/>
          <w:color w:val="000000"/>
          <w:sz w:val="24"/>
          <w:szCs w:val="24"/>
        </w:rPr>
        <w:t>класс :</w:t>
      </w:r>
      <w:proofErr w:type="gramEnd"/>
      <w:r w:rsidRPr="005C2063">
        <w:rPr>
          <w:rStyle w:val="a5"/>
          <w:color w:val="000000"/>
          <w:sz w:val="24"/>
          <w:szCs w:val="24"/>
        </w:rPr>
        <w:t xml:space="preserve"> учебник для учащихся общеобразовательных учреждений : в 2 ч. Ч. 2 / </w:t>
      </w:r>
      <w:r w:rsidRPr="005C2063">
        <w:rPr>
          <w:rStyle w:val="a5"/>
          <w:color w:val="000000"/>
          <w:sz w:val="24"/>
          <w:szCs w:val="24"/>
          <w:lang w:val="en-US" w:eastAsia="en-US"/>
        </w:rPr>
        <w:t>JI</w:t>
      </w:r>
      <w:r w:rsidRPr="005C2063">
        <w:rPr>
          <w:rStyle w:val="a5"/>
          <w:color w:val="000000"/>
          <w:sz w:val="24"/>
          <w:szCs w:val="24"/>
          <w:lang w:eastAsia="en-US"/>
        </w:rPr>
        <w:t xml:space="preserve">. </w:t>
      </w:r>
      <w:r w:rsidRPr="005C2063">
        <w:rPr>
          <w:rStyle w:val="a5"/>
          <w:color w:val="000000"/>
          <w:sz w:val="24"/>
          <w:szCs w:val="24"/>
        </w:rPr>
        <w:t xml:space="preserve">Е. </w:t>
      </w:r>
      <w:proofErr w:type="spellStart"/>
      <w:r w:rsidRPr="005C2063">
        <w:rPr>
          <w:rStyle w:val="a5"/>
          <w:color w:val="000000"/>
          <w:sz w:val="24"/>
          <w:szCs w:val="24"/>
        </w:rPr>
        <w:t>Журова</w:t>
      </w:r>
      <w:proofErr w:type="spellEnd"/>
      <w:r w:rsidRPr="005C2063">
        <w:rPr>
          <w:rStyle w:val="a5"/>
          <w:color w:val="000000"/>
          <w:sz w:val="24"/>
          <w:szCs w:val="24"/>
        </w:rPr>
        <w:t xml:space="preserve">, А. О. Евдокимова. - 2-е изд., </w:t>
      </w:r>
      <w:proofErr w:type="spellStart"/>
      <w:r w:rsidRPr="005C2063">
        <w:rPr>
          <w:rStyle w:val="a5"/>
          <w:color w:val="000000"/>
          <w:sz w:val="24"/>
          <w:szCs w:val="24"/>
        </w:rPr>
        <w:t>дораб</w:t>
      </w:r>
      <w:proofErr w:type="spellEnd"/>
      <w:r w:rsidRPr="005C2063">
        <w:rPr>
          <w:rStyle w:val="a5"/>
          <w:color w:val="000000"/>
          <w:sz w:val="24"/>
          <w:szCs w:val="24"/>
        </w:rPr>
        <w:t>. - М.</w:t>
      </w:r>
      <w:proofErr w:type="gramStart"/>
      <w:r w:rsidRPr="005C2063">
        <w:rPr>
          <w:rStyle w:val="a5"/>
          <w:color w:val="000000"/>
          <w:sz w:val="24"/>
          <w:szCs w:val="24"/>
        </w:rPr>
        <w:t xml:space="preserve"> :</w:t>
      </w:r>
      <w:proofErr w:type="gramEnd"/>
      <w:r w:rsidRPr="005C2063">
        <w:rPr>
          <w:rStyle w:val="a5"/>
          <w:color w:val="000000"/>
          <w:sz w:val="24"/>
          <w:szCs w:val="24"/>
        </w:rPr>
        <w:t xml:space="preserve"> </w:t>
      </w:r>
      <w:proofErr w:type="spellStart"/>
      <w:r w:rsidRPr="005C2063">
        <w:rPr>
          <w:rStyle w:val="a5"/>
          <w:color w:val="000000"/>
          <w:sz w:val="24"/>
          <w:szCs w:val="24"/>
        </w:rPr>
        <w:t>Вентана-Граф</w:t>
      </w:r>
      <w:proofErr w:type="spellEnd"/>
      <w:r w:rsidRPr="005C2063">
        <w:rPr>
          <w:rStyle w:val="a5"/>
          <w:color w:val="000000"/>
          <w:sz w:val="24"/>
          <w:szCs w:val="24"/>
        </w:rPr>
        <w:t>, 2011.</w:t>
      </w:r>
      <w:r w:rsidRPr="005C2063">
        <w:rPr>
          <w:sz w:val="24"/>
          <w:szCs w:val="24"/>
        </w:rPr>
        <w:t xml:space="preserve"> </w:t>
      </w:r>
    </w:p>
    <w:p w:rsidR="00195453" w:rsidRPr="005C2063" w:rsidRDefault="00195453" w:rsidP="0019545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95453" w:rsidRPr="005C2063" w:rsidRDefault="00195453" w:rsidP="0019545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95453" w:rsidRPr="005C2063" w:rsidRDefault="00195453" w:rsidP="00195453">
      <w:pPr>
        <w:pStyle w:val="21"/>
        <w:spacing w:before="222" w:line="240" w:lineRule="auto"/>
        <w:ind w:right="20" w:firstLine="0"/>
        <w:rPr>
          <w:rFonts w:eastAsia="Calibri"/>
          <w:b/>
          <w:color w:val="000000"/>
          <w:sz w:val="24"/>
          <w:szCs w:val="24"/>
        </w:rPr>
      </w:pPr>
      <w:r w:rsidRPr="005C2063">
        <w:rPr>
          <w:rFonts w:eastAsia="Calibri"/>
          <w:b/>
          <w:color w:val="000000"/>
          <w:sz w:val="24"/>
          <w:szCs w:val="24"/>
        </w:rPr>
        <w:t>Место курса «Обучение грамоте»  в учебном плане.</w:t>
      </w:r>
    </w:p>
    <w:p w:rsidR="00195453" w:rsidRPr="005C2063" w:rsidRDefault="00195453" w:rsidP="00195453">
      <w:pPr>
        <w:widowControl/>
        <w:numPr>
          <w:ilvl w:val="0"/>
          <w:numId w:val="4"/>
        </w:numPr>
        <w:suppressAutoHyphens w:val="0"/>
        <w:spacing w:after="208"/>
        <w:ind w:left="20" w:right="20" w:firstLine="340"/>
        <w:jc w:val="both"/>
        <w:rPr>
          <w:rStyle w:val="10pt"/>
          <w:sz w:val="24"/>
          <w:szCs w:val="24"/>
        </w:rPr>
      </w:pPr>
      <w:r w:rsidRPr="005C2063">
        <w:rPr>
          <w:rStyle w:val="10pt"/>
          <w:sz w:val="24"/>
          <w:szCs w:val="24"/>
        </w:rPr>
        <w:t xml:space="preserve">По БУП </w:t>
      </w:r>
      <w:r w:rsidRPr="005C2063">
        <w:rPr>
          <w:rFonts w:ascii="Times New Roman" w:hAnsi="Times New Roman"/>
          <w:spacing w:val="3"/>
          <w:sz w:val="24"/>
        </w:rPr>
        <w:t>на предмет «Русский язык» отводится 5 часов</w:t>
      </w:r>
      <w:r w:rsidR="00D87C6E" w:rsidRPr="005C2063">
        <w:rPr>
          <w:rFonts w:ascii="Times New Roman" w:hAnsi="Times New Roman"/>
          <w:spacing w:val="3"/>
          <w:sz w:val="24"/>
        </w:rPr>
        <w:t xml:space="preserve"> в неделю</w:t>
      </w:r>
      <w:r w:rsidRPr="005C2063">
        <w:rPr>
          <w:rFonts w:ascii="Times New Roman" w:hAnsi="Times New Roman"/>
          <w:spacing w:val="3"/>
          <w:sz w:val="24"/>
        </w:rPr>
        <w:t>, а на   «Литературное чте</w:t>
      </w:r>
      <w:r w:rsidRPr="005C2063">
        <w:rPr>
          <w:rFonts w:ascii="Times New Roman" w:hAnsi="Times New Roman"/>
          <w:spacing w:val="3"/>
          <w:sz w:val="24"/>
        </w:rPr>
        <w:softHyphen/>
      </w:r>
      <w:r w:rsidRPr="005C2063">
        <w:rPr>
          <w:rFonts w:ascii="Times New Roman" w:hAnsi="Times New Roman"/>
          <w:spacing w:val="1"/>
          <w:sz w:val="24"/>
        </w:rPr>
        <w:t>ние»- 4 часа</w:t>
      </w:r>
      <w:r w:rsidR="00D87C6E" w:rsidRPr="005C2063">
        <w:rPr>
          <w:rFonts w:ascii="Times New Roman" w:hAnsi="Times New Roman"/>
          <w:spacing w:val="1"/>
          <w:sz w:val="24"/>
        </w:rPr>
        <w:t xml:space="preserve">  в неделю</w:t>
      </w:r>
      <w:r w:rsidRPr="005C2063">
        <w:rPr>
          <w:rFonts w:ascii="Times New Roman" w:hAnsi="Times New Roman"/>
          <w:spacing w:val="1"/>
          <w:sz w:val="24"/>
        </w:rPr>
        <w:t>.</w:t>
      </w:r>
    </w:p>
    <w:p w:rsidR="00D87C6E" w:rsidRPr="005C2063" w:rsidRDefault="00D87C6E" w:rsidP="00D87C6E">
      <w:pPr>
        <w:widowControl/>
        <w:tabs>
          <w:tab w:val="left" w:pos="270"/>
        </w:tabs>
        <w:suppressAutoHyphens w:val="0"/>
        <w:rPr>
          <w:rFonts w:ascii="Times New Roman" w:hAnsi="Times New Roman"/>
          <w:sz w:val="24"/>
        </w:rPr>
      </w:pPr>
      <w:r w:rsidRPr="005C2063">
        <w:rPr>
          <w:rStyle w:val="10pt"/>
          <w:sz w:val="24"/>
          <w:szCs w:val="24"/>
        </w:rPr>
        <w:t xml:space="preserve">      </w:t>
      </w:r>
      <w:r w:rsidR="00717C31" w:rsidRPr="005C2063">
        <w:rPr>
          <w:rStyle w:val="10pt"/>
          <w:sz w:val="24"/>
          <w:szCs w:val="24"/>
        </w:rPr>
        <w:t>2</w:t>
      </w:r>
      <w:r w:rsidRPr="005C2063">
        <w:rPr>
          <w:rStyle w:val="10pt"/>
          <w:sz w:val="24"/>
          <w:szCs w:val="24"/>
        </w:rPr>
        <w:t>.По авторской программе о</w:t>
      </w:r>
      <w:r w:rsidRPr="005C2063">
        <w:rPr>
          <w:rFonts w:ascii="Times New Roman" w:hAnsi="Times New Roman"/>
          <w:spacing w:val="5"/>
          <w:sz w:val="24"/>
        </w:rPr>
        <w:t xml:space="preserve">бучение грамоте в </w:t>
      </w:r>
      <w:r w:rsidRPr="005C2063">
        <w:rPr>
          <w:rFonts w:ascii="Times New Roman" w:hAnsi="Times New Roman"/>
          <w:b/>
          <w:bCs/>
          <w:spacing w:val="5"/>
          <w:sz w:val="24"/>
        </w:rPr>
        <w:t xml:space="preserve">первом полугодии </w:t>
      </w:r>
      <w:r w:rsidRPr="005C2063">
        <w:rPr>
          <w:rFonts w:ascii="Times New Roman" w:hAnsi="Times New Roman"/>
          <w:spacing w:val="5"/>
          <w:sz w:val="24"/>
        </w:rPr>
        <w:t>объединяет коли</w:t>
      </w:r>
      <w:r w:rsidRPr="005C2063">
        <w:rPr>
          <w:rFonts w:ascii="Times New Roman" w:hAnsi="Times New Roman"/>
          <w:spacing w:val="5"/>
          <w:sz w:val="24"/>
        </w:rPr>
        <w:softHyphen/>
      </w:r>
      <w:r w:rsidRPr="005C2063">
        <w:rPr>
          <w:rFonts w:ascii="Times New Roman" w:hAnsi="Times New Roman"/>
          <w:spacing w:val="3"/>
          <w:sz w:val="24"/>
        </w:rPr>
        <w:t>чество часов предметов «Русский язык» и «Литературное чте</w:t>
      </w:r>
      <w:r w:rsidRPr="005C2063">
        <w:rPr>
          <w:rFonts w:ascii="Times New Roman" w:hAnsi="Times New Roman"/>
          <w:spacing w:val="3"/>
          <w:sz w:val="24"/>
        </w:rPr>
        <w:softHyphen/>
      </w:r>
      <w:r w:rsidRPr="005C2063">
        <w:rPr>
          <w:rFonts w:ascii="Times New Roman" w:hAnsi="Times New Roman"/>
          <w:spacing w:val="1"/>
          <w:sz w:val="24"/>
        </w:rPr>
        <w:t xml:space="preserve">ние» — 9 часов в неделю, в </w:t>
      </w:r>
      <w:r w:rsidRPr="005C2063">
        <w:rPr>
          <w:rFonts w:ascii="Times New Roman" w:hAnsi="Times New Roman"/>
          <w:b/>
          <w:bCs/>
          <w:spacing w:val="1"/>
          <w:sz w:val="24"/>
        </w:rPr>
        <w:t xml:space="preserve">третьей четверти </w:t>
      </w:r>
      <w:r w:rsidRPr="005C2063">
        <w:rPr>
          <w:rFonts w:ascii="Times New Roman" w:hAnsi="Times New Roman"/>
          <w:spacing w:val="1"/>
          <w:sz w:val="24"/>
        </w:rPr>
        <w:t>обучение грамо</w:t>
      </w:r>
      <w:r w:rsidRPr="005C2063">
        <w:rPr>
          <w:rFonts w:ascii="Times New Roman" w:hAnsi="Times New Roman"/>
          <w:spacing w:val="1"/>
          <w:sz w:val="24"/>
        </w:rPr>
        <w:softHyphen/>
      </w:r>
      <w:r w:rsidRPr="005C2063">
        <w:rPr>
          <w:rFonts w:ascii="Times New Roman" w:hAnsi="Times New Roman"/>
          <w:spacing w:val="3"/>
          <w:sz w:val="24"/>
        </w:rPr>
        <w:t>те осуществляется за счёт часов предмета «Литературное чте</w:t>
      </w:r>
      <w:r w:rsidRPr="005C2063">
        <w:rPr>
          <w:rFonts w:ascii="Times New Roman" w:hAnsi="Times New Roman"/>
          <w:spacing w:val="3"/>
          <w:sz w:val="24"/>
        </w:rPr>
        <w:softHyphen/>
      </w:r>
      <w:r w:rsidRPr="005C2063">
        <w:rPr>
          <w:rFonts w:ascii="Times New Roman" w:hAnsi="Times New Roman"/>
          <w:spacing w:val="-4"/>
          <w:sz w:val="24"/>
        </w:rPr>
        <w:t>ние» — 4 часа в неделю</w:t>
      </w:r>
      <w:proofErr w:type="gramStart"/>
      <w:r w:rsidRPr="005C2063">
        <w:rPr>
          <w:rFonts w:ascii="Times New Roman" w:hAnsi="Times New Roman"/>
          <w:spacing w:val="-4"/>
          <w:sz w:val="24"/>
          <w:vertAlign w:val="superscript"/>
        </w:rPr>
        <w:t>1</w:t>
      </w:r>
      <w:proofErr w:type="gramEnd"/>
      <w:r w:rsidRPr="005C2063">
        <w:rPr>
          <w:rFonts w:ascii="Times New Roman" w:hAnsi="Times New Roman"/>
          <w:spacing w:val="-4"/>
          <w:sz w:val="24"/>
        </w:rPr>
        <w:t>.</w:t>
      </w:r>
    </w:p>
    <w:p w:rsidR="00D87C6E" w:rsidRPr="005C2063" w:rsidRDefault="00D87C6E" w:rsidP="00D87C6E">
      <w:pPr>
        <w:shd w:val="clear" w:color="auto" w:fill="FFFFFF"/>
        <w:ind w:left="5" w:right="5" w:firstLine="341"/>
        <w:jc w:val="both"/>
        <w:rPr>
          <w:rFonts w:ascii="Times New Roman" w:hAnsi="Times New Roman"/>
          <w:spacing w:val="4"/>
          <w:sz w:val="24"/>
        </w:rPr>
      </w:pPr>
      <w:r w:rsidRPr="005C2063">
        <w:rPr>
          <w:rFonts w:ascii="Times New Roman" w:hAnsi="Times New Roman"/>
          <w:spacing w:val="2"/>
          <w:sz w:val="24"/>
        </w:rPr>
        <w:t xml:space="preserve">Всего на обучение грамоте отводится от 184 до 214 часов. </w:t>
      </w:r>
      <w:r w:rsidRPr="005C2063">
        <w:rPr>
          <w:rFonts w:ascii="Times New Roman" w:hAnsi="Times New Roman"/>
          <w:spacing w:val="5"/>
          <w:sz w:val="24"/>
        </w:rPr>
        <w:t xml:space="preserve">Данное количество часов складывается из 144 часов первого </w:t>
      </w:r>
      <w:r w:rsidRPr="005C2063">
        <w:rPr>
          <w:rFonts w:ascii="Times New Roman" w:hAnsi="Times New Roman"/>
          <w:spacing w:val="3"/>
          <w:sz w:val="24"/>
        </w:rPr>
        <w:t xml:space="preserve">полугодия (16 недель по 9 часов — часы предметов «Русский </w:t>
      </w:r>
      <w:r w:rsidRPr="005C2063">
        <w:rPr>
          <w:rFonts w:ascii="Times New Roman" w:hAnsi="Times New Roman"/>
          <w:spacing w:val="4"/>
          <w:sz w:val="24"/>
        </w:rPr>
        <w:t>язык» и «Литературное чтение»), 40 часов предмета «Литера</w:t>
      </w:r>
      <w:r w:rsidRPr="005C2063">
        <w:rPr>
          <w:rFonts w:ascii="Times New Roman" w:hAnsi="Times New Roman"/>
          <w:spacing w:val="4"/>
          <w:sz w:val="24"/>
        </w:rPr>
        <w:softHyphen/>
      </w:r>
      <w:r w:rsidRPr="005C2063">
        <w:rPr>
          <w:rFonts w:ascii="Times New Roman" w:hAnsi="Times New Roman"/>
          <w:spacing w:val="5"/>
          <w:sz w:val="24"/>
        </w:rPr>
        <w:t xml:space="preserve">турное чтение» (10 недель третьей четверти по 4 часа) и </w:t>
      </w:r>
      <w:r w:rsidRPr="005C2063">
        <w:rPr>
          <w:rFonts w:ascii="Times New Roman" w:hAnsi="Times New Roman"/>
          <w:b/>
          <w:bCs/>
          <w:spacing w:val="5"/>
          <w:sz w:val="24"/>
        </w:rPr>
        <w:t xml:space="preserve">при </w:t>
      </w:r>
      <w:r w:rsidRPr="005C2063">
        <w:rPr>
          <w:rFonts w:ascii="Times New Roman" w:hAnsi="Times New Roman"/>
          <w:b/>
          <w:bCs/>
          <w:spacing w:val="4"/>
          <w:sz w:val="24"/>
        </w:rPr>
        <w:t xml:space="preserve">необходимости </w:t>
      </w:r>
      <w:r w:rsidRPr="005C2063">
        <w:rPr>
          <w:rFonts w:ascii="Times New Roman" w:hAnsi="Times New Roman"/>
          <w:spacing w:val="4"/>
          <w:sz w:val="24"/>
        </w:rPr>
        <w:t xml:space="preserve">30 часов предмета «Русский </w:t>
      </w:r>
      <w:proofErr w:type="gramStart"/>
      <w:r w:rsidRPr="005C2063">
        <w:rPr>
          <w:rFonts w:ascii="Times New Roman" w:hAnsi="Times New Roman"/>
          <w:spacing w:val="4"/>
          <w:sz w:val="24"/>
        </w:rPr>
        <w:t>язык» (б</w:t>
      </w:r>
      <w:proofErr w:type="gramEnd"/>
      <w:r w:rsidRPr="005C2063">
        <w:rPr>
          <w:rFonts w:ascii="Times New Roman" w:hAnsi="Times New Roman"/>
          <w:spacing w:val="4"/>
          <w:sz w:val="24"/>
        </w:rPr>
        <w:t xml:space="preserve"> недель третьей четверти по 5 часов).</w:t>
      </w:r>
    </w:p>
    <w:p w:rsidR="00D87C6E" w:rsidRPr="005C2063" w:rsidRDefault="00D87C6E" w:rsidP="00D87C6E">
      <w:pPr>
        <w:shd w:val="clear" w:color="auto" w:fill="FFFFFF"/>
        <w:spacing w:before="250"/>
        <w:ind w:left="1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3"/>
          <w:sz w:val="24"/>
        </w:rPr>
        <w:t>Программа «Обучение грамоте» и созданные к ней средст</w:t>
      </w:r>
      <w:r w:rsidRPr="005C2063">
        <w:rPr>
          <w:rFonts w:ascii="Times New Roman" w:hAnsi="Times New Roman"/>
          <w:color w:val="000000"/>
          <w:spacing w:val="3"/>
          <w:sz w:val="24"/>
        </w:rPr>
        <w:softHyphen/>
      </w:r>
      <w:r w:rsidRPr="005C2063">
        <w:rPr>
          <w:rFonts w:ascii="Times New Roman" w:hAnsi="Times New Roman"/>
          <w:color w:val="000000"/>
          <w:spacing w:val="1"/>
          <w:sz w:val="24"/>
        </w:rPr>
        <w:t>ва обучения позволяют завершить знакомство с буквами к кон</w:t>
      </w:r>
      <w:r w:rsidRPr="005C2063">
        <w:rPr>
          <w:rFonts w:ascii="Times New Roman" w:hAnsi="Times New Roman"/>
          <w:color w:val="000000"/>
          <w:spacing w:val="1"/>
          <w:sz w:val="24"/>
        </w:rPr>
        <w:softHyphen/>
      </w:r>
      <w:r w:rsidRPr="005C2063">
        <w:rPr>
          <w:rFonts w:ascii="Times New Roman" w:hAnsi="Times New Roman"/>
          <w:color w:val="000000"/>
          <w:spacing w:val="2"/>
          <w:sz w:val="24"/>
        </w:rPr>
        <w:t xml:space="preserve">цу первого полугодия («Букварь», </w:t>
      </w:r>
      <w:proofErr w:type="gramStart"/>
      <w:r w:rsidRPr="005C2063">
        <w:rPr>
          <w:rFonts w:ascii="Times New Roman" w:hAnsi="Times New Roman"/>
          <w:color w:val="000000"/>
          <w:spacing w:val="2"/>
          <w:sz w:val="24"/>
        </w:rPr>
        <w:t>ч</w:t>
      </w:r>
      <w:proofErr w:type="gramEnd"/>
      <w:r w:rsidRPr="005C2063">
        <w:rPr>
          <w:rFonts w:ascii="Times New Roman" w:hAnsi="Times New Roman"/>
          <w:color w:val="000000"/>
          <w:spacing w:val="2"/>
          <w:sz w:val="24"/>
        </w:rPr>
        <w:t xml:space="preserve">. </w:t>
      </w:r>
      <w:r w:rsidRPr="005C2063">
        <w:rPr>
          <w:rFonts w:ascii="Times New Roman" w:hAnsi="Times New Roman"/>
          <w:color w:val="000000"/>
          <w:spacing w:val="2"/>
          <w:sz w:val="24"/>
          <w:lang w:val="en-US"/>
        </w:rPr>
        <w:t>I</w:t>
      </w:r>
      <w:r w:rsidRPr="005C2063">
        <w:rPr>
          <w:rFonts w:ascii="Times New Roman" w:hAnsi="Times New Roman"/>
          <w:color w:val="000000"/>
          <w:spacing w:val="2"/>
          <w:sz w:val="24"/>
        </w:rPr>
        <w:t>). После окончания это</w:t>
      </w:r>
      <w:r w:rsidRPr="005C2063">
        <w:rPr>
          <w:rFonts w:ascii="Times New Roman" w:hAnsi="Times New Roman"/>
          <w:color w:val="000000"/>
          <w:spacing w:val="2"/>
          <w:sz w:val="24"/>
        </w:rPr>
        <w:softHyphen/>
      </w:r>
      <w:r w:rsidRPr="005C2063">
        <w:rPr>
          <w:rFonts w:ascii="Times New Roman" w:hAnsi="Times New Roman"/>
          <w:color w:val="000000"/>
          <w:spacing w:val="5"/>
          <w:sz w:val="24"/>
        </w:rPr>
        <w:t xml:space="preserve">го периода начинается отработка навыка чтения («Букварь», </w:t>
      </w:r>
      <w:proofErr w:type="gramStart"/>
      <w:r w:rsidRPr="005C2063">
        <w:rPr>
          <w:rFonts w:ascii="Times New Roman" w:hAnsi="Times New Roman"/>
          <w:color w:val="000000"/>
          <w:spacing w:val="4"/>
          <w:sz w:val="24"/>
        </w:rPr>
        <w:t>ч</w:t>
      </w:r>
      <w:proofErr w:type="gramEnd"/>
      <w:r w:rsidRPr="005C2063">
        <w:rPr>
          <w:rFonts w:ascii="Times New Roman" w:hAnsi="Times New Roman"/>
          <w:color w:val="000000"/>
          <w:spacing w:val="4"/>
          <w:sz w:val="24"/>
        </w:rPr>
        <w:t>. 2), таким образом, курс обучения грамоте завершается по</w:t>
      </w:r>
      <w:r w:rsidRPr="005C2063">
        <w:rPr>
          <w:rFonts w:ascii="Times New Roman" w:hAnsi="Times New Roman"/>
          <w:color w:val="000000"/>
          <w:spacing w:val="4"/>
          <w:sz w:val="24"/>
        </w:rPr>
        <w:softHyphen/>
      </w:r>
      <w:r w:rsidRPr="005C2063">
        <w:rPr>
          <w:rFonts w:ascii="Times New Roman" w:hAnsi="Times New Roman"/>
          <w:color w:val="000000"/>
          <w:spacing w:val="2"/>
          <w:sz w:val="24"/>
        </w:rPr>
        <w:t>сле прохождения части 2 «Букваря». Пропедевтика литератур</w:t>
      </w:r>
      <w:r w:rsidRPr="005C2063">
        <w:rPr>
          <w:rFonts w:ascii="Times New Roman" w:hAnsi="Times New Roman"/>
          <w:color w:val="000000"/>
          <w:spacing w:val="2"/>
          <w:sz w:val="24"/>
        </w:rPr>
        <w:softHyphen/>
      </w:r>
      <w:r w:rsidRPr="005C2063">
        <w:rPr>
          <w:rFonts w:ascii="Times New Roman" w:hAnsi="Times New Roman"/>
          <w:color w:val="000000"/>
          <w:spacing w:val="6"/>
          <w:sz w:val="24"/>
        </w:rPr>
        <w:t xml:space="preserve">ного образования и дальнейшая работа над навыком чтения </w:t>
      </w:r>
      <w:r w:rsidRPr="005C2063">
        <w:rPr>
          <w:rFonts w:ascii="Times New Roman" w:hAnsi="Times New Roman"/>
          <w:color w:val="000000"/>
          <w:spacing w:val="4"/>
          <w:sz w:val="24"/>
        </w:rPr>
        <w:t xml:space="preserve">продолжается по учебнику «Литературное чтение». Введение </w:t>
      </w:r>
      <w:r w:rsidRPr="005C2063">
        <w:rPr>
          <w:rFonts w:ascii="Times New Roman" w:hAnsi="Times New Roman"/>
          <w:color w:val="000000"/>
          <w:spacing w:val="3"/>
          <w:sz w:val="24"/>
        </w:rPr>
        <w:t>в систематический курс русского языка, направленное на лин</w:t>
      </w:r>
      <w:r w:rsidRPr="005C2063">
        <w:rPr>
          <w:rFonts w:ascii="Times New Roman" w:hAnsi="Times New Roman"/>
          <w:color w:val="000000"/>
          <w:spacing w:val="3"/>
          <w:sz w:val="24"/>
        </w:rPr>
        <w:softHyphen/>
      </w:r>
      <w:r w:rsidRPr="005C2063">
        <w:rPr>
          <w:rFonts w:ascii="Times New Roman" w:hAnsi="Times New Roman"/>
          <w:color w:val="000000"/>
          <w:spacing w:val="6"/>
          <w:sz w:val="24"/>
        </w:rPr>
        <w:t>гвистическое образование и речевое развитие первоклассни</w:t>
      </w:r>
      <w:r w:rsidRPr="005C2063">
        <w:rPr>
          <w:rFonts w:ascii="Times New Roman" w:hAnsi="Times New Roman"/>
          <w:color w:val="000000"/>
          <w:spacing w:val="-4"/>
          <w:sz w:val="24"/>
        </w:rPr>
        <w:t>ков, продолжается в курсе «Русский язык», к которому учащие</w:t>
      </w:r>
      <w:r w:rsidRPr="005C2063">
        <w:rPr>
          <w:rFonts w:ascii="Times New Roman" w:hAnsi="Times New Roman"/>
          <w:color w:val="000000"/>
          <w:spacing w:val="-4"/>
          <w:sz w:val="24"/>
        </w:rPr>
        <w:softHyphen/>
      </w:r>
      <w:r w:rsidRPr="005C2063">
        <w:rPr>
          <w:rFonts w:ascii="Times New Roman" w:hAnsi="Times New Roman"/>
          <w:color w:val="000000"/>
          <w:spacing w:val="-1"/>
          <w:sz w:val="24"/>
        </w:rPr>
        <w:t>ся приступают по завершении части 1 «Букваря».</w:t>
      </w:r>
    </w:p>
    <w:p w:rsidR="00717C31" w:rsidRPr="005C2063" w:rsidRDefault="00717C31" w:rsidP="00195453">
      <w:pPr>
        <w:shd w:val="clear" w:color="auto" w:fill="FFFFFF"/>
        <w:spacing w:before="250"/>
        <w:ind w:left="1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-1"/>
          <w:sz w:val="24"/>
        </w:rPr>
        <w:lastRenderedPageBreak/>
        <w:t>В период обучения грамоте 1 ч. в неделю проводится урок литературного слушания, после обучения грамоте – 4ч в</w:t>
      </w:r>
      <w:r w:rsidR="00D87C6E" w:rsidRPr="005C2063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5C2063">
        <w:rPr>
          <w:rFonts w:ascii="Times New Roman" w:hAnsi="Times New Roman"/>
          <w:color w:val="000000"/>
          <w:spacing w:val="-1"/>
          <w:sz w:val="24"/>
        </w:rPr>
        <w:t>неделю уроки литературного чтения, включающие в себя уроки слушания и работы с детскими книгами.</w:t>
      </w:r>
    </w:p>
    <w:p w:rsidR="005C2063" w:rsidRPr="005C2063" w:rsidRDefault="00717C31" w:rsidP="00717C31">
      <w:pPr>
        <w:widowControl/>
        <w:shd w:val="clear" w:color="auto" w:fill="FFFFFF"/>
        <w:suppressAutoHyphens w:val="0"/>
        <w:spacing w:before="38"/>
        <w:ind w:left="360" w:right="5"/>
        <w:jc w:val="both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sz w:val="24"/>
        </w:rPr>
        <w:t>3.</w:t>
      </w:r>
      <w:r w:rsidR="00195453" w:rsidRPr="005C2063">
        <w:rPr>
          <w:rFonts w:ascii="Times New Roman" w:hAnsi="Times New Roman"/>
          <w:sz w:val="24"/>
        </w:rPr>
        <w:t>По рабочей программе в соответствии с годовы</w:t>
      </w:r>
      <w:r w:rsidRPr="005C2063">
        <w:rPr>
          <w:rFonts w:ascii="Times New Roman" w:hAnsi="Times New Roman"/>
          <w:sz w:val="24"/>
        </w:rPr>
        <w:t>м календарным графиком школы в 1</w:t>
      </w:r>
      <w:r w:rsidR="00195453" w:rsidRPr="005C2063">
        <w:rPr>
          <w:rFonts w:ascii="Times New Roman" w:hAnsi="Times New Roman"/>
          <w:sz w:val="24"/>
        </w:rPr>
        <w:t xml:space="preserve"> классе</w:t>
      </w:r>
      <w:r w:rsidR="005C2063" w:rsidRPr="005C2063">
        <w:rPr>
          <w:rFonts w:ascii="Times New Roman" w:hAnsi="Times New Roman"/>
          <w:sz w:val="24"/>
        </w:rPr>
        <w:t xml:space="preserve"> в первом полугодии</w:t>
      </w:r>
      <w:r w:rsidR="00195453" w:rsidRPr="005C2063">
        <w:rPr>
          <w:rFonts w:ascii="Times New Roman" w:hAnsi="Times New Roman"/>
          <w:sz w:val="24"/>
        </w:rPr>
        <w:t xml:space="preserve"> на изучение предмета отводится </w:t>
      </w:r>
      <w:r w:rsidR="005C2063" w:rsidRPr="005C2063">
        <w:rPr>
          <w:rFonts w:ascii="Times New Roman" w:hAnsi="Times New Roman"/>
          <w:color w:val="000000"/>
          <w:sz w:val="24"/>
        </w:rPr>
        <w:t>143</w:t>
      </w:r>
      <w:r w:rsidRPr="005C2063">
        <w:rPr>
          <w:rFonts w:ascii="Times New Roman" w:hAnsi="Times New Roman"/>
          <w:color w:val="000000"/>
          <w:sz w:val="24"/>
        </w:rPr>
        <w:t xml:space="preserve"> </w:t>
      </w:r>
      <w:r w:rsidR="005C2063" w:rsidRPr="005C2063">
        <w:rPr>
          <w:rFonts w:ascii="Times New Roman" w:hAnsi="Times New Roman"/>
          <w:color w:val="000000"/>
          <w:sz w:val="24"/>
        </w:rPr>
        <w:t>часа</w:t>
      </w:r>
      <w:r w:rsidRPr="005C2063">
        <w:rPr>
          <w:rFonts w:ascii="Times New Roman" w:hAnsi="Times New Roman"/>
          <w:color w:val="000000"/>
          <w:sz w:val="24"/>
        </w:rPr>
        <w:t xml:space="preserve"> (письмо</w:t>
      </w:r>
      <w:r w:rsidR="005C2063" w:rsidRPr="005C2063">
        <w:rPr>
          <w:rFonts w:ascii="Times New Roman" w:hAnsi="Times New Roman"/>
          <w:color w:val="000000"/>
          <w:sz w:val="24"/>
        </w:rPr>
        <w:t>- 79 часов</w:t>
      </w:r>
      <w:r w:rsidRPr="005C2063">
        <w:rPr>
          <w:rFonts w:ascii="Times New Roman" w:hAnsi="Times New Roman"/>
          <w:color w:val="000000"/>
          <w:sz w:val="24"/>
        </w:rPr>
        <w:t xml:space="preserve"> и чтение</w:t>
      </w:r>
      <w:r w:rsidR="005C2063" w:rsidRPr="005C2063">
        <w:rPr>
          <w:rFonts w:ascii="Times New Roman" w:hAnsi="Times New Roman"/>
          <w:color w:val="000000"/>
          <w:sz w:val="24"/>
        </w:rPr>
        <w:t xml:space="preserve"> – 64 ч.</w:t>
      </w:r>
      <w:r w:rsidRPr="005C2063">
        <w:rPr>
          <w:rFonts w:ascii="Times New Roman" w:hAnsi="Times New Roman"/>
          <w:color w:val="000000"/>
          <w:sz w:val="24"/>
        </w:rPr>
        <w:t>), во втором полугод</w:t>
      </w:r>
      <w:r w:rsidR="005C2063" w:rsidRPr="005C2063">
        <w:rPr>
          <w:rFonts w:ascii="Times New Roman" w:hAnsi="Times New Roman"/>
          <w:color w:val="000000"/>
          <w:sz w:val="24"/>
        </w:rPr>
        <w:t>ии 36 часов (чтение).  Итого 179 часов</w:t>
      </w:r>
      <w:r w:rsidRPr="005C2063">
        <w:rPr>
          <w:rFonts w:ascii="Times New Roman" w:hAnsi="Times New Roman"/>
          <w:color w:val="000000"/>
          <w:sz w:val="24"/>
        </w:rPr>
        <w:t>.</w:t>
      </w:r>
    </w:p>
    <w:p w:rsidR="00717C31" w:rsidRPr="005C2063" w:rsidRDefault="00717C31" w:rsidP="00717C31">
      <w:pPr>
        <w:widowControl/>
        <w:shd w:val="clear" w:color="auto" w:fill="FFFFFF"/>
        <w:suppressAutoHyphens w:val="0"/>
        <w:spacing w:before="38"/>
        <w:ind w:left="360" w:right="5"/>
        <w:jc w:val="both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color w:val="000000"/>
          <w:sz w:val="24"/>
        </w:rPr>
        <w:t xml:space="preserve"> В авторскую программу изменения не внесены.</w:t>
      </w:r>
    </w:p>
    <w:p w:rsidR="00195453" w:rsidRPr="005C2063" w:rsidRDefault="00195453" w:rsidP="00717C3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453" w:rsidRPr="005C2063" w:rsidRDefault="00195453" w:rsidP="00195453">
      <w:pPr>
        <w:jc w:val="both"/>
        <w:rPr>
          <w:rFonts w:ascii="Times New Roman" w:hAnsi="Times New Roman"/>
          <w:sz w:val="24"/>
        </w:rPr>
      </w:pPr>
    </w:p>
    <w:p w:rsidR="00195453" w:rsidRPr="005C2063" w:rsidRDefault="00195453" w:rsidP="00195453">
      <w:pPr>
        <w:jc w:val="both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</w:rPr>
        <w:t>Особенности, предпочтительные формы организации учебного процесса</w:t>
      </w:r>
    </w:p>
    <w:p w:rsidR="00C4699D" w:rsidRPr="00C4699D" w:rsidRDefault="00C4699D" w:rsidP="00C4699D">
      <w:pPr>
        <w:shd w:val="clear" w:color="auto" w:fill="FFFFFF"/>
        <w:spacing w:before="317"/>
        <w:ind w:left="24" w:firstLine="346"/>
        <w:contextualSpacing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4"/>
          <w:sz w:val="24"/>
        </w:rPr>
        <w:t>. С обучения грамоте начинается учё</w:t>
      </w:r>
      <w:r w:rsidRPr="00C4699D">
        <w:rPr>
          <w:rFonts w:ascii="Times New Roman" w:hAnsi="Times New Roman"/>
          <w:color w:val="000000"/>
          <w:spacing w:val="-4"/>
          <w:sz w:val="24"/>
        </w:rPr>
        <w:softHyphen/>
      </w:r>
      <w:r w:rsidRPr="00C4699D">
        <w:rPr>
          <w:rFonts w:ascii="Times New Roman" w:hAnsi="Times New Roman"/>
          <w:color w:val="000000"/>
          <w:spacing w:val="-2"/>
          <w:sz w:val="24"/>
        </w:rPr>
        <w:t>ба в школе, а это значит, что именно в процессе обучения гра</w:t>
      </w:r>
      <w:r w:rsidRPr="00C4699D">
        <w:rPr>
          <w:rFonts w:ascii="Times New Roman" w:hAnsi="Times New Roman"/>
          <w:color w:val="000000"/>
          <w:spacing w:val="-2"/>
          <w:sz w:val="24"/>
        </w:rPr>
        <w:softHyphen/>
      </w:r>
      <w:r w:rsidRPr="00C4699D">
        <w:rPr>
          <w:rFonts w:ascii="Times New Roman" w:hAnsi="Times New Roman"/>
          <w:color w:val="000000"/>
          <w:spacing w:val="-1"/>
          <w:sz w:val="24"/>
        </w:rPr>
        <w:t xml:space="preserve">моте начинается реализация положений </w:t>
      </w:r>
      <w:proofErr w:type="spellStart"/>
      <w:r w:rsidRPr="00C4699D">
        <w:rPr>
          <w:rFonts w:ascii="Times New Roman" w:hAnsi="Times New Roman"/>
          <w:color w:val="000000"/>
          <w:spacing w:val="-1"/>
          <w:sz w:val="24"/>
        </w:rPr>
        <w:t>системно-деятельно</w:t>
      </w:r>
      <w:r w:rsidRPr="00C4699D">
        <w:rPr>
          <w:rFonts w:ascii="Times New Roman" w:hAnsi="Times New Roman"/>
          <w:color w:val="000000"/>
          <w:spacing w:val="-6"/>
          <w:sz w:val="24"/>
        </w:rPr>
        <w:t>стного</w:t>
      </w:r>
      <w:proofErr w:type="spellEnd"/>
      <w:r w:rsidRPr="00C4699D">
        <w:rPr>
          <w:rFonts w:ascii="Times New Roman" w:hAnsi="Times New Roman"/>
          <w:color w:val="000000"/>
          <w:spacing w:val="-6"/>
          <w:sz w:val="24"/>
        </w:rPr>
        <w:t xml:space="preserve"> подхода — основы федерального государственного обра</w:t>
      </w:r>
      <w:r w:rsidRPr="00C4699D">
        <w:rPr>
          <w:rFonts w:ascii="Times New Roman" w:hAnsi="Times New Roman"/>
          <w:color w:val="000000"/>
          <w:spacing w:val="-6"/>
          <w:sz w:val="24"/>
        </w:rPr>
        <w:softHyphen/>
      </w:r>
      <w:r w:rsidRPr="00C4699D">
        <w:rPr>
          <w:rFonts w:ascii="Times New Roman" w:hAnsi="Times New Roman"/>
          <w:color w:val="000000"/>
          <w:spacing w:val="-1"/>
          <w:sz w:val="24"/>
        </w:rPr>
        <w:t>зовательного стандарта начального общего образования:</w:t>
      </w:r>
    </w:p>
    <w:p w:rsidR="00C4699D" w:rsidRPr="00C4699D" w:rsidRDefault="00C4699D" w:rsidP="00C4699D">
      <w:pPr>
        <w:widowControl/>
        <w:numPr>
          <w:ilvl w:val="0"/>
          <w:numId w:val="29"/>
        </w:numPr>
        <w:shd w:val="clear" w:color="auto" w:fill="FFFFFF"/>
        <w:suppressAutoHyphens w:val="0"/>
        <w:ind w:right="5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2"/>
          <w:sz w:val="24"/>
        </w:rPr>
        <w:t>учёт индивидуальных, возрастных и психологических особенностей обучающихся;</w:t>
      </w:r>
    </w:p>
    <w:p w:rsidR="00C4699D" w:rsidRPr="00C4699D" w:rsidRDefault="00C4699D" w:rsidP="00C4699D">
      <w:pPr>
        <w:widowControl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3"/>
          <w:sz w:val="24"/>
        </w:rPr>
        <w:t>учёт различных видов деятельности учащихся и форм об</w:t>
      </w:r>
      <w:r w:rsidRPr="00C4699D">
        <w:rPr>
          <w:rFonts w:ascii="Times New Roman" w:hAnsi="Times New Roman"/>
          <w:color w:val="000000"/>
          <w:spacing w:val="-3"/>
          <w:sz w:val="24"/>
        </w:rPr>
        <w:softHyphen/>
      </w:r>
      <w:r w:rsidRPr="00C4699D">
        <w:rPr>
          <w:rFonts w:ascii="Times New Roman" w:hAnsi="Times New Roman"/>
          <w:color w:val="000000"/>
          <w:spacing w:val="5"/>
          <w:sz w:val="24"/>
        </w:rPr>
        <w:t xml:space="preserve">щения педагогов с детьми для решения целей образования </w:t>
      </w:r>
      <w:r w:rsidRPr="00C4699D">
        <w:rPr>
          <w:rFonts w:ascii="Times New Roman" w:hAnsi="Times New Roman"/>
          <w:color w:val="000000"/>
          <w:spacing w:val="-1"/>
          <w:sz w:val="24"/>
        </w:rPr>
        <w:t>и воспитания;</w:t>
      </w:r>
    </w:p>
    <w:p w:rsidR="00C4699D" w:rsidRPr="00C4699D" w:rsidRDefault="00C4699D" w:rsidP="00C4699D">
      <w:pPr>
        <w:widowControl/>
        <w:numPr>
          <w:ilvl w:val="0"/>
          <w:numId w:val="29"/>
        </w:numPr>
        <w:shd w:val="clear" w:color="auto" w:fill="FFFFFF"/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1"/>
          <w:sz w:val="24"/>
        </w:rPr>
        <w:t>обеспечение преемственности дошкольного и начально</w:t>
      </w:r>
      <w:r w:rsidRPr="00C4699D">
        <w:rPr>
          <w:rFonts w:ascii="Times New Roman" w:hAnsi="Times New Roman"/>
          <w:color w:val="000000"/>
          <w:spacing w:val="-1"/>
          <w:sz w:val="24"/>
        </w:rPr>
        <w:softHyphen/>
      </w:r>
      <w:r w:rsidRPr="00C4699D">
        <w:rPr>
          <w:rFonts w:ascii="Times New Roman" w:hAnsi="Times New Roman"/>
          <w:color w:val="000000"/>
          <w:sz w:val="24"/>
        </w:rPr>
        <w:t>го образования.</w:t>
      </w:r>
    </w:p>
    <w:p w:rsidR="00C4699D" w:rsidRPr="00C4699D" w:rsidRDefault="00C4699D" w:rsidP="00C4699D">
      <w:pPr>
        <w:shd w:val="clear" w:color="auto" w:fill="FFFFFF"/>
        <w:ind w:left="19" w:right="5" w:firstLine="346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z w:val="24"/>
        </w:rPr>
        <w:t>Эти положения стандарта нашли своё отражение в ориен</w:t>
      </w:r>
      <w:r w:rsidRPr="00C4699D">
        <w:rPr>
          <w:rFonts w:ascii="Times New Roman" w:hAnsi="Times New Roman"/>
          <w:color w:val="000000"/>
          <w:sz w:val="24"/>
        </w:rPr>
        <w:softHyphen/>
        <w:t>тации на свойственные первоклассникам возрастные особен</w:t>
      </w:r>
      <w:r w:rsidRPr="00C4699D">
        <w:rPr>
          <w:rFonts w:ascii="Times New Roman" w:hAnsi="Times New Roman"/>
          <w:color w:val="000000"/>
          <w:sz w:val="24"/>
        </w:rPr>
        <w:softHyphen/>
        <w:t>ности мышления и деятельности:</w:t>
      </w:r>
    </w:p>
    <w:p w:rsidR="00C4699D" w:rsidRPr="00C4699D" w:rsidRDefault="00C4699D" w:rsidP="00C4699D">
      <w:pPr>
        <w:widowControl/>
        <w:numPr>
          <w:ilvl w:val="0"/>
          <w:numId w:val="30"/>
        </w:numPr>
        <w:shd w:val="clear" w:color="auto" w:fill="FFFFFF"/>
        <w:suppressAutoHyphens w:val="0"/>
        <w:ind w:right="5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2"/>
          <w:sz w:val="24"/>
        </w:rPr>
        <w:t>переход от свойственного дошкольникам наглядно-об</w:t>
      </w:r>
      <w:r w:rsidRPr="00C4699D">
        <w:rPr>
          <w:rFonts w:ascii="Times New Roman" w:hAnsi="Times New Roman"/>
          <w:color w:val="000000"/>
          <w:spacing w:val="-2"/>
          <w:sz w:val="24"/>
        </w:rPr>
        <w:softHyphen/>
        <w:t xml:space="preserve">разного мышления к </w:t>
      </w:r>
      <w:proofErr w:type="gramStart"/>
      <w:r w:rsidRPr="00C4699D">
        <w:rPr>
          <w:rFonts w:ascii="Times New Roman" w:hAnsi="Times New Roman"/>
          <w:color w:val="000000"/>
          <w:spacing w:val="-2"/>
          <w:sz w:val="24"/>
        </w:rPr>
        <w:t>логическому</w:t>
      </w:r>
      <w:proofErr w:type="gramEnd"/>
      <w:r w:rsidRPr="00C4699D">
        <w:rPr>
          <w:rFonts w:ascii="Times New Roman" w:hAnsi="Times New Roman"/>
          <w:color w:val="000000"/>
          <w:spacing w:val="-2"/>
          <w:sz w:val="24"/>
        </w:rPr>
        <w:t>;</w:t>
      </w:r>
    </w:p>
    <w:p w:rsidR="00C4699D" w:rsidRPr="00C4699D" w:rsidRDefault="00C4699D" w:rsidP="00C4699D">
      <w:pPr>
        <w:widowControl/>
        <w:numPr>
          <w:ilvl w:val="0"/>
          <w:numId w:val="30"/>
        </w:numPr>
        <w:shd w:val="clear" w:color="auto" w:fill="FFFFFF"/>
        <w:suppressAutoHyphens w:val="0"/>
        <w:ind w:right="5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2"/>
          <w:sz w:val="24"/>
        </w:rPr>
        <w:t>переход от ведущей в дошкольном возрасте игровой дея</w:t>
      </w:r>
      <w:r w:rsidRPr="00C4699D">
        <w:rPr>
          <w:rFonts w:ascii="Times New Roman" w:hAnsi="Times New Roman"/>
          <w:color w:val="000000"/>
          <w:spacing w:val="-2"/>
          <w:sz w:val="24"/>
        </w:rPr>
        <w:softHyphen/>
      </w:r>
      <w:r w:rsidRPr="00C4699D">
        <w:rPr>
          <w:rFonts w:ascii="Times New Roman" w:hAnsi="Times New Roman"/>
          <w:color w:val="000000"/>
          <w:sz w:val="24"/>
        </w:rPr>
        <w:t>тельности к деятельности учебной.</w:t>
      </w:r>
    </w:p>
    <w:p w:rsidR="00C4699D" w:rsidRPr="00C4699D" w:rsidRDefault="00C4699D" w:rsidP="00C4699D">
      <w:pPr>
        <w:shd w:val="clear" w:color="auto" w:fill="FFFFFF"/>
        <w:spacing w:before="5"/>
        <w:ind w:left="14" w:right="10" w:firstLine="346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1"/>
          <w:sz w:val="24"/>
        </w:rPr>
        <w:t>При обучении грамоте первоклассники овладевают перво</w:t>
      </w:r>
      <w:r w:rsidRPr="00C4699D">
        <w:rPr>
          <w:rFonts w:ascii="Times New Roman" w:hAnsi="Times New Roman"/>
          <w:color w:val="000000"/>
          <w:spacing w:val="-1"/>
          <w:sz w:val="24"/>
        </w:rPr>
        <w:softHyphen/>
      </w:r>
      <w:r w:rsidRPr="00C4699D">
        <w:rPr>
          <w:rFonts w:ascii="Times New Roman" w:hAnsi="Times New Roman"/>
          <w:color w:val="000000"/>
          <w:sz w:val="24"/>
        </w:rPr>
        <w:t xml:space="preserve">начальными знаниями в области родного языка, обучаются </w:t>
      </w:r>
      <w:r w:rsidRPr="00C4699D">
        <w:rPr>
          <w:rFonts w:ascii="Times New Roman" w:hAnsi="Times New Roman"/>
          <w:color w:val="000000"/>
          <w:spacing w:val="-2"/>
          <w:sz w:val="24"/>
        </w:rPr>
        <w:t xml:space="preserve">чтению и письму и при этом </w:t>
      </w:r>
      <w:r w:rsidRPr="00C4699D">
        <w:rPr>
          <w:rFonts w:ascii="Times New Roman" w:hAnsi="Times New Roman"/>
          <w:b/>
          <w:bCs/>
          <w:color w:val="000000"/>
          <w:spacing w:val="-2"/>
          <w:sz w:val="24"/>
        </w:rPr>
        <w:t>учатся учиться.</w:t>
      </w:r>
    </w:p>
    <w:p w:rsidR="00C4699D" w:rsidRPr="00C4699D" w:rsidRDefault="00C4699D" w:rsidP="00C4699D">
      <w:pPr>
        <w:shd w:val="clear" w:color="auto" w:fill="FFFFFF"/>
        <w:spacing w:before="5"/>
        <w:ind w:right="10" w:firstLine="355"/>
        <w:jc w:val="both"/>
        <w:rPr>
          <w:rFonts w:ascii="Times New Roman" w:hAnsi="Times New Roman"/>
          <w:color w:val="000000"/>
          <w:spacing w:val="-5"/>
          <w:sz w:val="24"/>
        </w:rPr>
      </w:pPr>
      <w:r w:rsidRPr="00C4699D">
        <w:rPr>
          <w:rFonts w:ascii="Times New Roman" w:hAnsi="Times New Roman"/>
          <w:color w:val="000000"/>
          <w:spacing w:val="1"/>
          <w:sz w:val="24"/>
        </w:rPr>
        <w:t xml:space="preserve">Поскольку знакомство с русским языком является одной </w:t>
      </w:r>
      <w:r w:rsidRPr="00C4699D">
        <w:rPr>
          <w:rFonts w:ascii="Times New Roman" w:hAnsi="Times New Roman"/>
          <w:color w:val="000000"/>
          <w:sz w:val="24"/>
        </w:rPr>
        <w:t>из важнейших областей познания окружающей действитель</w:t>
      </w:r>
      <w:r w:rsidRPr="00C4699D">
        <w:rPr>
          <w:rFonts w:ascii="Times New Roman" w:hAnsi="Times New Roman"/>
          <w:color w:val="000000"/>
          <w:sz w:val="24"/>
        </w:rPr>
        <w:softHyphen/>
      </w:r>
      <w:r w:rsidRPr="00C4699D">
        <w:rPr>
          <w:rFonts w:ascii="Times New Roman" w:hAnsi="Times New Roman"/>
          <w:color w:val="000000"/>
          <w:spacing w:val="2"/>
          <w:sz w:val="24"/>
        </w:rPr>
        <w:t xml:space="preserve">ности, то с обучения грамоте, как первой ступени изучения </w:t>
      </w:r>
      <w:r w:rsidRPr="00C4699D">
        <w:rPr>
          <w:rFonts w:ascii="Times New Roman" w:hAnsi="Times New Roman"/>
          <w:color w:val="000000"/>
          <w:spacing w:val="8"/>
          <w:sz w:val="24"/>
        </w:rPr>
        <w:t xml:space="preserve">русского языка, начинается знакомство с этой областью. </w:t>
      </w:r>
      <w:r w:rsidRPr="00C4699D">
        <w:rPr>
          <w:rFonts w:ascii="Times New Roman" w:hAnsi="Times New Roman"/>
          <w:color w:val="000000"/>
          <w:spacing w:val="-1"/>
          <w:sz w:val="24"/>
        </w:rPr>
        <w:t>А тексты, которые читают первоклассники на уроках, сущест</w:t>
      </w:r>
      <w:r w:rsidRPr="00C4699D">
        <w:rPr>
          <w:rFonts w:ascii="Times New Roman" w:hAnsi="Times New Roman"/>
          <w:color w:val="000000"/>
          <w:spacing w:val="-1"/>
          <w:sz w:val="24"/>
        </w:rPr>
        <w:softHyphen/>
      </w:r>
      <w:r w:rsidRPr="00C4699D">
        <w:rPr>
          <w:rFonts w:ascii="Times New Roman" w:hAnsi="Times New Roman"/>
          <w:color w:val="000000"/>
          <w:spacing w:val="1"/>
          <w:sz w:val="24"/>
        </w:rPr>
        <w:t>венно расширяют их запас знаний и представлений об окру</w:t>
      </w:r>
      <w:r w:rsidRPr="00C4699D">
        <w:rPr>
          <w:rFonts w:ascii="Times New Roman" w:hAnsi="Times New Roman"/>
          <w:color w:val="000000"/>
          <w:spacing w:val="1"/>
          <w:sz w:val="24"/>
        </w:rPr>
        <w:softHyphen/>
      </w:r>
      <w:r w:rsidRPr="00C4699D">
        <w:rPr>
          <w:rFonts w:ascii="Times New Roman" w:hAnsi="Times New Roman"/>
          <w:color w:val="000000"/>
          <w:spacing w:val="-5"/>
          <w:sz w:val="24"/>
        </w:rPr>
        <w:t>жающем.</w:t>
      </w:r>
    </w:p>
    <w:p w:rsidR="00C4699D" w:rsidRPr="00C4699D" w:rsidRDefault="00C4699D" w:rsidP="00C4699D">
      <w:pPr>
        <w:shd w:val="clear" w:color="auto" w:fill="FFFFFF"/>
        <w:spacing w:before="5"/>
        <w:ind w:right="10" w:firstLine="355"/>
        <w:jc w:val="both"/>
        <w:rPr>
          <w:rFonts w:ascii="Times New Roman" w:hAnsi="Times New Roman"/>
          <w:color w:val="000000"/>
          <w:sz w:val="24"/>
        </w:rPr>
      </w:pPr>
      <w:r w:rsidRPr="00C4699D">
        <w:rPr>
          <w:rFonts w:ascii="Times New Roman" w:hAnsi="Times New Roman"/>
          <w:color w:val="000000"/>
          <w:spacing w:val="-5"/>
          <w:sz w:val="24"/>
        </w:rPr>
        <w:t>Длительность урока в 1 классе – 35 мин в первом полугодии, 45 мин во втором, в 2-4 классах – 45 минут.</w:t>
      </w:r>
    </w:p>
    <w:p w:rsidR="003332D1" w:rsidRPr="00C4699D" w:rsidRDefault="003332D1" w:rsidP="003332D1">
      <w:pPr>
        <w:shd w:val="clear" w:color="auto" w:fill="FFFFFF"/>
        <w:spacing w:before="5"/>
        <w:ind w:right="10" w:firstLine="355"/>
        <w:jc w:val="both"/>
        <w:rPr>
          <w:rFonts w:ascii="Times New Roman" w:hAnsi="Times New Roman"/>
          <w:color w:val="000000"/>
          <w:sz w:val="24"/>
        </w:rPr>
      </w:pPr>
    </w:p>
    <w:p w:rsidR="00717C31" w:rsidRPr="00C4699D" w:rsidRDefault="00717C31" w:rsidP="00717C31">
      <w:pPr>
        <w:outlineLvl w:val="0"/>
        <w:rPr>
          <w:rFonts w:ascii="Times New Roman" w:hAnsi="Times New Roman"/>
          <w:sz w:val="24"/>
        </w:rPr>
      </w:pPr>
    </w:p>
    <w:p w:rsidR="00195453" w:rsidRPr="005C2063" w:rsidRDefault="00195453" w:rsidP="00195453">
      <w:pPr>
        <w:jc w:val="both"/>
        <w:rPr>
          <w:rFonts w:ascii="Times New Roman" w:hAnsi="Times New Roman"/>
          <w:sz w:val="24"/>
        </w:rPr>
      </w:pPr>
    </w:p>
    <w:p w:rsidR="00195453" w:rsidRPr="005C2063" w:rsidRDefault="00195453" w:rsidP="00195453">
      <w:pPr>
        <w:pStyle w:val="a4"/>
        <w:spacing w:line="240" w:lineRule="auto"/>
        <w:ind w:left="20"/>
        <w:rPr>
          <w:sz w:val="24"/>
          <w:szCs w:val="24"/>
        </w:rPr>
      </w:pPr>
    </w:p>
    <w:p w:rsidR="00195453" w:rsidRPr="005C2063" w:rsidRDefault="00195453" w:rsidP="00195453">
      <w:pPr>
        <w:ind w:left="40" w:right="20" w:firstLine="709"/>
        <w:rPr>
          <w:rFonts w:ascii="Times New Roman" w:hAnsi="Times New Roman"/>
          <w:spacing w:val="10"/>
          <w:sz w:val="24"/>
        </w:rPr>
      </w:pPr>
    </w:p>
    <w:p w:rsidR="00195453" w:rsidRPr="005C2063" w:rsidRDefault="00195453" w:rsidP="00195453">
      <w:pPr>
        <w:ind w:left="40" w:right="20" w:firstLine="709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color w:val="000000"/>
          <w:spacing w:val="10"/>
          <w:sz w:val="24"/>
        </w:rPr>
        <w:t>По авторской программе резервных часов</w:t>
      </w:r>
      <w:r w:rsidR="005079DA">
        <w:rPr>
          <w:rFonts w:ascii="Times New Roman" w:hAnsi="Times New Roman"/>
          <w:b/>
          <w:color w:val="000000"/>
          <w:spacing w:val="10"/>
          <w:sz w:val="24"/>
        </w:rPr>
        <w:t xml:space="preserve">  -13, из них 7 часов русского языка и 6 часов литературного чтения</w:t>
      </w:r>
    </w:p>
    <w:p w:rsidR="00195453" w:rsidRPr="005C2063" w:rsidRDefault="00195453" w:rsidP="00195453">
      <w:pPr>
        <w:ind w:left="40" w:right="20" w:firstLine="709"/>
        <w:rPr>
          <w:rFonts w:ascii="Times New Roman" w:hAnsi="Times New Roman"/>
          <w:b/>
          <w:sz w:val="24"/>
        </w:rPr>
      </w:pPr>
    </w:p>
    <w:p w:rsidR="00195453" w:rsidRPr="005C2063" w:rsidRDefault="00195453" w:rsidP="00195453">
      <w:pPr>
        <w:ind w:left="40" w:right="20" w:firstLine="709"/>
        <w:rPr>
          <w:rFonts w:ascii="Times New Roman" w:hAnsi="Times New Roman"/>
          <w:b/>
          <w:sz w:val="24"/>
        </w:rPr>
      </w:pPr>
    </w:p>
    <w:p w:rsidR="00C4699D" w:rsidRDefault="00C4699D" w:rsidP="00195453">
      <w:pPr>
        <w:ind w:left="40" w:right="20" w:firstLine="709"/>
        <w:jc w:val="center"/>
        <w:rPr>
          <w:rFonts w:ascii="Times New Roman" w:hAnsi="Times New Roman"/>
          <w:b/>
          <w:sz w:val="24"/>
        </w:rPr>
      </w:pPr>
    </w:p>
    <w:p w:rsidR="00C4699D" w:rsidRDefault="00C4699D" w:rsidP="00195453">
      <w:pPr>
        <w:ind w:left="40" w:right="20" w:firstLine="709"/>
        <w:jc w:val="center"/>
        <w:rPr>
          <w:rFonts w:ascii="Times New Roman" w:hAnsi="Times New Roman"/>
          <w:b/>
          <w:sz w:val="24"/>
        </w:rPr>
      </w:pPr>
    </w:p>
    <w:p w:rsidR="00195453" w:rsidRPr="005C2063" w:rsidRDefault="00195453" w:rsidP="00195453">
      <w:pPr>
        <w:ind w:left="40" w:right="20" w:firstLine="709"/>
        <w:jc w:val="center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</w:rPr>
        <w:lastRenderedPageBreak/>
        <w:t>Учебно-тематический план</w:t>
      </w:r>
    </w:p>
    <w:p w:rsidR="00195453" w:rsidRPr="005C2063" w:rsidRDefault="00195453" w:rsidP="00195453">
      <w:pPr>
        <w:ind w:left="720"/>
        <w:rPr>
          <w:rFonts w:ascii="Times New Roman" w:hAnsi="Times New Roman"/>
          <w:color w:val="000000"/>
          <w:sz w:val="24"/>
        </w:rPr>
      </w:pPr>
    </w:p>
    <w:tbl>
      <w:tblPr>
        <w:tblW w:w="10178" w:type="dxa"/>
        <w:tblInd w:w="-108" w:type="dxa"/>
        <w:tblCellMar>
          <w:top w:w="9" w:type="dxa"/>
          <w:right w:w="53" w:type="dxa"/>
        </w:tblCellMar>
        <w:tblLook w:val="04A0"/>
      </w:tblPr>
      <w:tblGrid>
        <w:gridCol w:w="839"/>
        <w:gridCol w:w="5086"/>
        <w:gridCol w:w="4253"/>
      </w:tblGrid>
      <w:tr w:rsidR="00867E18" w:rsidRPr="005C2063" w:rsidTr="00867E18">
        <w:trPr>
          <w:trHeight w:val="100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C2063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5C206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5C206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5C206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158"/>
              <w:jc w:val="center"/>
              <w:rPr>
                <w:rFonts w:ascii="Times New Roman" w:hAnsi="Times New Roman"/>
                <w:b/>
                <w:sz w:val="24"/>
              </w:rPr>
            </w:pPr>
            <w:r w:rsidRPr="005C2063"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190"/>
              <w:jc w:val="center"/>
              <w:rPr>
                <w:rFonts w:ascii="Times New Roman" w:hAnsi="Times New Roman"/>
                <w:b/>
                <w:sz w:val="24"/>
              </w:rPr>
            </w:pPr>
            <w:r w:rsidRPr="005C2063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867E18" w:rsidRPr="005C2063" w:rsidTr="00867E18">
        <w:trPr>
          <w:trHeight w:val="57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119"/>
              <w:jc w:val="center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b/>
                <w:sz w:val="24"/>
              </w:rPr>
              <w:t>«ДОБУКВАРНЫЙ ПЕРИОД»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sz w:val="24"/>
              </w:rPr>
              <w:t xml:space="preserve">13 </w:t>
            </w:r>
          </w:p>
        </w:tc>
      </w:tr>
      <w:tr w:rsidR="00867E18" w:rsidRPr="005C2063" w:rsidTr="00867E18">
        <w:trPr>
          <w:trHeight w:val="58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1102E8" w:rsidP="00195453">
            <w:pPr>
              <w:spacing w:line="259" w:lineRule="auto"/>
              <w:ind w:left="119"/>
              <w:jc w:val="center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b/>
                <w:sz w:val="24"/>
              </w:rPr>
              <w:t>«</w:t>
            </w:r>
            <w:r w:rsidR="00867E18" w:rsidRPr="005C2063">
              <w:rPr>
                <w:rFonts w:ascii="Times New Roman" w:hAnsi="Times New Roman"/>
                <w:b/>
                <w:sz w:val="24"/>
              </w:rPr>
              <w:t xml:space="preserve">БУКВАРНЫЙ ПЕРИОД»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1102E8" w:rsidP="00195453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sz w:val="24"/>
              </w:rPr>
              <w:t>87</w:t>
            </w:r>
          </w:p>
        </w:tc>
      </w:tr>
      <w:tr w:rsidR="00867E18" w:rsidRPr="005C2063" w:rsidTr="00867E18">
        <w:trPr>
          <w:trHeight w:val="58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E18" w:rsidRPr="005C2063" w:rsidRDefault="00867E18" w:rsidP="00195453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867E18" w:rsidP="00195453">
            <w:pPr>
              <w:spacing w:line="259" w:lineRule="auto"/>
              <w:ind w:left="-17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sz w:val="24"/>
              </w:rPr>
              <w:t xml:space="preserve">ИТОГО ЗА ГОД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18" w:rsidRPr="005C2063" w:rsidRDefault="001102E8" w:rsidP="00195453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 w:rsidRPr="005C2063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195453" w:rsidRPr="005C2063" w:rsidRDefault="00195453" w:rsidP="00195453">
      <w:pPr>
        <w:jc w:val="center"/>
        <w:rPr>
          <w:rFonts w:ascii="Times New Roman" w:hAnsi="Times New Roman"/>
          <w:sz w:val="24"/>
        </w:rPr>
      </w:pPr>
    </w:p>
    <w:p w:rsidR="00195453" w:rsidRPr="005C2063" w:rsidRDefault="00195453" w:rsidP="00195453">
      <w:pPr>
        <w:jc w:val="center"/>
        <w:rPr>
          <w:rFonts w:ascii="Times New Roman" w:hAnsi="Times New Roman"/>
          <w:b/>
          <w:color w:val="008000"/>
          <w:sz w:val="24"/>
        </w:rPr>
      </w:pPr>
      <w:r w:rsidRPr="005C2063">
        <w:rPr>
          <w:rFonts w:ascii="Times New Roman" w:hAnsi="Times New Roman"/>
          <w:b/>
          <w:color w:val="008000"/>
          <w:sz w:val="24"/>
        </w:rPr>
        <w:t>Тематический поурочный план</w:t>
      </w:r>
    </w:p>
    <w:tbl>
      <w:tblPr>
        <w:tblStyle w:val="a9"/>
        <w:tblW w:w="14601" w:type="dxa"/>
        <w:tblInd w:w="-34" w:type="dxa"/>
        <w:tblLayout w:type="fixed"/>
        <w:tblLook w:val="04A0"/>
      </w:tblPr>
      <w:tblGrid>
        <w:gridCol w:w="562"/>
        <w:gridCol w:w="3036"/>
        <w:gridCol w:w="709"/>
        <w:gridCol w:w="850"/>
        <w:gridCol w:w="992"/>
        <w:gridCol w:w="4253"/>
        <w:gridCol w:w="2923"/>
        <w:gridCol w:w="1276"/>
      </w:tblGrid>
      <w:tr w:rsidR="00695052" w:rsidRPr="005C2063" w:rsidTr="00A25631">
        <w:trPr>
          <w:trHeight w:val="264"/>
        </w:trPr>
        <w:tc>
          <w:tcPr>
            <w:tcW w:w="562" w:type="dxa"/>
            <w:vMerge w:val="restart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Merge w:val="restart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709" w:type="dxa"/>
            <w:vMerge w:val="restart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50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Дата/ план</w:t>
            </w:r>
          </w:p>
        </w:tc>
        <w:tc>
          <w:tcPr>
            <w:tcW w:w="992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Дата/ факт</w:t>
            </w:r>
          </w:p>
        </w:tc>
        <w:tc>
          <w:tcPr>
            <w:tcW w:w="7176" w:type="dxa"/>
            <w:gridSpan w:val="2"/>
          </w:tcPr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6" w:type="dxa"/>
          </w:tcPr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sz w:val="24"/>
                <w:szCs w:val="24"/>
              </w:rPr>
              <w:t xml:space="preserve">Методы контроля </w:t>
            </w:r>
          </w:p>
        </w:tc>
      </w:tr>
      <w:tr w:rsidR="00695052" w:rsidRPr="005C2063" w:rsidTr="00A25631">
        <w:trPr>
          <w:trHeight w:val="2033"/>
        </w:trPr>
        <w:tc>
          <w:tcPr>
            <w:tcW w:w="562" w:type="dxa"/>
            <w:vMerge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sz w:val="24"/>
                <w:szCs w:val="24"/>
              </w:rPr>
              <w:t xml:space="preserve">Освоение предметных знаний </w:t>
            </w:r>
          </w:p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sz w:val="24"/>
                <w:szCs w:val="24"/>
              </w:rPr>
              <w:t xml:space="preserve">(формирование базовых понятий, умений, навыков) </w:t>
            </w:r>
          </w:p>
        </w:tc>
        <w:tc>
          <w:tcPr>
            <w:tcW w:w="2923" w:type="dxa"/>
          </w:tcPr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1276" w:type="dxa"/>
          </w:tcPr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3E" w:rsidRPr="005C2063" w:rsidTr="00A25631">
        <w:trPr>
          <w:trHeight w:val="687"/>
        </w:trPr>
        <w:tc>
          <w:tcPr>
            <w:tcW w:w="14601" w:type="dxa"/>
            <w:gridSpan w:val="8"/>
          </w:tcPr>
          <w:p w:rsidR="00196E3E" w:rsidRPr="005C2063" w:rsidRDefault="00196E3E" w:rsidP="00196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sz w:val="24"/>
                <w:szCs w:val="24"/>
              </w:rPr>
              <w:t>«ДОБУКВАРНЫЙ ПЕРИОД» (13 часов)</w:t>
            </w:r>
          </w:p>
        </w:tc>
      </w:tr>
      <w:tr w:rsidR="00695052" w:rsidRPr="005C2063" w:rsidTr="00A25631">
        <w:trPr>
          <w:trHeight w:val="1198"/>
        </w:trPr>
        <w:tc>
          <w:tcPr>
            <w:tcW w:w="562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695052" w:rsidRPr="005C2063" w:rsidRDefault="00695052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понятия «предложение»</w:t>
            </w:r>
          </w:p>
        </w:tc>
        <w:tc>
          <w:tcPr>
            <w:tcW w:w="709" w:type="dxa"/>
          </w:tcPr>
          <w:p w:rsidR="00695052" w:rsidRPr="005C2063" w:rsidRDefault="00695052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95052" w:rsidRPr="005C2063" w:rsidRDefault="00695052" w:rsidP="00412C87">
            <w:pPr>
              <w:spacing w:after="5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052" w:rsidRPr="005C2063" w:rsidRDefault="00074875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237666784"/>
            <w:bookmarkEnd w:id="0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выделять предложения из речевого потока; строить модель каждого предложения; формулировать свое отношение к действиям и поступкам героев в рассказывании</w:t>
            </w:r>
          </w:p>
        </w:tc>
        <w:tc>
          <w:tcPr>
            <w:tcW w:w="2923" w:type="dxa"/>
          </w:tcPr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</w:t>
            </w:r>
          </w:p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052" w:rsidRPr="000E2A20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95052" w:rsidRPr="005C2063" w:rsidTr="00A25631">
        <w:trPr>
          <w:trHeight w:val="1198"/>
        </w:trPr>
        <w:tc>
          <w:tcPr>
            <w:tcW w:w="562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695052" w:rsidRPr="005C2063" w:rsidRDefault="00695052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3F09D7" w:rsidRPr="005C2063">
              <w:rPr>
                <w:rFonts w:ascii="Times New Roman" w:hAnsi="Times New Roman"/>
                <w:sz w:val="24"/>
                <w:szCs w:val="24"/>
              </w:rPr>
              <w:t xml:space="preserve"> рассказа по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>картинке.</w:t>
            </w:r>
            <w:r w:rsidR="003F09D7"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Отработка понятия </w:t>
            </w:r>
            <w:r w:rsidR="003F09D7" w:rsidRPr="005C2063">
              <w:rPr>
                <w:rFonts w:ascii="Times New Roman" w:hAnsi="Times New Roman"/>
                <w:sz w:val="24"/>
                <w:szCs w:val="24"/>
              </w:rPr>
              <w:t>«</w:t>
            </w:r>
            <w:r w:rsidRPr="005C20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предложение»</w:t>
            </w:r>
          </w:p>
        </w:tc>
        <w:tc>
          <w:tcPr>
            <w:tcW w:w="709" w:type="dxa"/>
          </w:tcPr>
          <w:p w:rsidR="00695052" w:rsidRPr="005C2063" w:rsidRDefault="00695052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95052" w:rsidRPr="005C2063" w:rsidRDefault="00695052" w:rsidP="00412C87">
            <w:pPr>
              <w:spacing w:line="259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07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наизусть 2–3 стихотворения, 1–2 отрывка из прозаического произведения.</w:t>
            </w:r>
          </w:p>
          <w:p w:rsidR="00695052" w:rsidRPr="005C2063" w:rsidRDefault="00074875" w:rsidP="00074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читать небольшие по объёму произведения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br/>
              <w:t>(сказки, стихи, рассказы); различать сказку, рассказ, стихотворение,  понятия «перед», «между», «за»; составлять короткий рассказ по сюжетной картинке; заучивать наизусть отрывки из стихотворения; слушать читаемый текст</w:t>
            </w:r>
            <w:proofErr w:type="gramEnd"/>
          </w:p>
        </w:tc>
        <w:tc>
          <w:tcPr>
            <w:tcW w:w="2923" w:type="dxa"/>
          </w:tcPr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состав предложения в процессе дидактической игры.</w:t>
            </w:r>
          </w:p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 предложении слова, </w:t>
            </w: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изменять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порядок слов в предложении.</w:t>
            </w:r>
          </w:p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Корректировать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предложения, содержащие смысловые и грамматические ошибки</w:t>
            </w:r>
          </w:p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052" w:rsidRPr="005C2063" w:rsidRDefault="000E2A20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F09D7" w:rsidRPr="005C2063" w:rsidTr="00A25631">
        <w:trPr>
          <w:trHeight w:val="1198"/>
        </w:trPr>
        <w:tc>
          <w:tcPr>
            <w:tcW w:w="56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F09D7" w:rsidRPr="005C2063" w:rsidRDefault="003F09D7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056D6D" w:rsidRPr="005C2063" w:rsidRDefault="00056D6D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Стихотворения о Родине. В.Серова «Мой дом»</w:t>
            </w:r>
          </w:p>
        </w:tc>
        <w:tc>
          <w:tcPr>
            <w:tcW w:w="709" w:type="dxa"/>
          </w:tcPr>
          <w:p w:rsidR="003F09D7" w:rsidRPr="005C2063" w:rsidRDefault="00056D6D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9D7" w:rsidRPr="005C2063" w:rsidRDefault="003F09D7" w:rsidP="00412C87">
            <w:pPr>
              <w:spacing w:line="259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07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авторское произведение о Родине.</w:t>
            </w:r>
          </w:p>
          <w:p w:rsidR="003F09D7" w:rsidRPr="005C2063" w:rsidRDefault="00074875" w:rsidP="00074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выражать эмоциональное отношение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</w:tc>
        <w:tc>
          <w:tcPr>
            <w:tcW w:w="2923" w:type="dxa"/>
          </w:tcPr>
          <w:p w:rsidR="003F09D7" w:rsidRPr="005C2063" w:rsidRDefault="00056D6D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 слух стихотворное произведение.</w:t>
            </w:r>
          </w:p>
          <w:p w:rsidR="00056D6D" w:rsidRPr="005C2063" w:rsidRDefault="00056D6D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значение слов «дом», «школа», «Родина».</w:t>
            </w:r>
          </w:p>
        </w:tc>
        <w:tc>
          <w:tcPr>
            <w:tcW w:w="1276" w:type="dxa"/>
          </w:tcPr>
          <w:p w:rsidR="003F09D7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95052" w:rsidRPr="005C2063" w:rsidTr="00A25631">
        <w:trPr>
          <w:trHeight w:val="1195"/>
        </w:trPr>
        <w:tc>
          <w:tcPr>
            <w:tcW w:w="562" w:type="dxa"/>
          </w:tcPr>
          <w:p w:rsidR="00695052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695052" w:rsidRPr="005C2063" w:rsidRDefault="003F09D7" w:rsidP="003F09D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Рассказ по сюжетной картинке</w:t>
            </w:r>
          </w:p>
        </w:tc>
        <w:tc>
          <w:tcPr>
            <w:tcW w:w="709" w:type="dxa"/>
          </w:tcPr>
          <w:p w:rsidR="00695052" w:rsidRPr="005C2063" w:rsidRDefault="00695052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95052" w:rsidRPr="005C2063" w:rsidRDefault="003F09D7" w:rsidP="00412C87">
            <w:pPr>
              <w:spacing w:line="259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05</w:t>
            </w:r>
            <w:r w:rsidR="00695052" w:rsidRPr="005C20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95052" w:rsidRPr="005C2063" w:rsidRDefault="0069505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07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наизусть 2–3 стихотворения, 1–2 отрывка из прозаического произведения.</w:t>
            </w:r>
          </w:p>
          <w:p w:rsidR="00695052" w:rsidRPr="005C2063" w:rsidRDefault="00074875" w:rsidP="00074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читать небольшие по объёму произведения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br/>
              <w:t xml:space="preserve">(сказки, стихи, рассказы); различать сказку, рассказ, стихотворение,  понятия «перед», «между», «за»; составлять короткий рассказ по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сюжетной картинке; заучивать наизусть отрывки из стихотворения; слушать читаемый текст</w:t>
            </w:r>
            <w:proofErr w:type="gramEnd"/>
          </w:p>
        </w:tc>
        <w:tc>
          <w:tcPr>
            <w:tcW w:w="2923" w:type="dxa"/>
          </w:tcPr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695052" w:rsidRPr="005C2063" w:rsidRDefault="00695052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слово и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предложение.</w:t>
            </w:r>
          </w:p>
          <w:p w:rsidR="00695052" w:rsidRPr="005C2063" w:rsidRDefault="00695052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052" w:rsidRPr="005C2063" w:rsidRDefault="000E2A20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074875" w:rsidRPr="005C2063" w:rsidTr="00A25631">
        <w:trPr>
          <w:trHeight w:val="70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Интонационное выделение первого звука в словах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выделять первый звука в словах; ориентироваться в понятиях: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произведение, фольклор, чтение, сказка</w:t>
            </w:r>
          </w:p>
        </w:tc>
        <w:tc>
          <w:tcPr>
            <w:tcW w:w="2923" w:type="dxa"/>
          </w:tcPr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предложение: обозначать каждое слово предложения полоской.</w:t>
            </w:r>
          </w:p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различие между предметом и обозначающим его словом.</w:t>
            </w:r>
          </w:p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значение слова.</w:t>
            </w:r>
          </w:p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(находить) задуманное слово по его лексическому значению</w:t>
            </w:r>
          </w:p>
          <w:p w:rsidR="00074875" w:rsidRPr="005C2063" w:rsidRDefault="00074875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Интонационное выделение первого звука в словах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звучание и значение слова.</w:t>
            </w:r>
          </w:p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Воспроизводить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Произносить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074875" w:rsidRPr="005C2063" w:rsidRDefault="00074875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место заданного звука в слове (начало, середина, конец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слова).</w:t>
            </w:r>
          </w:p>
          <w:p w:rsidR="00074875" w:rsidRPr="005C2063" w:rsidRDefault="00074875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3F09D7" w:rsidRPr="005C2063" w:rsidTr="00A25631">
        <w:trPr>
          <w:trHeight w:val="1198"/>
        </w:trPr>
        <w:tc>
          <w:tcPr>
            <w:tcW w:w="56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6" w:type="dxa"/>
          </w:tcPr>
          <w:p w:rsidR="003F09D7" w:rsidRPr="005C2063" w:rsidRDefault="003F09D7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056D6D" w:rsidRPr="005C2063" w:rsidRDefault="00056D6D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Сказки о природе. В.Белов «Родничок»</w:t>
            </w:r>
          </w:p>
        </w:tc>
        <w:tc>
          <w:tcPr>
            <w:tcW w:w="709" w:type="dxa"/>
          </w:tcPr>
          <w:p w:rsidR="003F09D7" w:rsidRPr="005C2063" w:rsidRDefault="003F09D7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9D7" w:rsidRPr="005C2063" w:rsidRDefault="00933057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11</w:t>
            </w:r>
            <w:r w:rsidR="003F09D7" w:rsidRPr="005C20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07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авторское произведение о Родине; 2–3 стихотворения наизусть, </w:t>
            </w:r>
          </w:p>
          <w:p w:rsidR="00074875" w:rsidRPr="005C2063" w:rsidRDefault="00074875" w:rsidP="0007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1–2 отрывка из прозаического произведения.</w:t>
            </w:r>
          </w:p>
          <w:p w:rsidR="003F09D7" w:rsidRPr="005C2063" w:rsidRDefault="00074875" w:rsidP="00074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выражать эмоциональное отношение к произведениям о 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читать небольшие по объёму произведения (сказки, стихи, рассказы); различать сказку, рассказ, стихотворение; заучивать наизусть отрывки из стихотворения; слушать читаемый текст</w:t>
            </w:r>
            <w:proofErr w:type="gramEnd"/>
          </w:p>
        </w:tc>
        <w:tc>
          <w:tcPr>
            <w:tcW w:w="2923" w:type="dxa"/>
          </w:tcPr>
          <w:p w:rsidR="003F09D7" w:rsidRPr="005C2063" w:rsidRDefault="00E175E0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 слух те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азки.</w:t>
            </w:r>
          </w:p>
          <w:p w:rsidR="00E175E0" w:rsidRPr="005C2063" w:rsidRDefault="00E175E0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жанр и тему.</w:t>
            </w:r>
          </w:p>
          <w:p w:rsidR="00E175E0" w:rsidRPr="005C2063" w:rsidRDefault="00074875" w:rsidP="0069505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Моделировать обложку, используя алгоритм учебных действий.</w:t>
            </w:r>
          </w:p>
        </w:tc>
        <w:tc>
          <w:tcPr>
            <w:tcW w:w="1276" w:type="dxa"/>
          </w:tcPr>
          <w:p w:rsidR="003F09D7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F09D7" w:rsidRPr="005C2063" w:rsidTr="00A25631">
        <w:trPr>
          <w:trHeight w:val="1198"/>
        </w:trPr>
        <w:tc>
          <w:tcPr>
            <w:tcW w:w="56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3F09D7" w:rsidRPr="005C2063" w:rsidRDefault="00933057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Звуковой анализ слова «мак»</w:t>
            </w:r>
          </w:p>
        </w:tc>
        <w:tc>
          <w:tcPr>
            <w:tcW w:w="709" w:type="dxa"/>
          </w:tcPr>
          <w:p w:rsidR="003F09D7" w:rsidRPr="005C2063" w:rsidRDefault="003F09D7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9D7" w:rsidRPr="005C2063" w:rsidRDefault="00933057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12</w:t>
            </w:r>
            <w:r w:rsidR="003F09D7" w:rsidRPr="005C20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09D7" w:rsidRPr="005C2063" w:rsidRDefault="00074875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выделять нужный звук в разных частях слова; классифицировать предметы; соотносить слово с предметной карточкой, текст – с сюжетной картинкой</w:t>
            </w:r>
          </w:p>
        </w:tc>
        <w:tc>
          <w:tcPr>
            <w:tcW w:w="2923" w:type="dxa"/>
          </w:tcPr>
          <w:p w:rsidR="003F09D7" w:rsidRPr="005C2063" w:rsidRDefault="003F09D7" w:rsidP="00695052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(классифицировать) слова по первому звуку.</w:t>
            </w:r>
          </w:p>
          <w:p w:rsidR="003F09D7" w:rsidRPr="005C2063" w:rsidRDefault="003F09D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9D7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F09D7" w:rsidRPr="005C2063" w:rsidTr="00A25631">
        <w:trPr>
          <w:trHeight w:val="1198"/>
        </w:trPr>
        <w:tc>
          <w:tcPr>
            <w:tcW w:w="56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6" w:type="dxa"/>
          </w:tcPr>
          <w:p w:rsidR="003F09D7" w:rsidRPr="005C2063" w:rsidRDefault="003F09D7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Звуковой анализ слов: «сыр», «нос»</w:t>
            </w:r>
          </w:p>
        </w:tc>
        <w:tc>
          <w:tcPr>
            <w:tcW w:w="709" w:type="dxa"/>
          </w:tcPr>
          <w:p w:rsidR="003F09D7" w:rsidRPr="005C2063" w:rsidRDefault="003F09D7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9D7" w:rsidRPr="005C2063" w:rsidRDefault="00933057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09D7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звуковой анализ слов; классифицировать предметы</w:t>
            </w:r>
          </w:p>
        </w:tc>
        <w:tc>
          <w:tcPr>
            <w:tcW w:w="2923" w:type="dxa"/>
          </w:tcPr>
          <w:p w:rsidR="008E78B5" w:rsidRPr="005C2063" w:rsidRDefault="008E78B5" w:rsidP="008E78B5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заданный звук: называть его признаки.</w:t>
            </w:r>
          </w:p>
          <w:p w:rsidR="003F09D7" w:rsidRPr="005C2063" w:rsidRDefault="003F09D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9D7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F09D7" w:rsidRPr="005C2063" w:rsidTr="00A25631">
        <w:trPr>
          <w:trHeight w:val="1198"/>
        </w:trPr>
        <w:tc>
          <w:tcPr>
            <w:tcW w:w="56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33057" w:rsidRPr="005C20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F09D7" w:rsidRPr="005C2063" w:rsidRDefault="003F09D7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Рассказ по сюжетным картинкам</w:t>
            </w:r>
          </w:p>
        </w:tc>
        <w:tc>
          <w:tcPr>
            <w:tcW w:w="709" w:type="dxa"/>
          </w:tcPr>
          <w:p w:rsidR="003F09D7" w:rsidRPr="005C2063" w:rsidRDefault="003F09D7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9D7" w:rsidRPr="005C2063" w:rsidRDefault="003F09D7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3F09D7" w:rsidRPr="005C2063" w:rsidRDefault="003F09D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09D7" w:rsidRPr="005C2063" w:rsidRDefault="00074875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составить небольшой рассказ по серии картинок; узнавать произведения разных жанров (стихотворения, рассказы, сказки)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3F09D7" w:rsidRPr="005C2063" w:rsidRDefault="003F09D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9D7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33057" w:rsidRPr="005C2063" w:rsidTr="00A25631">
        <w:trPr>
          <w:trHeight w:val="1198"/>
        </w:trPr>
        <w:tc>
          <w:tcPr>
            <w:tcW w:w="562" w:type="dxa"/>
          </w:tcPr>
          <w:p w:rsidR="00933057" w:rsidRPr="005C2063" w:rsidRDefault="0093305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6" w:type="dxa"/>
          </w:tcPr>
          <w:p w:rsidR="00933057" w:rsidRPr="005C2063" w:rsidRDefault="00933057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056D6D" w:rsidRPr="005C2063" w:rsidRDefault="00056D6D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Стихотворения о Родине поэтов разных стран. Д.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Павлыченко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«Где всего прекрасней на Земле»</w:t>
            </w:r>
          </w:p>
        </w:tc>
        <w:tc>
          <w:tcPr>
            <w:tcW w:w="709" w:type="dxa"/>
          </w:tcPr>
          <w:p w:rsidR="00933057" w:rsidRPr="005C2063" w:rsidRDefault="00933057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3057" w:rsidRPr="005C2063" w:rsidRDefault="00933057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933057" w:rsidRPr="005C2063" w:rsidRDefault="0093305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057" w:rsidRPr="005C2063" w:rsidRDefault="00074875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выражать эмоциональное отношение к произведениям о 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читать небольшие по объёму произведения (сказки, стихи, рассказы); различать сказку, рассказ, стихотворение; заучивать наизусть отрывки из стихотворения; слушать читаемый текст</w:t>
            </w:r>
            <w:proofErr w:type="gramEnd"/>
          </w:p>
        </w:tc>
        <w:tc>
          <w:tcPr>
            <w:tcW w:w="2923" w:type="dxa"/>
          </w:tcPr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 слух литературные произведения</w:t>
            </w:r>
          </w:p>
          <w:p w:rsidR="00933057" w:rsidRPr="005C2063" w:rsidRDefault="0093305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057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494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Введение понятия «гласный звук». Обозначение гласных звуков на схеме фишками красного цвета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понятие «гласный звук»; об обозначении гласных красными фишками</w:t>
            </w: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.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гласный звук от согласного; самостоятельно записывать слова под картинками; составлять звуковую цепочку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>- выделять гласный звук и выделять его фишкой красного цвета;</w:t>
            </w:r>
          </w:p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 (гласный звук)</w:t>
            </w:r>
          </w:p>
          <w:p w:rsidR="00074875" w:rsidRPr="005C2063" w:rsidRDefault="00074875" w:rsidP="00993219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Введение понятий: «согласный звук», «твёрдый согласный звук», «мягкий согласный звук»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согласный звук от гласного. 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обозначении согласных 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 модели слова; о заглавной букве в именах собственных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согласный звук от гласного. </w:t>
            </w:r>
          </w:p>
          <w:p w:rsidR="00993219" w:rsidRPr="005C2063" w:rsidRDefault="00993219" w:rsidP="009932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обозначении согласных </w:t>
            </w:r>
          </w:p>
          <w:p w:rsidR="00074875" w:rsidRPr="005C2063" w:rsidRDefault="00993219" w:rsidP="00993219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в модели слова; о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заглавной букве в именах собственных</w:t>
            </w: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14601" w:type="dxa"/>
            <w:gridSpan w:val="8"/>
          </w:tcPr>
          <w:p w:rsidR="00074875" w:rsidRPr="005C2063" w:rsidRDefault="00074875" w:rsidP="00E17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БУКВАРНЫЙ ПЕРИОД» (83 часа)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(а)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07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звуковой анализ слова; называть слова со звуком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074875" w:rsidRPr="005C2063" w:rsidRDefault="00074875" w:rsidP="00074875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 начале, середине и конце слова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выполнять звуковой анализ слов «Анюта», «луна»;</w:t>
            </w:r>
          </w:p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-выбирать слова со звуком [а] в начале, в середине и в конце слова;</w:t>
            </w:r>
          </w:p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-объяснять работу гласной буквы, как показателя твердости или мягкости предшествующего согласного;</w:t>
            </w:r>
          </w:p>
          <w:p w:rsidR="00074875" w:rsidRPr="005C2063" w:rsidRDefault="00074875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Сказки о природе. М.Михайлов</w:t>
            </w:r>
          </w:p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Лесные хоромы»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 слух литературные произведения</w:t>
            </w:r>
          </w:p>
          <w:p w:rsidR="00074875" w:rsidRPr="005C2063" w:rsidRDefault="00074875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Я (я)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 начале слова (обозначение звуками </w:t>
            </w:r>
            <w:proofErr w:type="gramEnd"/>
          </w:p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’] и [а])</w:t>
            </w:r>
            <w:proofErr w:type="gramEnd"/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звуковой анализ слов.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обозначении буквы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я)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 начале слова звуками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’] + [а]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-составлять предложения и рассказы из 3-4 предложений по серии картинок, связанных общей темой;</w:t>
            </w:r>
          </w:p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074875" w:rsidRPr="005C2063" w:rsidRDefault="00993219" w:rsidP="00993219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 работу гласной буквы, как показателя твёрдости/мягкости согласных звуков</w:t>
            </w: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(о)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понятие «гласные звуки», 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их отличие от согласных звуков.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звуковой анализ слов; различать буквы и звуки гласные и согласные; выбирать из текста слова со звуком [о] в начале, середине и конце слова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звуки и буквы;</w:t>
            </w:r>
          </w:p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074875" w:rsidRPr="005C2063" w:rsidRDefault="00074875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(ё)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обозначении буквы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(ё)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 начале слова звуками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 + [о].</w:t>
            </w:r>
          </w:p>
          <w:p w:rsidR="00074875" w:rsidRPr="005C2063" w:rsidRDefault="00074875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звуковой анализ слов</w:t>
            </w:r>
          </w:p>
        </w:tc>
        <w:tc>
          <w:tcPr>
            <w:tcW w:w="2923" w:type="dxa"/>
          </w:tcPr>
          <w:p w:rsidR="00993219" w:rsidRPr="005C2063" w:rsidRDefault="00993219" w:rsidP="009932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выполнять звуковой анализ слов «клён», «пёс», «утёнок»;</w:t>
            </w:r>
          </w:p>
          <w:p w:rsidR="00993219" w:rsidRPr="005C2063" w:rsidRDefault="00993219" w:rsidP="00993219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993219" w:rsidRPr="005C2063" w:rsidRDefault="00993219" w:rsidP="009932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 работу гласной буквы, как показателя твёрдости/мягкости согласных звуков.</w:t>
            </w:r>
          </w:p>
          <w:p w:rsidR="00074875" w:rsidRPr="005C2063" w:rsidRDefault="00074875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74875" w:rsidRPr="005C2063" w:rsidTr="00A25631">
        <w:trPr>
          <w:trHeight w:val="1198"/>
        </w:trPr>
        <w:tc>
          <w:tcPr>
            <w:tcW w:w="56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36" w:type="dxa"/>
          </w:tcPr>
          <w:p w:rsidR="00074875" w:rsidRPr="005C2063" w:rsidRDefault="00074875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64424" w:rsidRPr="005C2063" w:rsidRDefault="00564424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Произведения о Родине и родной природе. М.Гали  «Земные краски»</w:t>
            </w:r>
          </w:p>
          <w:p w:rsidR="00564424" w:rsidRPr="005C2063" w:rsidRDefault="00564424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Рубрика «Книжная полка»</w:t>
            </w:r>
          </w:p>
        </w:tc>
        <w:tc>
          <w:tcPr>
            <w:tcW w:w="709" w:type="dxa"/>
          </w:tcPr>
          <w:p w:rsidR="00074875" w:rsidRPr="005C2063" w:rsidRDefault="00074875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875" w:rsidRPr="005C2063" w:rsidRDefault="00074875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074875" w:rsidRPr="005C2063" w:rsidRDefault="00074875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4875" w:rsidRPr="005C2063" w:rsidRDefault="00564424" w:rsidP="00564424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определять жанр произведения; выделять фамилию автора и заголовок; выражать своё отношение к прослушанному произведению и к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2923" w:type="dxa"/>
          </w:tcPr>
          <w:p w:rsidR="00074875" w:rsidRPr="005C2063" w:rsidRDefault="00564424" w:rsidP="00412C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 xml:space="preserve"> на слух стихотворный текст.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обложку, используя алгоритм учебных действий.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875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6" w:type="dxa"/>
          </w:tcPr>
          <w:p w:rsidR="00564424" w:rsidRPr="005C2063" w:rsidRDefault="00564424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(у)</w:t>
            </w:r>
          </w:p>
        </w:tc>
        <w:tc>
          <w:tcPr>
            <w:tcW w:w="709" w:type="dxa"/>
          </w:tcPr>
          <w:p w:rsidR="00564424" w:rsidRPr="005C2063" w:rsidRDefault="00564424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>, какие буквы пишутся после твёрдых и мягких согласных звуков.</w:t>
            </w:r>
          </w:p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производить замену гласного звука (фишки) буквой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выполнять звуковой анализ слов;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-составлять рассказ из 3-4 предложений по серии картинок, связанных общей темой;</w:t>
            </w:r>
          </w:p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36" w:type="dxa"/>
          </w:tcPr>
          <w:p w:rsidR="00564424" w:rsidRPr="005C2063" w:rsidRDefault="00564424" w:rsidP="00412C87">
            <w:pPr>
              <w:spacing w:line="259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64424" w:rsidRPr="005C2063" w:rsidRDefault="00564424" w:rsidP="00412C87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spacing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звуковой анализ слов; выбирать из текста слова со звуком [о] в начале, середине и конце слова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выполнять звуковой анализ слов;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56442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 работу гласной буквы, как показателя твёрдости/мягкости согласных звуков</w:t>
            </w: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36" w:type="dxa"/>
          </w:tcPr>
          <w:p w:rsidR="00564424" w:rsidRPr="005C2063" w:rsidRDefault="00564424" w:rsidP="003459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в начале слова (обозначение звуками </w:t>
            </w:r>
          </w:p>
          <w:p w:rsidR="00564424" w:rsidRPr="005C2063" w:rsidRDefault="00564424" w:rsidP="003459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’] и [у])</w:t>
            </w:r>
            <w:proofErr w:type="gramEnd"/>
          </w:p>
        </w:tc>
        <w:tc>
          <w:tcPr>
            <w:tcW w:w="709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обозначении буквы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</w:p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 начале слова звуками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’] + [у]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-выполнять звуковой анализ слов;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арактеризовать звуки русского языка;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-обозначать в начале слова букву «Ю» звуками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’] и [у].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36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Рассказы о детях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В.Железников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 «История с азбукой»</w:t>
            </w:r>
          </w:p>
        </w:tc>
        <w:tc>
          <w:tcPr>
            <w:tcW w:w="709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определять жанр произведения; выделять фамилию автора и заголовок; выражать своё отношение к прослушанному произведению и к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2923" w:type="dxa"/>
          </w:tcPr>
          <w:p w:rsidR="00564424" w:rsidRPr="005C2063" w:rsidRDefault="00564424" w:rsidP="00412C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 xml:space="preserve"> на слух прозаический художественный текст.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Характеризовать</w:t>
            </w: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 xml:space="preserve"> отношения между героями, высказывать суждения о поступках.</w:t>
            </w: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36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(е)</w:t>
            </w:r>
          </w:p>
        </w:tc>
        <w:tc>
          <w:tcPr>
            <w:tcW w:w="709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различать печатную и прописную буквы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(е);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>понятия «звук» и «буква»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выполнять звуковой анализ слова «экран», «эхо»;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звуки и буквы;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 работу гласной буквы, как показателя твёрдости/мягкости согласных звуков.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36" w:type="dxa"/>
          </w:tcPr>
          <w:p w:rsidR="00564424" w:rsidRPr="005C2063" w:rsidRDefault="00564424" w:rsidP="003459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(е)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 начале слова (обозначение звуками </w:t>
            </w:r>
          </w:p>
          <w:p w:rsidR="00564424" w:rsidRPr="005C2063" w:rsidRDefault="00564424" w:rsidP="003459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’] и [э])</w:t>
            </w:r>
            <w:proofErr w:type="gramEnd"/>
          </w:p>
        </w:tc>
        <w:tc>
          <w:tcPr>
            <w:tcW w:w="709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звукобуквенный анализ; обобщить правило об обозначении звуков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’] и [э] в начале слова одной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ё)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>; выбирать слова из текста со звуком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 в начале, середине и конце слова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выполнять звуковой анализ слов;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-выполнять словоизменение («белка»- «балка</w:t>
            </w:r>
            <w:proofErr w:type="gramStart"/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»-</w:t>
            </w:r>
            <w:proofErr w:type="gramEnd"/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«булка»);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 работу гласной буквы, как показателя твёрдости/мягкости согласных звуков.</w:t>
            </w:r>
          </w:p>
          <w:p w:rsidR="00564424" w:rsidRPr="005C2063" w:rsidRDefault="005461F4" w:rsidP="005461F4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-соотносить схему слова (с гласными буквами) с картинкой</w:t>
            </w: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36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делать выводы о написании гласных букв после согласных; видеть различия и сходства в элементах множества букв; читать стихотворение </w:t>
            </w:r>
          </w:p>
          <w:p w:rsidR="00564424" w:rsidRPr="005C2063" w:rsidRDefault="0056442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С. Маршака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выполнять звуковой анализ слова «рыба», «дым», «усы»;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-выполнять словоизменение;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-различать звуки и буквы;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64424" w:rsidRPr="005C2063" w:rsidTr="00A25631">
        <w:trPr>
          <w:trHeight w:val="1198"/>
        </w:trPr>
        <w:tc>
          <w:tcPr>
            <w:tcW w:w="56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36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Рассказы о детях. Л.Пантелеев «Буква «ты»»</w:t>
            </w:r>
          </w:p>
        </w:tc>
        <w:tc>
          <w:tcPr>
            <w:tcW w:w="709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564424" w:rsidRPr="005C2063" w:rsidRDefault="0056442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363C7" w:rsidRPr="005C2063" w:rsidRDefault="00A363C7" w:rsidP="00A363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события реальные </w:t>
            </w:r>
          </w:p>
          <w:p w:rsidR="00564424" w:rsidRPr="005C2063" w:rsidRDefault="00A363C7" w:rsidP="00A363C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прочитанное;</w:t>
            </w:r>
          </w:p>
        </w:tc>
        <w:tc>
          <w:tcPr>
            <w:tcW w:w="2923" w:type="dxa"/>
          </w:tcPr>
          <w:p w:rsidR="00564424" w:rsidRPr="005C2063" w:rsidRDefault="00997ACD" w:rsidP="00412C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lastRenderedPageBreak/>
              <w:t>Воспринимать</w:t>
            </w: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 xml:space="preserve"> на слух прозаический художественный текст, формулировать и высказывать своё мнение о нём.</w:t>
            </w:r>
          </w:p>
        </w:tc>
        <w:tc>
          <w:tcPr>
            <w:tcW w:w="1276" w:type="dxa"/>
          </w:tcPr>
          <w:p w:rsidR="0056442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363C7" w:rsidRPr="005C2063" w:rsidTr="00A25631">
        <w:trPr>
          <w:trHeight w:val="1198"/>
        </w:trPr>
        <w:tc>
          <w:tcPr>
            <w:tcW w:w="56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36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</w:t>
            </w:r>
          </w:p>
        </w:tc>
        <w:tc>
          <w:tcPr>
            <w:tcW w:w="709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363C7" w:rsidRPr="005C2063" w:rsidRDefault="00A363C7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обозначении буквами гласных звуков после твёрдых и мягких согласных.</w:t>
            </w:r>
          </w:p>
          <w:p w:rsidR="00A363C7" w:rsidRPr="005C2063" w:rsidRDefault="00A363C7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выполнять звуковой анализ слов, составлять модели этих слов с помощью фишек и букв разрезной азбуки;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-выполнять словоизменение, читать полученные слова;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A363C7" w:rsidRPr="005C2063" w:rsidRDefault="00A363C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3C7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363C7" w:rsidRPr="005C2063" w:rsidTr="00A25631">
        <w:trPr>
          <w:trHeight w:val="1198"/>
        </w:trPr>
        <w:tc>
          <w:tcPr>
            <w:tcW w:w="56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36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Чтение слов, образующихся при изменении буквы, обозначающей гласный звук</w:t>
            </w:r>
          </w:p>
        </w:tc>
        <w:tc>
          <w:tcPr>
            <w:tcW w:w="709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363C7" w:rsidRPr="005C2063" w:rsidRDefault="00A363C7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обобщить правило об обозначении мягкости согласных звуков гласными; преобразовывать звуковую схему слова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-читать слова, получившиеся при изменении гласной буквы;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-сопоставлять первые звуки в словах: «мышка-мишка», «миска – маска», «белка-булка», «булка - булки», «булки - белки»;</w:t>
            </w:r>
            <w:proofErr w:type="gramEnd"/>
          </w:p>
          <w:p w:rsidR="00A363C7" w:rsidRPr="005C2063" w:rsidRDefault="00A363C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3C7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363C7" w:rsidRPr="005C2063" w:rsidTr="00A25631">
        <w:trPr>
          <w:trHeight w:val="1198"/>
        </w:trPr>
        <w:tc>
          <w:tcPr>
            <w:tcW w:w="56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36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М (м)</w:t>
            </w:r>
          </w:p>
        </w:tc>
        <w:tc>
          <w:tcPr>
            <w:tcW w:w="709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363C7" w:rsidRPr="005C2063" w:rsidRDefault="00A363C7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прямые слоги; различать понятия «слово» и «слог»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-читать слоги с изменением буквы гласного;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- читать способом прямого слога с помощью «окошечек»; 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-составлять словосочетания с местоимениями «моя», </w:t>
            </w: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«моё», «мой», «мои»;</w:t>
            </w:r>
          </w:p>
          <w:p w:rsidR="00A363C7" w:rsidRPr="005C2063" w:rsidRDefault="00A363C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3C7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A363C7" w:rsidRPr="005C2063" w:rsidTr="00A25631">
        <w:trPr>
          <w:trHeight w:val="1198"/>
        </w:trPr>
        <w:tc>
          <w:tcPr>
            <w:tcW w:w="56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36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Стихотворения о дружбе.</w:t>
            </w:r>
          </w:p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Я.Аким. «Мой верный чиж»</w:t>
            </w:r>
          </w:p>
        </w:tc>
        <w:tc>
          <w:tcPr>
            <w:tcW w:w="709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A363C7" w:rsidRPr="005C2063" w:rsidRDefault="00A363C7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363C7" w:rsidRPr="005C2063" w:rsidRDefault="00A363C7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принадлежность произведения</w:t>
            </w:r>
          </w:p>
        </w:tc>
        <w:tc>
          <w:tcPr>
            <w:tcW w:w="2923" w:type="dxa"/>
          </w:tcPr>
          <w:p w:rsidR="00A363C7" w:rsidRPr="005C2063" w:rsidRDefault="00A363C7" w:rsidP="00A363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 xml:space="preserve"> на слух стихотворный текст.</w:t>
            </w:r>
          </w:p>
          <w:p w:rsidR="00A363C7" w:rsidRPr="005C2063" w:rsidRDefault="00A363C7" w:rsidP="00A363C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обложку, используя алгоритм учебных действий.</w:t>
            </w:r>
          </w:p>
          <w:p w:rsidR="00A363C7" w:rsidRPr="005C2063" w:rsidRDefault="00A363C7" w:rsidP="00A363C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творческое задание.</w:t>
            </w:r>
          </w:p>
          <w:p w:rsidR="00A363C7" w:rsidRPr="005C2063" w:rsidRDefault="00A363C7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3C7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правильное название букв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, Л, М</w:t>
            </w:r>
          </w:p>
        </w:tc>
        <w:tc>
          <w:tcPr>
            <w:tcW w:w="2923" w:type="dxa"/>
          </w:tcPr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выполнять звуковой анализ слов «рысь», «речка»;</w:t>
            </w:r>
          </w:p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читать способом  прямого слога с буквой «</w:t>
            </w:r>
            <w:proofErr w:type="spellStart"/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р</w:t>
            </w:r>
            <w:proofErr w:type="spellEnd"/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» при помощи</w:t>
            </w:r>
          </w:p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«окошечек»; </w:t>
            </w:r>
          </w:p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 -составлять слова из слогов</w:t>
            </w:r>
          </w:p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-писать заглавную и строчную букву </w:t>
            </w:r>
            <w:r w:rsidRPr="005C2063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5C2063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5C2063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C2063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5C2063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»;</w:t>
            </w:r>
          </w:p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-писать слоги, слова, предложения;</w:t>
            </w:r>
          </w:p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-составлять и записывать слова; </w:t>
            </w:r>
          </w:p>
          <w:p w:rsidR="005461F4" w:rsidRPr="005C2063" w:rsidRDefault="005461F4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-записывать  слова в соответствии с заданными моделями</w:t>
            </w: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Л (л)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правильно называть букву «эль»; видеть сходства и различия в звуковых моделях слова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-выполнять звуковой анализ слов «луна», «лиса»;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-читать слова по таблице слов, полученных в результате замены одной буквы;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Й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составлять и записывать слова из набора букв по заданным моделям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проводить звуковой анализ слов;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 определять лексические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значения  слов-омонимов «рой», «мой»;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читать слова, предложения: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-придумывать предложения </w:t>
            </w:r>
            <w:proofErr w:type="gramStart"/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proofErr w:type="gramEnd"/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иллюстрации;</w:t>
            </w:r>
          </w:p>
          <w:p w:rsidR="005461F4" w:rsidRPr="005C2063" w:rsidRDefault="005461F4" w:rsidP="005461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>- читать слова по таблице слов, полученных в результате замены одной буквы.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«Кот, петух и лиса»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индивидуальными возможностями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принадлежность произведения</w:t>
            </w:r>
          </w:p>
        </w:tc>
        <w:tc>
          <w:tcPr>
            <w:tcW w:w="292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-Воспринимать на слух фольклорное произведение, моделировать обложку (жанр, тема, заголовок)</w:t>
            </w:r>
          </w:p>
        </w:tc>
        <w:tc>
          <w:tcPr>
            <w:tcW w:w="1276" w:type="dxa"/>
          </w:tcPr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</w:t>
            </w:r>
          </w:p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НАВЫК ЧТЕНИЯ ВСЛУХ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Г (г)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давать характеристику согласным звукам; классифицировать объекты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-делить слово на слоги; определять количество слогов в слове;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соотносить звук и соответствующую ему букву; определять ударный слог в слове;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(к)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правило деления слов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слоги</w:t>
            </w: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.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правильно называть букву «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2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-соотносить звук и соответствующую ему букву; списывать с печатного и письменного текста;</w:t>
            </w: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 - читать слова, предложения</w:t>
            </w: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Сопоставление звуков [г] и [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по звонкости–глухости, отражение этой характеристики звуков в модели слова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сопоставлять звуки [г] и [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сопоставлять звуки по звонкости глухости; 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характеризовать звуки русского язык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гласные \согласные; звонкие \ глухие);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- соотносить звук и соответствующую ему букву</w:t>
            </w: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произносить название буквы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</w:t>
            </w:r>
          </w:p>
        </w:tc>
        <w:tc>
          <w:tcPr>
            <w:tcW w:w="2923" w:type="dxa"/>
          </w:tcPr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сопоставлять звуки по звонкости глухости; 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характеризовать звуки русского язык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гласные \согласные; звонкие \ глухие);</w:t>
            </w:r>
          </w:p>
          <w:p w:rsidR="005461F4" w:rsidRPr="005C2063" w:rsidRDefault="005461F4" w:rsidP="005461F4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Литературные (авторские) сказки.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«Дядя Миша»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9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особенности произведений фольклора, народной и авторской </w:t>
            </w:r>
          </w:p>
          <w:p w:rsidR="005461F4" w:rsidRPr="005C2063" w:rsidRDefault="005461F4" w:rsidP="009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сказок.</w:t>
            </w:r>
          </w:p>
          <w:p w:rsidR="005461F4" w:rsidRPr="005C2063" w:rsidRDefault="005461F4" w:rsidP="009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события реальные </w:t>
            </w:r>
          </w:p>
          <w:p w:rsidR="005461F4" w:rsidRPr="005C2063" w:rsidRDefault="005461F4" w:rsidP="00997ACD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прочитанное;</w:t>
            </w:r>
          </w:p>
        </w:tc>
        <w:tc>
          <w:tcPr>
            <w:tcW w:w="292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художественное  произведение и высказывать своё мнение о нём.</w:t>
            </w: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Сопоставление звуков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звонкости–глухости, отражение этой характеристики звуков в модели слова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997ACD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сопоставлять звуки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]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звонкости–глухости; проводить звуковой анализ слов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сопоставлять звуки по звонкости глухости;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находить сходство и различие слов; выделять ударный слог в слове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5461F4" w:rsidRPr="005C2063" w:rsidRDefault="008530EA" w:rsidP="008530EA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характеризовать звуки русского язык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гласные \согласные;</w:t>
            </w: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Литературные (авторские) сказки. С.Маршак «Тихая сказка»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3D05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особенности произведений фольклора, народной и авторской </w:t>
            </w:r>
          </w:p>
          <w:p w:rsidR="005461F4" w:rsidRPr="005C2063" w:rsidRDefault="005461F4" w:rsidP="003D05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сказок.</w:t>
            </w:r>
          </w:p>
          <w:p w:rsidR="005461F4" w:rsidRPr="005C2063" w:rsidRDefault="005461F4" w:rsidP="003D05CE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события реальные и вымышленные; сравнивать</w:t>
            </w:r>
          </w:p>
        </w:tc>
        <w:tc>
          <w:tcPr>
            <w:tcW w:w="292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художественное  произведение.Определять жанри тему, составлять модель обложки.</w:t>
            </w: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Сопоставление звуков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по звонкости–глухости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сопоставлять по звонкости–глухости звуки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]; читать и классифицировать слова с этими звуками на две группы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сопоставлять звуки по звонкости глухости;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(б)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проводить звуковой анализ; давать характеристику звукам; сравнивать слова по твердости–мягкости 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и звонкости–глухости изученных звуков; читать слоги, слова, предложения 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сравнивать звуки по твёрдости–мягкости; читать слова по таблице; составлять слова по выделенным звукам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Сказки зарубежных писателей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Ш.Перро «Красная шапочка»</w:t>
            </w:r>
          </w:p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Рубрика «Книжная полка»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3D05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особенности произведений фольклора, народной и авторской </w:t>
            </w:r>
          </w:p>
          <w:p w:rsidR="005461F4" w:rsidRPr="005C2063" w:rsidRDefault="005461F4" w:rsidP="003D05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сказок.</w:t>
            </w:r>
          </w:p>
          <w:p w:rsidR="005461F4" w:rsidRPr="005C2063" w:rsidRDefault="005461F4" w:rsidP="003D05CE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прочитанное; различать сказку, стихотворение, рассказ; изготовлять обложку произведения, использовать значки – заменители жанров произведений;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правильно называть произведение и автора;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к произведению</w:t>
            </w:r>
          </w:p>
        </w:tc>
        <w:tc>
          <w:tcPr>
            <w:tcW w:w="292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художественное  произведение, отмечать особенности (начало, концовка, имена героев)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Рассказывать о героях.</w:t>
            </w:r>
          </w:p>
        </w:tc>
        <w:tc>
          <w:tcPr>
            <w:tcW w:w="1276" w:type="dxa"/>
          </w:tcPr>
          <w:p w:rsidR="005461F4" w:rsidRPr="005C2063" w:rsidRDefault="005461F4" w:rsidP="00DC2524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</w:t>
            </w:r>
          </w:p>
          <w:p w:rsidR="005461F4" w:rsidRPr="005C2063" w:rsidRDefault="005461F4" w:rsidP="00DC2524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Начитанность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36" w:type="dxa"/>
          </w:tcPr>
          <w:p w:rsidR="005461F4" w:rsidRPr="005C2063" w:rsidRDefault="005461F4" w:rsidP="00412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Ф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произносить правильно название буквы «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», читать слова и слоги с буквой «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соотносить звук и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соответствующую ему букву;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(ж)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 том, что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звук [ж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] всегда твёрдый, у него нет мягкой пары.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производить звуковой анализ слов; читать и различать слова, полученные в результате замены одной буквы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 том, что звук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 всегда твёрдый, у него нет мягкой пары.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производить звуковой анализ слов; читать и различать слова, </w:t>
            </w:r>
            <w:proofErr w:type="spellStart"/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 результате замены одной буквы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8530EA" w:rsidRPr="005C2063" w:rsidRDefault="008530EA" w:rsidP="008530E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- списывать с печатного и письменного текста;</w:t>
            </w: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 - читать слова, предложения; 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Рассказы для детей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М. Пришвин «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особенности произведений фольклора, народной и авторской 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сказок.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пересказывать услышанное или прочитанное; различать сказку, стихотворение, рассказ; изготовлять обложку произведения, использовать значки – заменители жанров произведений;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правильно называть произведение и автора;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к произведению  </w:t>
            </w:r>
          </w:p>
        </w:tc>
        <w:tc>
          <w:tcPr>
            <w:tcW w:w="292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произведение о природе.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моделировать обложку (жанр, тема, заголовок)</w:t>
            </w:r>
          </w:p>
        </w:tc>
        <w:tc>
          <w:tcPr>
            <w:tcW w:w="1276" w:type="dxa"/>
          </w:tcPr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</w:t>
            </w:r>
          </w:p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proofErr w:type="spellStart"/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Сформированность</w:t>
            </w:r>
            <w:proofErr w:type="spellEnd"/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 xml:space="preserve"> учебной и читательской деятельност</w:t>
            </w:r>
            <w:proofErr w:type="gramStart"/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и-</w:t>
            </w:r>
            <w:proofErr w:type="gramEnd"/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 xml:space="preserve"> диагностические тесты и задания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особенностях звука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'] – всегда мягкий согласный, у него нет твёрдой пары; правило написания гласных после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8530EA" w:rsidRPr="005C2063" w:rsidRDefault="008530EA" w:rsidP="008530E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списывать с печатного и письменного текста;</w:t>
            </w: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 - читать слова, предложения; 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Х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правильно называть буквы; выполнять задание на развитие устной речи (составлять тексты по темам); называть слова с мягкой парой 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звука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8530EA" w:rsidRPr="005C2063" w:rsidRDefault="008530EA" w:rsidP="008530E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списывать с печатного и письменного текста;</w:t>
            </w: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 - читать слова, предложения; 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 том, что звук [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] всегда твёрдый, у него нет мягкой пары. 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слова в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единственном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и множественном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, составлять словосочетания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различать звуки и буквы;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расшифровывать «закодированные» слова, восстанавливать деформированные предложения;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- характеризовать звуки русского языка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гласные \согласные; звонкие \ глухие);</w:t>
            </w:r>
          </w:p>
          <w:p w:rsidR="008530EA" w:rsidRPr="005C2063" w:rsidRDefault="008530EA" w:rsidP="008530EA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соотносить звук и соответствующую ему букву;</w:t>
            </w:r>
          </w:p>
          <w:p w:rsidR="008530EA" w:rsidRPr="005C2063" w:rsidRDefault="008530EA" w:rsidP="008530E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- списывать с печатного и письменного текста;</w:t>
            </w:r>
            <w:r w:rsidRPr="005C2063">
              <w:rPr>
                <w:rFonts w:ascii="Times New Roman" w:eastAsia="TimesNewRomanPSMT" w:hAnsi="Times New Roman"/>
                <w:sz w:val="24"/>
                <w:szCs w:val="24"/>
              </w:rPr>
              <w:t xml:space="preserve"> - читать слова, предложения; </w:t>
            </w:r>
          </w:p>
          <w:p w:rsidR="005461F4" w:rsidRPr="005C2063" w:rsidRDefault="005461F4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F4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461F4" w:rsidRPr="005C2063" w:rsidRDefault="005461F4" w:rsidP="00FB4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</w:p>
          <w:p w:rsidR="005461F4" w:rsidRPr="005C2063" w:rsidRDefault="005461F4" w:rsidP="00FB4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о животных.</w:t>
            </w:r>
          </w:p>
          <w:p w:rsidR="005461F4" w:rsidRPr="005C2063" w:rsidRDefault="005461F4" w:rsidP="00FB4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А. Блок «Зайчик»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FB4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особенности произведений фольклора, народной и авторской </w:t>
            </w:r>
          </w:p>
          <w:p w:rsidR="005461F4" w:rsidRPr="005C2063" w:rsidRDefault="005461F4" w:rsidP="00FB4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сказок.</w:t>
            </w:r>
          </w:p>
          <w:p w:rsidR="005461F4" w:rsidRPr="005C2063" w:rsidRDefault="005461F4" w:rsidP="00FB457F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</w:t>
            </w:r>
          </w:p>
        </w:tc>
        <w:tc>
          <w:tcPr>
            <w:tcW w:w="2923" w:type="dxa"/>
          </w:tcPr>
          <w:p w:rsidR="008530EA" w:rsidRPr="005C2063" w:rsidRDefault="008530EA" w:rsidP="008530E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произведение стихотворное</w:t>
            </w:r>
          </w:p>
          <w:p w:rsidR="005461F4" w:rsidRPr="005C2063" w:rsidRDefault="008530EA" w:rsidP="008530EA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моделировать обложку (жанр, тема, заголовок)</w:t>
            </w:r>
          </w:p>
        </w:tc>
        <w:tc>
          <w:tcPr>
            <w:tcW w:w="1276" w:type="dxa"/>
          </w:tcPr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Письменный опрос</w:t>
            </w:r>
          </w:p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Тест</w:t>
            </w:r>
          </w:p>
        </w:tc>
      </w:tr>
      <w:tr w:rsidR="008530EA" w:rsidRPr="005C2063" w:rsidTr="00A25631">
        <w:trPr>
          <w:trHeight w:val="1198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36" w:type="dxa"/>
          </w:tcPr>
          <w:p w:rsidR="008530EA" w:rsidRPr="005C2063" w:rsidRDefault="008530EA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разделительной функцией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09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 основных функциях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0EA" w:rsidRPr="005C2063" w:rsidRDefault="008530EA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различать основные функции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на практике; проводить классификацию слов</w:t>
            </w:r>
          </w:p>
        </w:tc>
        <w:tc>
          <w:tcPr>
            <w:tcW w:w="2923" w:type="dxa"/>
            <w:vMerge w:val="restart"/>
          </w:tcPr>
          <w:p w:rsidR="008530EA" w:rsidRPr="005C2063" w:rsidRDefault="008530EA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- познакомится с одной из функций мягкого знака; объяснять правила написания слов с заглавной буквой, подбирать слова которые пишутся с заглавной буквы; характеризовать звуки (гласные-согласные</w:t>
            </w:r>
            <w:proofErr w:type="gramEnd"/>
          </w:p>
        </w:tc>
        <w:tc>
          <w:tcPr>
            <w:tcW w:w="1276" w:type="dxa"/>
          </w:tcPr>
          <w:p w:rsidR="008530EA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530EA" w:rsidRPr="005C2063" w:rsidTr="00A25631">
        <w:trPr>
          <w:trHeight w:val="1352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36" w:type="dxa"/>
          </w:tcPr>
          <w:p w:rsidR="008530EA" w:rsidRPr="005C2063" w:rsidRDefault="008530EA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709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различать на письме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206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23" w:type="dxa"/>
            <w:vMerge/>
          </w:tcPr>
          <w:p w:rsidR="008530EA" w:rsidRPr="005C2063" w:rsidRDefault="008530EA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0EA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461F4" w:rsidRPr="005C2063" w:rsidTr="00A25631">
        <w:trPr>
          <w:trHeight w:val="1198"/>
        </w:trPr>
        <w:tc>
          <w:tcPr>
            <w:tcW w:w="56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36" w:type="dxa"/>
          </w:tcPr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461F4" w:rsidRPr="005C2063" w:rsidRDefault="005461F4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Рассказы о животных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«Пушок»</w:t>
            </w:r>
          </w:p>
        </w:tc>
        <w:tc>
          <w:tcPr>
            <w:tcW w:w="709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1F4" w:rsidRPr="005C2063" w:rsidRDefault="005461F4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принадлежность</w:t>
            </w:r>
          </w:p>
        </w:tc>
        <w:tc>
          <w:tcPr>
            <w:tcW w:w="2923" w:type="dxa"/>
          </w:tcPr>
          <w:p w:rsidR="005461F4" w:rsidRPr="005C2063" w:rsidRDefault="005461F4" w:rsidP="00FB457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 xml:space="preserve"> на слух стихотворный текст.</w:t>
            </w:r>
          </w:p>
          <w:p w:rsidR="005461F4" w:rsidRPr="005C2063" w:rsidRDefault="005461F4" w:rsidP="00FB457F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обложку, используя алгоритм учебных действий.</w:t>
            </w:r>
          </w:p>
          <w:p w:rsidR="005461F4" w:rsidRPr="005C2063" w:rsidRDefault="005461F4" w:rsidP="00FB457F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задание в тетради.</w:t>
            </w:r>
          </w:p>
        </w:tc>
        <w:tc>
          <w:tcPr>
            <w:tcW w:w="1276" w:type="dxa"/>
          </w:tcPr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</w:t>
            </w:r>
          </w:p>
          <w:p w:rsidR="005461F4" w:rsidRPr="005C2063" w:rsidRDefault="005461F4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Работа с детскими книгами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Алфавит.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С. Я. Маршак «Ты эти буквы заучи…».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«Спрятался»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содержанию текстов произведений; объяснять значение слова в контексте; рассуждать по проблемной ситуации; читать тексты произведений</w:t>
            </w:r>
          </w:p>
        </w:tc>
        <w:tc>
          <w:tcPr>
            <w:tcW w:w="2923" w:type="dxa"/>
            <w:vMerge w:val="restart"/>
          </w:tcPr>
          <w:p w:rsidR="00DB394F" w:rsidRPr="005C2063" w:rsidRDefault="00DB394F" w:rsidP="00DB394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C2063">
              <w:rPr>
                <w:rFonts w:ascii="Times New Roman" w:hAnsi="Times New Roman" w:cs="Times New Roman"/>
                <w:color w:val="000000"/>
              </w:rPr>
              <w:t xml:space="preserve">формировать необходимый уровень читательской компетентности; овладение техникой чтения, приёмами понимания прочитанного и прослушанного </w:t>
            </w:r>
            <w:r w:rsidRPr="005C2063">
              <w:rPr>
                <w:rFonts w:ascii="Times New Roman" w:hAnsi="Times New Roman" w:cs="Times New Roman"/>
                <w:color w:val="000000"/>
              </w:rPr>
              <w:lastRenderedPageBreak/>
              <w:t>произведения; осознанное и произвольное пос</w:t>
            </w:r>
            <w:proofErr w:type="gramStart"/>
            <w:r w:rsidRPr="005C2063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5C2063">
              <w:rPr>
                <w:rFonts w:ascii="Times New Roman" w:hAnsi="Times New Roman" w:cs="Times New Roman"/>
                <w:color w:val="000000"/>
              </w:rPr>
              <w:br/>
              <w:t xml:space="preserve">роение речевого высказывания </w:t>
            </w:r>
            <w:r w:rsidRPr="005C2063">
              <w:rPr>
                <w:rFonts w:ascii="Times New Roman" w:hAnsi="Times New Roman" w:cs="Times New Roman"/>
                <w:color w:val="000000"/>
              </w:rPr>
              <w:br/>
              <w:t xml:space="preserve">в устной форме; структурирование знаний; </w:t>
            </w:r>
            <w:r w:rsidRPr="005C2063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5C2063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</w:t>
            </w:r>
            <w:r w:rsidRPr="005C2063">
              <w:rPr>
                <w:rFonts w:ascii="Times New Roman" w:hAnsi="Times New Roman" w:cs="Times New Roman"/>
                <w:color w:val="000000"/>
              </w:rPr>
              <w:br/>
              <w:t xml:space="preserve">текстов; </w:t>
            </w:r>
          </w:p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«Три котёнка». А. Шибаев «Беспокойные соседки»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литературное произведение; отвечать на вопросы по его содержанию; выполнять задания; участвовать в коллективном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обсуждении проблемы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Е. Пермяк «Про нос и язык».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«Меня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нет дома»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литературное произведение, отвечать на вопросы по его содержанию; рассуждать и находить решение проблемных ситуаций, связанных с поступками героев произведений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530EA" w:rsidRPr="005C2063" w:rsidTr="00A25631">
        <w:trPr>
          <w:trHeight w:val="1198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36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А.С.Пушкин. «Сказка о царе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>» отрывок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Знать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основные этапы творчества 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и биографии А.С.Пушкина.</w:t>
            </w:r>
          </w:p>
          <w:p w:rsidR="008530EA" w:rsidRPr="005C2063" w:rsidRDefault="008530EA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литературное произведение, отвечать на вопросы по содержанию</w:t>
            </w:r>
          </w:p>
        </w:tc>
        <w:tc>
          <w:tcPr>
            <w:tcW w:w="292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Слушать отрывок из сказки А.С.Пушкина.</w:t>
            </w:r>
          </w:p>
          <w:p w:rsidR="008530EA" w:rsidRPr="005C2063" w:rsidRDefault="008530EA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Сравниватьполный заголовок сказки и краткий. Читать текст правильно целыми словами.</w:t>
            </w:r>
          </w:p>
        </w:tc>
        <w:tc>
          <w:tcPr>
            <w:tcW w:w="1276" w:type="dxa"/>
          </w:tcPr>
          <w:p w:rsidR="008530EA" w:rsidRPr="005C2063" w:rsidRDefault="008530EA" w:rsidP="00DC2524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 Навык чтения вслух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А. Шибаев «На зарядку – становись!», «Познакомились»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выразительно в ролевом исполнении; отвечать на вопросы</w:t>
            </w:r>
          </w:p>
        </w:tc>
        <w:tc>
          <w:tcPr>
            <w:tcW w:w="2923" w:type="dxa"/>
            <w:vMerge w:val="restart"/>
          </w:tcPr>
          <w:p w:rsidR="00DB394F" w:rsidRPr="005C2063" w:rsidRDefault="00DB394F" w:rsidP="00DB394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5C2063">
              <w:rPr>
                <w:rFonts w:ascii="Times New Roman" w:hAnsi="Times New Roman" w:cs="Times New Roman"/>
                <w:color w:val="000000"/>
              </w:rPr>
              <w:t xml:space="preserve">овладевать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5C2063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5C2063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«Как Никита играл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 доктора»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рассказ, отвечать на вопросы по его содержанию; рассуждать о поступках Никиты, делать выводы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А. Шибаев «Всегда вместе»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853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DB394F" w:rsidRPr="005C2063" w:rsidRDefault="00DB394F" w:rsidP="008530EA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выразительно в ролевом исполнении; отвечать на вопросы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530EA" w:rsidRPr="005C2063" w:rsidTr="00A25631">
        <w:trPr>
          <w:trHeight w:val="1198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36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Литературные сказки 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К. И. Чуковский «Муха-Цокотуха»</w:t>
            </w:r>
          </w:p>
        </w:tc>
        <w:tc>
          <w:tcPr>
            <w:tcW w:w="709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Знать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основные этапы творчества 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и биографии К. И. Чуковского.</w:t>
            </w:r>
          </w:p>
          <w:p w:rsidR="008530EA" w:rsidRPr="005C2063" w:rsidRDefault="008530EA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литературное произведение, отвечать на вопросы по содержанию</w:t>
            </w:r>
          </w:p>
        </w:tc>
        <w:tc>
          <w:tcPr>
            <w:tcW w:w="292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Воспринимать</w:t>
            </w: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 xml:space="preserve"> на слух стихотворный текст  сказки.Высказывать своё впечатление о прослушанном произведении. Самостоятельно составлять модель обложки и проверять по готовому образцу.</w:t>
            </w:r>
          </w:p>
          <w:p w:rsidR="008530EA" w:rsidRPr="005C2063" w:rsidRDefault="008530EA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0EA" w:rsidRPr="005C2063" w:rsidRDefault="008530EA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Г. Цыферов «Маленький тигр».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С. Чёрный «Кто?»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8530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DB394F" w:rsidRPr="005C2063" w:rsidRDefault="00DB394F" w:rsidP="008530EA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произведения и отвечать на вопросы по их содержанию; выбирать нужную интонацию и настроение при чтении</w:t>
            </w:r>
          </w:p>
        </w:tc>
        <w:tc>
          <w:tcPr>
            <w:tcW w:w="2923" w:type="dxa"/>
            <w:vMerge w:val="restart"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необходимый уровень 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5C20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</w:t>
            </w: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«Середина сосиски». Я. Аким «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». Стихотворения о дружбе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произведения по ролям; обсуждать содержание и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к описываемым ситуациям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Э. Успенский «Если был бы я девчонкой». Украинская народная сказка «Рукавичка»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читать небольшие по объему произведения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530EA" w:rsidRPr="005C2063" w:rsidTr="00A25631">
        <w:trPr>
          <w:trHeight w:val="1198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36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«Ёлка»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Рубрика «Книжная полка»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Рубрика «Проверь себя»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</w:t>
            </w:r>
          </w:p>
        </w:tc>
        <w:tc>
          <w:tcPr>
            <w:tcW w:w="292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произведение (читает учитель), выполнять задания в учебнике и тетради)..</w:t>
            </w:r>
            <w:proofErr w:type="gramEnd"/>
          </w:p>
          <w:p w:rsidR="008530EA" w:rsidRPr="005C2063" w:rsidRDefault="008530EA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0EA" w:rsidRPr="005C2063" w:rsidRDefault="008530EA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Г. Остер «Спускаться легче»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обсуждать вопросы по прочитанному тексту; использовать средства языковой выразительности в собственной речи</w:t>
            </w:r>
          </w:p>
        </w:tc>
        <w:tc>
          <w:tcPr>
            <w:tcW w:w="2923" w:type="dxa"/>
            <w:vMerge w:val="restart"/>
          </w:tcPr>
          <w:p w:rsidR="00DB394F" w:rsidRPr="005C2063" w:rsidRDefault="000E2A20" w:rsidP="00DB394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DB394F" w:rsidRPr="005C2063">
              <w:rPr>
                <w:rFonts w:ascii="Times New Roman" w:hAnsi="Times New Roman" w:cs="Times New Roman"/>
                <w:color w:val="000000"/>
              </w:rPr>
              <w:t xml:space="preserve">владевать приёмами понимания прочитанного и прослушанного произведения; осознанное и произвольное построение речевого </w:t>
            </w:r>
            <w:r w:rsidR="00DB394F" w:rsidRPr="005C2063"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</w:p>
          <w:p w:rsidR="00DB394F" w:rsidRPr="005C2063" w:rsidRDefault="00DB394F" w:rsidP="00DB394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2063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5C2063"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  <w:proofErr w:type="gramEnd"/>
          </w:p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«Под грибом»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DB394F" w:rsidRPr="005C2063" w:rsidRDefault="00DB394F" w:rsidP="008D049D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различать сказку, рассказ, стихотворение; заучивать наизусть отрывки из стихотворения; формулировать высказывания о своем отношении к сказкам, героям и их поступкам; сравнивать сказки с похожими сюжетами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«Под грибом»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530EA" w:rsidRPr="005C2063" w:rsidTr="00A25631">
        <w:trPr>
          <w:trHeight w:val="1198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36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«Палочка-выручалочка»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</w:t>
            </w:r>
          </w:p>
        </w:tc>
        <w:tc>
          <w:tcPr>
            <w:tcW w:w="292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произведение (читает учитель), выполнять задания в учебнике и тетради)..</w:t>
            </w:r>
            <w:proofErr w:type="gramEnd"/>
          </w:p>
          <w:p w:rsidR="008530EA" w:rsidRPr="005C2063" w:rsidRDefault="008530EA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0EA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А. Шибаев «Что за шутки?». Г.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«Хорошо спрятанная котлета»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стихотворение; заучивать наизусть отрывки из стихотворений; отвечать на вопросы по содержанию рассказа; рассуждать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над решением проблемных ситуаций по содержанию текстов</w:t>
            </w:r>
          </w:p>
        </w:tc>
        <w:tc>
          <w:tcPr>
            <w:tcW w:w="2923" w:type="dxa"/>
            <w:vMerge w:val="restart"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Овладевать  приёмами понимания прочитанного и прослушанного произведения; осознанное </w:t>
            </w: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произвольное пос</w:t>
            </w:r>
            <w:proofErr w:type="gramStart"/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роение речевого высказывания </w:t>
            </w: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устной форме;</w:t>
            </w: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Б. Житков «Как меня называли».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А. Кушнер «Большая новость» Л. Пантелеев «Как поросёнок говорить научился»</w:t>
            </w:r>
          </w:p>
        </w:tc>
        <w:tc>
          <w:tcPr>
            <w:tcW w:w="709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530EA" w:rsidRPr="005C2063" w:rsidTr="00A25631">
        <w:trPr>
          <w:trHeight w:val="1198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36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Рассказы о детях 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Е.Пермяк «Пичугин мост»</w:t>
            </w:r>
          </w:p>
        </w:tc>
        <w:tc>
          <w:tcPr>
            <w:tcW w:w="709" w:type="dxa"/>
          </w:tcPr>
          <w:p w:rsidR="008530EA" w:rsidRPr="005C2063" w:rsidRDefault="008530EA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</w:t>
            </w:r>
          </w:p>
        </w:tc>
        <w:tc>
          <w:tcPr>
            <w:tcW w:w="292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произведение (читает учитель), выполнять задания в учебнике и тетради)..</w:t>
            </w:r>
            <w:proofErr w:type="gramEnd"/>
          </w:p>
          <w:p w:rsidR="008530EA" w:rsidRPr="005C2063" w:rsidRDefault="008530EA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0EA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«Яшка». А. Кушнер «Что я узнал!»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DB394F" w:rsidRPr="005C2063" w:rsidRDefault="00DB394F" w:rsidP="00AA0E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Иметь представление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 том, почему поэт И. Бродский считал поэта А. Кушнера «одним из лучших поэтов XX века».</w:t>
            </w:r>
          </w:p>
          <w:p w:rsidR="00DB394F" w:rsidRPr="005C2063" w:rsidRDefault="00DB394F" w:rsidP="00AA0EA9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отвечать на вопросы: почему А. Кушнер давно и прочно вошел в наше сознание как выдающийся лирик? Что мы узнали из стихотворения поэта? Как он объясняет «новость о том, что Земля – круглая?</w:t>
            </w:r>
          </w:p>
        </w:tc>
        <w:tc>
          <w:tcPr>
            <w:tcW w:w="2923" w:type="dxa"/>
            <w:vMerge w:val="restart"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 приёмами понимания прочитанного и прослушанного произведения; осознанное и произвольное пос</w:t>
            </w:r>
            <w:proofErr w:type="gramStart"/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роение речевого высказывания </w:t>
            </w: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устной форме;</w:t>
            </w: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«Яшка». А. Кушнер «Что я узнал!»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Ю. Дмитриев «Медвежата».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Г. Снегирёв «Медвежата»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содержанию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, подбирать заголовки к рассказам</w:t>
            </w: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DB394F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</w:p>
        </w:tc>
      </w:tr>
      <w:tr w:rsidR="008530EA" w:rsidRPr="005C2063" w:rsidTr="00A25631">
        <w:trPr>
          <w:trHeight w:val="1198"/>
        </w:trPr>
        <w:tc>
          <w:tcPr>
            <w:tcW w:w="56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36" w:type="dxa"/>
          </w:tcPr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Стихотворения о детях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Н.Саксонская</w:t>
            </w:r>
          </w:p>
          <w:p w:rsidR="008530EA" w:rsidRPr="005C2063" w:rsidRDefault="008530EA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«Мы с мамой»</w:t>
            </w:r>
          </w:p>
        </w:tc>
        <w:tc>
          <w:tcPr>
            <w:tcW w:w="709" w:type="dxa"/>
          </w:tcPr>
          <w:p w:rsidR="008530EA" w:rsidRPr="005C2063" w:rsidRDefault="008530EA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8530EA" w:rsidRPr="005C2063" w:rsidRDefault="008530EA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</w:t>
            </w:r>
          </w:p>
        </w:tc>
        <w:tc>
          <w:tcPr>
            <w:tcW w:w="2923" w:type="dxa"/>
          </w:tcPr>
          <w:p w:rsidR="008530EA" w:rsidRPr="005C2063" w:rsidRDefault="008530EA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произведение (читает учитель), выполнять задания в учебнике и тетради)..</w:t>
            </w:r>
            <w:proofErr w:type="gramEnd"/>
          </w:p>
          <w:p w:rsidR="008530EA" w:rsidRPr="005C2063" w:rsidRDefault="008530EA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0EA" w:rsidRPr="005C2063" w:rsidRDefault="008530EA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 Навык чтения вслух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М. Карем «Растеряшка».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DB394F" w:rsidRPr="005C2063" w:rsidRDefault="00DB394F" w:rsidP="00AA0E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выражать своё отношение </w:t>
            </w:r>
          </w:p>
          <w:p w:rsidR="00DB394F" w:rsidRPr="005C2063" w:rsidRDefault="00DB394F" w:rsidP="00AA0EA9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к прочитанному и прослушанному произведению, к героям произведения; отвечать на вопросы по содержанию прочитанного; читать стихотворение выразительно, соблюдая интонацию пунктуационных знаков</w:t>
            </w:r>
          </w:p>
        </w:tc>
        <w:tc>
          <w:tcPr>
            <w:tcW w:w="2923" w:type="dxa"/>
            <w:vMerge w:val="restart"/>
          </w:tcPr>
          <w:p w:rsidR="00DB394F" w:rsidRPr="005C2063" w:rsidRDefault="00DB394F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 приёмами понимания прочитанного и прослушанного произведения; осознанное и произвольное пос</w:t>
            </w:r>
            <w:proofErr w:type="gramStart"/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роение речевого высказывания </w:t>
            </w: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устной форме;</w:t>
            </w: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М. Карем «Растеряшка».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Н. Носов «Ступеньки»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AA0E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рассказ, отвечать на вопросы по содержанию прочитан-</w:t>
            </w:r>
          </w:p>
          <w:p w:rsidR="00DB394F" w:rsidRPr="005C2063" w:rsidRDefault="00DB394F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DB394F" w:rsidRPr="005C2063" w:rsidRDefault="00DB394F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Рассказы о животных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В.Чаплина «Мушка»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произведению и его героям; читать слова и предложения; правильно называть стихотворение, сказку; рассказывать сказку по плану, по схематическому плану;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принадлежность</w:t>
            </w:r>
          </w:p>
        </w:tc>
        <w:tc>
          <w:tcPr>
            <w:tcW w:w="2923" w:type="dxa"/>
          </w:tcPr>
          <w:p w:rsidR="00DB394F" w:rsidRPr="005C2063" w:rsidRDefault="00DB394F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Воспринимать на слух произведение (читает учитель), выполнять задания в учебнике и тетради)..</w:t>
            </w:r>
            <w:proofErr w:type="gramEnd"/>
          </w:p>
          <w:p w:rsidR="00DB394F" w:rsidRPr="005C2063" w:rsidRDefault="00DB394F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94F" w:rsidRPr="005C2063" w:rsidRDefault="00DB394F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</w:t>
            </w:r>
          </w:p>
          <w:p w:rsidR="00DB394F" w:rsidRPr="005C2063" w:rsidRDefault="00DB394F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Выразительность чтения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«Горячий привет». Г. Остер «Привет Мартышке» (отрывок)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8A6B82" w:rsidRPr="005C2063" w:rsidRDefault="008A6B82" w:rsidP="00AA0E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сравнивать прочитанные произведения по жанру и сюжету, </w:t>
            </w:r>
          </w:p>
          <w:p w:rsidR="008A6B82" w:rsidRPr="005C2063" w:rsidRDefault="008A6B82" w:rsidP="00AA0EA9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читать стихотворение и рассказ; отвечать на вопросы</w:t>
            </w:r>
          </w:p>
        </w:tc>
        <w:tc>
          <w:tcPr>
            <w:tcW w:w="2923" w:type="dxa"/>
            <w:vMerge w:val="restart"/>
          </w:tcPr>
          <w:p w:rsidR="008A6B82" w:rsidRPr="005C2063" w:rsidRDefault="008A6B82" w:rsidP="008A6B8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C2063">
              <w:rPr>
                <w:rFonts w:ascii="Times New Roman" w:hAnsi="Times New Roman" w:cs="Times New Roman"/>
                <w:color w:val="000000"/>
              </w:rPr>
              <w:t xml:space="preserve">формулировать ответы на вопросы по содержанию прослушанного произведения; </w:t>
            </w:r>
            <w:r w:rsidRPr="005C206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5C2063"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«Горячий привет». Г. Остер «Привет Мартышке» (отрывок)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«Зайчата». Н. Сладков «Сорока и заяц», </w:t>
            </w:r>
          </w:p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«Лиса и заяц»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AA0E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объяснять значение выражения «заячья душа» в контексте; отвечать на вопросы по содержанию рассказов; сравнивать произведения </w:t>
            </w:r>
          </w:p>
          <w:p w:rsidR="008A6B82" w:rsidRPr="005C2063" w:rsidRDefault="008A6B82" w:rsidP="00AA0EA9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и Н. Сладкова</w:t>
            </w:r>
          </w:p>
        </w:tc>
        <w:tc>
          <w:tcPr>
            <w:tcW w:w="292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B394F" w:rsidRPr="005C2063" w:rsidTr="00A25631">
        <w:trPr>
          <w:trHeight w:val="1198"/>
        </w:trPr>
        <w:tc>
          <w:tcPr>
            <w:tcW w:w="56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36" w:type="dxa"/>
          </w:tcPr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Рассказы о детях.</w:t>
            </w:r>
          </w:p>
          <w:p w:rsidR="00DB394F" w:rsidRPr="005C2063" w:rsidRDefault="00DB394F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Цикл «Весёлые рассказы»</w:t>
            </w:r>
          </w:p>
        </w:tc>
        <w:tc>
          <w:tcPr>
            <w:tcW w:w="709" w:type="dxa"/>
          </w:tcPr>
          <w:p w:rsidR="00DB394F" w:rsidRPr="005C2063" w:rsidRDefault="00DB394F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DB394F" w:rsidRPr="005C2063" w:rsidRDefault="00DB394F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394F" w:rsidRPr="005C2063" w:rsidRDefault="00DB394F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proofErr w:type="gramStart"/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схематическому плану;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принадлежность</w:t>
            </w:r>
          </w:p>
        </w:tc>
        <w:tc>
          <w:tcPr>
            <w:tcW w:w="2923" w:type="dxa"/>
          </w:tcPr>
          <w:p w:rsidR="00DB394F" w:rsidRPr="005C2063" w:rsidRDefault="00DB394F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Воспринимать на слух художественное  произведение, отвечать на вопросы по теме.</w:t>
            </w:r>
          </w:p>
          <w:p w:rsidR="00DB394F" w:rsidRPr="005C2063" w:rsidRDefault="00DB394F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Моделировать обложку(фамилия автора, заглавие, жанр  и тема)</w:t>
            </w:r>
          </w:p>
        </w:tc>
        <w:tc>
          <w:tcPr>
            <w:tcW w:w="1276" w:type="dxa"/>
          </w:tcPr>
          <w:p w:rsidR="00DB394F" w:rsidRPr="005C2063" w:rsidRDefault="00DB394F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5C2063"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  <w:t>Устный опрос Начитанность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Н. Носов «Затейники»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подбирать заголовок с использованием малых фольклорных форм</w:t>
            </w:r>
          </w:p>
        </w:tc>
        <w:tc>
          <w:tcPr>
            <w:tcW w:w="2923" w:type="dxa"/>
            <w:vMerge w:val="restart"/>
          </w:tcPr>
          <w:p w:rsidR="008A6B82" w:rsidRPr="005C2063" w:rsidRDefault="008A6B82" w:rsidP="005C206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C2063">
              <w:rPr>
                <w:rFonts w:ascii="Times New Roman" w:hAnsi="Times New Roman" w:cs="Times New Roman"/>
                <w:color w:val="000000"/>
              </w:rPr>
              <w:t xml:space="preserve">формулировать ответы на вопросы по содержанию прослушанного произведения; </w:t>
            </w:r>
            <w:r w:rsidRPr="005C206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5C2063"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8A6B82" w:rsidRPr="005C2063" w:rsidRDefault="008A6B82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Г. Сапгир «Людоед и принцесса, или Всё наоборот»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сказку, отвечать на вопросы по содержанию текста, обосновывать свою точку зрения на поставленную проблему</w:t>
            </w:r>
          </w:p>
        </w:tc>
        <w:tc>
          <w:tcPr>
            <w:tcW w:w="292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«Про мышку, которая ела кошек»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сказку, отвечать на вопросы по содержанию прочитанного; определять жанр произведения</w:t>
            </w:r>
          </w:p>
        </w:tc>
        <w:tc>
          <w:tcPr>
            <w:tcW w:w="292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Рассказы о детях и для детей</w:t>
            </w:r>
          </w:p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Е.Ильина  «Чик-чик ножницами» Рубрика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нижная полка»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5C2063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</w:t>
            </w:r>
          </w:p>
        </w:tc>
        <w:tc>
          <w:tcPr>
            <w:tcW w:w="2923" w:type="dxa"/>
          </w:tcPr>
          <w:p w:rsidR="008A6B82" w:rsidRPr="005C2063" w:rsidRDefault="008A6B82" w:rsidP="005C206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художественное  произведение, отвечать на вопросы по теме.</w:t>
            </w:r>
          </w:p>
          <w:p w:rsidR="008A6B82" w:rsidRPr="005C2063" w:rsidRDefault="008A6B82" w:rsidP="005C206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Моделировать обложку(фамилия автора, заглавие, жанр  и тема)</w:t>
            </w: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А. Толстой «Ёж» </w:t>
            </w:r>
            <w:r w:rsidRPr="005C2063">
              <w:rPr>
                <w:rFonts w:ascii="Times New Roman" w:hAnsi="Times New Roman"/>
                <w:sz w:val="24"/>
                <w:szCs w:val="24"/>
              </w:rPr>
              <w:br/>
              <w:t xml:space="preserve">(отрывок). </w:t>
            </w:r>
          </w:p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В. Лунин «Волк ужасно разъярен…». </w:t>
            </w:r>
          </w:p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Г. Цыферов «Зелёный заяц»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сказку, стихотворение, рассказ; объяснять значение слов в контексте; подбирать пословицу для окончания рассказа</w:t>
            </w:r>
          </w:p>
        </w:tc>
        <w:tc>
          <w:tcPr>
            <w:tcW w:w="2923" w:type="dxa"/>
            <w:vMerge w:val="restart"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овладевать приёмами понимания прочитанного и прослушанного произведения; осознанное и произвольное построение речевого </w:t>
            </w:r>
            <w:r w:rsidRPr="005C20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высказывания в устной форме;</w:t>
            </w: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36" w:type="dxa"/>
          </w:tcPr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В.Драгунский</w:t>
            </w:r>
          </w:p>
          <w:p w:rsidR="008A6B82" w:rsidRPr="005C2063" w:rsidRDefault="008A6B82" w:rsidP="005C2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«Он живой и светится»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обосновывать свою точку зрения и оценивать правильность поступка Дениски</w:t>
            </w:r>
          </w:p>
        </w:tc>
        <w:tc>
          <w:tcPr>
            <w:tcW w:w="2923" w:type="dxa"/>
            <w:vMerge/>
          </w:tcPr>
          <w:p w:rsidR="008A6B82" w:rsidRPr="005C2063" w:rsidRDefault="008A6B82" w:rsidP="009158F6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36" w:type="dxa"/>
          </w:tcPr>
          <w:p w:rsidR="008A6B82" w:rsidRPr="005C2063" w:rsidRDefault="008A6B82" w:rsidP="00031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В.Драгунский</w:t>
            </w:r>
          </w:p>
          <w:p w:rsidR="008A6B82" w:rsidRPr="005C2063" w:rsidRDefault="008A6B82" w:rsidP="00031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«Он живой и светится»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36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журавль»</w:t>
            </w:r>
          </w:p>
          <w:p w:rsidR="008A6B82" w:rsidRPr="005C2063" w:rsidRDefault="008A6B82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Н.Сладков «Лиса и мышь»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читать произведения; отвечать на вопросы по содержанию прочитанного; подбирать заголовок с использованием малых фольклорных форм</w:t>
            </w:r>
          </w:p>
        </w:tc>
        <w:tc>
          <w:tcPr>
            <w:tcW w:w="2923" w:type="dxa"/>
            <w:vMerge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36" w:type="dxa"/>
          </w:tcPr>
          <w:p w:rsidR="008A6B82" w:rsidRPr="005C2063" w:rsidRDefault="008A6B82" w:rsidP="004E2B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8A6B82" w:rsidRPr="005C2063" w:rsidRDefault="008A6B82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 xml:space="preserve">Сказки зарубежных </w:t>
            </w:r>
            <w:proofErr w:type="spellStart"/>
            <w:r w:rsidRPr="005C2063">
              <w:rPr>
                <w:rFonts w:ascii="Times New Roman" w:hAnsi="Times New Roman"/>
                <w:sz w:val="24"/>
                <w:szCs w:val="24"/>
              </w:rPr>
              <w:t>писателей</w:t>
            </w:r>
            <w:proofErr w:type="gramStart"/>
            <w:r w:rsidRPr="005C2063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C2063">
              <w:rPr>
                <w:rFonts w:ascii="Times New Roman" w:hAnsi="Times New Roman"/>
                <w:sz w:val="24"/>
                <w:szCs w:val="24"/>
              </w:rPr>
              <w:t>.Андересен</w:t>
            </w:r>
            <w:proofErr w:type="spellEnd"/>
            <w:r w:rsidRPr="005C2063">
              <w:rPr>
                <w:rFonts w:ascii="Times New Roman" w:hAnsi="Times New Roman"/>
                <w:sz w:val="24"/>
                <w:szCs w:val="24"/>
              </w:rPr>
              <w:t xml:space="preserve"> «Стойкий оловянный солдатик»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5C2063">
              <w:rPr>
                <w:rFonts w:ascii="Times New Roman" w:hAnsi="Times New Roman"/>
                <w:sz w:val="24"/>
                <w:szCs w:val="24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</w:t>
            </w:r>
          </w:p>
        </w:tc>
        <w:tc>
          <w:tcPr>
            <w:tcW w:w="2923" w:type="dxa"/>
          </w:tcPr>
          <w:p w:rsidR="008A6B82" w:rsidRPr="005C2063" w:rsidRDefault="008A6B82" w:rsidP="004E2BB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Воспринимать на слух художественное  произведение, отвечать на вопросы по теме.</w:t>
            </w:r>
          </w:p>
          <w:p w:rsidR="008A6B82" w:rsidRPr="005C2063" w:rsidRDefault="008A6B82" w:rsidP="004E2BB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2063">
              <w:rPr>
                <w:rFonts w:ascii="Times New Roman" w:hAnsi="Times New Roman"/>
                <w:noProof/>
                <w:sz w:val="24"/>
                <w:szCs w:val="24"/>
              </w:rPr>
              <w:t>Моделировать обложку(фамилия автора, заглавие, жанр  и тема)</w:t>
            </w:r>
          </w:p>
        </w:tc>
        <w:tc>
          <w:tcPr>
            <w:tcW w:w="1276" w:type="dxa"/>
          </w:tcPr>
          <w:p w:rsidR="008A6B82" w:rsidRPr="005C2063" w:rsidRDefault="000E2A20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  <w:r w:rsidRPr="000E2A2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36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7C43BE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8A6B82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36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  <w:r w:rsidRPr="005C206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8A6B82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</w:p>
        </w:tc>
      </w:tr>
      <w:tr w:rsidR="008A6B82" w:rsidRPr="005C2063" w:rsidTr="00A25631">
        <w:trPr>
          <w:trHeight w:val="1198"/>
        </w:trPr>
        <w:tc>
          <w:tcPr>
            <w:tcW w:w="56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B82" w:rsidRPr="005C2063" w:rsidRDefault="008A6B82" w:rsidP="007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spacing w:val="36"/>
                <w:sz w:val="24"/>
                <w:szCs w:val="24"/>
              </w:rPr>
            </w:pPr>
          </w:p>
        </w:tc>
        <w:tc>
          <w:tcPr>
            <w:tcW w:w="2923" w:type="dxa"/>
          </w:tcPr>
          <w:p w:rsidR="008A6B82" w:rsidRPr="005C2063" w:rsidRDefault="008A6B82" w:rsidP="00412C87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B82" w:rsidRPr="005C2063" w:rsidRDefault="008A6B82" w:rsidP="00412C87">
            <w:pPr>
              <w:rPr>
                <w:rStyle w:val="aa"/>
                <w:rFonts w:ascii="Times New Roman" w:hAnsi="Times New Roman"/>
                <w:color w:val="383838"/>
                <w:sz w:val="24"/>
                <w:szCs w:val="24"/>
              </w:rPr>
            </w:pPr>
          </w:p>
        </w:tc>
      </w:tr>
    </w:tbl>
    <w:p w:rsidR="00695052" w:rsidRPr="005C2063" w:rsidRDefault="00695052" w:rsidP="00195453">
      <w:pPr>
        <w:jc w:val="center"/>
        <w:rPr>
          <w:rFonts w:ascii="Times New Roman" w:hAnsi="Times New Roman"/>
          <w:b/>
          <w:color w:val="008000"/>
          <w:sz w:val="24"/>
        </w:rPr>
      </w:pPr>
    </w:p>
    <w:p w:rsidR="00195453" w:rsidRPr="005C2063" w:rsidRDefault="00195453" w:rsidP="00195453">
      <w:pPr>
        <w:jc w:val="center"/>
        <w:rPr>
          <w:rFonts w:ascii="Times New Roman" w:hAnsi="Times New Roman"/>
          <w:b/>
          <w:sz w:val="24"/>
        </w:rPr>
      </w:pPr>
    </w:p>
    <w:p w:rsidR="00195453" w:rsidRPr="005C2063" w:rsidRDefault="00195453" w:rsidP="00195453">
      <w:pPr>
        <w:pStyle w:val="a4"/>
        <w:spacing w:line="240" w:lineRule="auto"/>
        <w:ind w:left="20"/>
        <w:jc w:val="center"/>
        <w:rPr>
          <w:sz w:val="24"/>
          <w:szCs w:val="24"/>
        </w:rPr>
      </w:pPr>
    </w:p>
    <w:p w:rsidR="00195453" w:rsidRPr="005C2063" w:rsidRDefault="00195453" w:rsidP="00195453">
      <w:pPr>
        <w:pStyle w:val="a4"/>
        <w:spacing w:line="240" w:lineRule="auto"/>
        <w:ind w:left="20" w:right="20"/>
        <w:jc w:val="center"/>
        <w:rPr>
          <w:b/>
          <w:sz w:val="24"/>
          <w:szCs w:val="24"/>
        </w:rPr>
      </w:pPr>
      <w:r w:rsidRPr="005C2063">
        <w:rPr>
          <w:b/>
          <w:sz w:val="24"/>
          <w:szCs w:val="24"/>
        </w:rPr>
        <w:t>Планируемые результаты</w:t>
      </w:r>
    </w:p>
    <w:p w:rsidR="001102E8" w:rsidRPr="005C2063" w:rsidRDefault="001102E8" w:rsidP="001102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b/>
          <w:bCs/>
          <w:i/>
          <w:sz w:val="24"/>
        </w:rPr>
        <w:t>Личностными</w:t>
      </w:r>
      <w:r w:rsidRPr="005C2063">
        <w:rPr>
          <w:rFonts w:ascii="Times New Roman" w:hAnsi="Times New Roman"/>
          <w:b/>
          <w:bCs/>
          <w:sz w:val="24"/>
        </w:rPr>
        <w:t xml:space="preserve"> </w:t>
      </w:r>
      <w:r w:rsidRPr="005C2063">
        <w:rPr>
          <w:rFonts w:ascii="Times New Roman" w:hAnsi="Times New Roman"/>
          <w:sz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1102E8" w:rsidRPr="005C2063" w:rsidRDefault="001102E8" w:rsidP="001102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C2063">
        <w:rPr>
          <w:rFonts w:ascii="Times New Roman" w:hAnsi="Times New Roman"/>
          <w:b/>
          <w:bCs/>
          <w:sz w:val="24"/>
        </w:rPr>
        <w:t>Метапредметными</w:t>
      </w:r>
      <w:proofErr w:type="spellEnd"/>
      <w:r w:rsidRPr="005C2063">
        <w:rPr>
          <w:rFonts w:ascii="Times New Roman" w:hAnsi="Times New Roman"/>
          <w:b/>
          <w:bCs/>
          <w:sz w:val="24"/>
        </w:rPr>
        <w:t xml:space="preserve"> </w:t>
      </w:r>
      <w:r w:rsidRPr="005C2063">
        <w:rPr>
          <w:rFonts w:ascii="Times New Roman" w:hAnsi="Times New Roman"/>
          <w:sz w:val="24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5C2063">
        <w:rPr>
          <w:rFonts w:ascii="Times New Roman" w:hAnsi="Times New Roman"/>
          <w:sz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1102E8" w:rsidRPr="005C2063" w:rsidRDefault="001102E8" w:rsidP="001102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ab/>
      </w:r>
      <w:r w:rsidRPr="005C2063">
        <w:rPr>
          <w:rFonts w:ascii="Times New Roman" w:hAnsi="Times New Roman"/>
          <w:b/>
          <w:bCs/>
          <w:sz w:val="24"/>
        </w:rPr>
        <w:t xml:space="preserve">Предметными </w:t>
      </w:r>
      <w:r w:rsidRPr="005C2063">
        <w:rPr>
          <w:rFonts w:ascii="Times New Roman" w:hAnsi="Times New Roman"/>
          <w:sz w:val="24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5C2063">
        <w:rPr>
          <w:rFonts w:ascii="Times New Roman" w:hAnsi="Times New Roman"/>
          <w:sz w:val="24"/>
        </w:rPr>
        <w:t>умение, (в объеме изученного), 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1102E8" w:rsidRPr="005C2063" w:rsidRDefault="001102E8" w:rsidP="001102E8">
      <w:pPr>
        <w:shd w:val="clear" w:color="auto" w:fill="FFFFFF"/>
        <w:spacing w:before="293"/>
        <w:ind w:left="341"/>
        <w:rPr>
          <w:rFonts w:ascii="Times New Roman" w:hAnsi="Times New Roman"/>
          <w:color w:val="000000"/>
          <w:spacing w:val="-3"/>
          <w:sz w:val="24"/>
        </w:rPr>
      </w:pPr>
      <w:r w:rsidRPr="005C2063">
        <w:rPr>
          <w:rFonts w:ascii="Times New Roman" w:hAnsi="Times New Roman"/>
          <w:b/>
          <w:sz w:val="24"/>
        </w:rPr>
        <w:tab/>
        <w:t xml:space="preserve">Требования к знаниям и умениям </w:t>
      </w:r>
      <w:proofErr w:type="gramStart"/>
      <w:r w:rsidRPr="005C2063">
        <w:rPr>
          <w:rFonts w:ascii="Times New Roman" w:hAnsi="Times New Roman"/>
          <w:b/>
          <w:sz w:val="24"/>
        </w:rPr>
        <w:t>обучающихся</w:t>
      </w:r>
      <w:proofErr w:type="gramEnd"/>
      <w:r w:rsidRPr="005C2063">
        <w:rPr>
          <w:rFonts w:ascii="Times New Roman" w:hAnsi="Times New Roman"/>
          <w:b/>
          <w:sz w:val="24"/>
        </w:rPr>
        <w:t xml:space="preserve">: </w:t>
      </w:r>
      <w:r w:rsidRPr="005C2063">
        <w:rPr>
          <w:rFonts w:ascii="Times New Roman" w:hAnsi="Times New Roman"/>
          <w:color w:val="000000"/>
          <w:spacing w:val="-3"/>
          <w:sz w:val="24"/>
        </w:rPr>
        <w:t xml:space="preserve"> </w:t>
      </w:r>
    </w:p>
    <w:p w:rsidR="001102E8" w:rsidRPr="005C2063" w:rsidRDefault="001102E8" w:rsidP="001102E8">
      <w:pPr>
        <w:shd w:val="clear" w:color="auto" w:fill="FFFFFF"/>
        <w:spacing w:before="293"/>
        <w:ind w:left="341"/>
        <w:rPr>
          <w:rFonts w:ascii="Times New Roman" w:hAnsi="Times New Roman"/>
          <w:i/>
          <w:sz w:val="24"/>
        </w:rPr>
      </w:pPr>
      <w:r w:rsidRPr="005C2063">
        <w:rPr>
          <w:rFonts w:ascii="Times New Roman" w:hAnsi="Times New Roman"/>
          <w:i/>
          <w:color w:val="000000"/>
          <w:spacing w:val="-3"/>
          <w:sz w:val="24"/>
        </w:rPr>
        <w:t>К концу обучения ученик научится:</w:t>
      </w:r>
    </w:p>
    <w:p w:rsidR="001102E8" w:rsidRPr="005C2063" w:rsidRDefault="001102E8" w:rsidP="001102E8">
      <w:pPr>
        <w:shd w:val="clear" w:color="auto" w:fill="FFFFFF"/>
        <w:spacing w:before="240" w:line="240" w:lineRule="exact"/>
        <w:ind w:left="336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b/>
          <w:bCs/>
          <w:color w:val="000000"/>
          <w:spacing w:val="-4"/>
          <w:sz w:val="24"/>
        </w:rPr>
        <w:t>различать, сравнивать:</w:t>
      </w:r>
    </w:p>
    <w:p w:rsidR="001102E8" w:rsidRPr="005C2063" w:rsidRDefault="001102E8" w:rsidP="001102E8">
      <w:pPr>
        <w:widowControl/>
        <w:numPr>
          <w:ilvl w:val="0"/>
          <w:numId w:val="25"/>
        </w:numPr>
        <w:shd w:val="clear" w:color="auto" w:fill="FFFFFF"/>
        <w:tabs>
          <w:tab w:val="left" w:pos="504"/>
        </w:tabs>
        <w:suppressAutoHyphens w:val="0"/>
        <w:spacing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-4"/>
          <w:sz w:val="24"/>
        </w:rPr>
        <w:t>звуки и буквы, гласные и согласные звуки, твёрдые и мяг</w:t>
      </w:r>
      <w:r w:rsidRPr="005C2063">
        <w:rPr>
          <w:rFonts w:ascii="Times New Roman" w:hAnsi="Times New Roman"/>
          <w:color w:val="000000"/>
          <w:spacing w:val="-4"/>
          <w:sz w:val="24"/>
        </w:rPr>
        <w:softHyphen/>
      </w:r>
      <w:r w:rsidRPr="005C2063">
        <w:rPr>
          <w:rFonts w:ascii="Times New Roman" w:hAnsi="Times New Roman"/>
          <w:color w:val="000000"/>
          <w:spacing w:val="-3"/>
          <w:sz w:val="24"/>
        </w:rPr>
        <w:t>кие согласные звуки;</w:t>
      </w:r>
    </w:p>
    <w:p w:rsidR="001102E8" w:rsidRPr="005C2063" w:rsidRDefault="001102E8" w:rsidP="001102E8">
      <w:pPr>
        <w:widowControl/>
        <w:numPr>
          <w:ilvl w:val="0"/>
          <w:numId w:val="25"/>
        </w:numPr>
        <w:shd w:val="clear" w:color="auto" w:fill="FFFFFF"/>
        <w:suppressAutoHyphens w:val="0"/>
        <w:spacing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-3"/>
          <w:sz w:val="24"/>
        </w:rPr>
        <w:t>звук, слог, слово;</w:t>
      </w:r>
    </w:p>
    <w:p w:rsidR="001102E8" w:rsidRPr="005C2063" w:rsidRDefault="001102E8" w:rsidP="001102E8">
      <w:pPr>
        <w:widowControl/>
        <w:numPr>
          <w:ilvl w:val="0"/>
          <w:numId w:val="25"/>
        </w:numPr>
        <w:shd w:val="clear" w:color="auto" w:fill="FFFFFF"/>
        <w:suppressAutoHyphens w:val="0"/>
        <w:spacing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-1"/>
          <w:sz w:val="24"/>
        </w:rPr>
        <w:t>слово и предложение;</w:t>
      </w:r>
    </w:p>
    <w:p w:rsidR="001102E8" w:rsidRPr="005C2063" w:rsidRDefault="001102E8" w:rsidP="001102E8">
      <w:pPr>
        <w:shd w:val="clear" w:color="auto" w:fill="FFFFFF"/>
        <w:spacing w:before="240" w:line="240" w:lineRule="exact"/>
        <w:ind w:left="341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b/>
          <w:bCs/>
          <w:color w:val="000000"/>
          <w:spacing w:val="-4"/>
          <w:sz w:val="24"/>
        </w:rPr>
        <w:lastRenderedPageBreak/>
        <w:t>кратко характеризовать:</w:t>
      </w:r>
    </w:p>
    <w:p w:rsidR="001102E8" w:rsidRPr="005C2063" w:rsidRDefault="001102E8" w:rsidP="001102E8">
      <w:pPr>
        <w:widowControl/>
        <w:numPr>
          <w:ilvl w:val="0"/>
          <w:numId w:val="26"/>
        </w:numPr>
        <w:shd w:val="clear" w:color="auto" w:fill="FFFFFF"/>
        <w:suppressAutoHyphens w:val="0"/>
        <w:spacing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-1"/>
          <w:sz w:val="24"/>
        </w:rPr>
        <w:t>звуки русского языка (гласные ударные/безударные, со</w:t>
      </w:r>
      <w:r w:rsidRPr="005C2063">
        <w:rPr>
          <w:rFonts w:ascii="Times New Roman" w:hAnsi="Times New Roman"/>
          <w:color w:val="000000"/>
          <w:spacing w:val="-1"/>
          <w:sz w:val="24"/>
        </w:rPr>
        <w:softHyphen/>
      </w:r>
      <w:r w:rsidRPr="005C2063">
        <w:rPr>
          <w:rFonts w:ascii="Times New Roman" w:hAnsi="Times New Roman"/>
          <w:color w:val="000000"/>
          <w:spacing w:val="2"/>
          <w:sz w:val="24"/>
        </w:rPr>
        <w:t>гласные твёрдые/мягкие);</w:t>
      </w:r>
    </w:p>
    <w:p w:rsidR="001102E8" w:rsidRPr="005C2063" w:rsidRDefault="001102E8" w:rsidP="001102E8">
      <w:pPr>
        <w:widowControl/>
        <w:numPr>
          <w:ilvl w:val="0"/>
          <w:numId w:val="26"/>
        </w:numPr>
        <w:suppressAutoHyphens w:val="0"/>
        <w:rPr>
          <w:rFonts w:ascii="Times New Roman" w:hAnsi="Times New Roman"/>
          <w:color w:val="000000"/>
          <w:spacing w:val="-2"/>
          <w:sz w:val="24"/>
        </w:rPr>
      </w:pPr>
      <w:r w:rsidRPr="005C2063">
        <w:rPr>
          <w:rFonts w:ascii="Times New Roman" w:hAnsi="Times New Roman"/>
          <w:color w:val="000000"/>
          <w:spacing w:val="-1"/>
          <w:sz w:val="24"/>
        </w:rPr>
        <w:t>условия выбора и написания буквы гласного звука после</w:t>
      </w:r>
      <w:r w:rsidRPr="005C2063">
        <w:rPr>
          <w:rFonts w:ascii="Times New Roman" w:hAnsi="Times New Roman"/>
          <w:color w:val="000000"/>
          <w:spacing w:val="-1"/>
          <w:sz w:val="24"/>
        </w:rPr>
        <w:br/>
      </w:r>
      <w:r w:rsidRPr="005C2063">
        <w:rPr>
          <w:rFonts w:ascii="Times New Roman" w:hAnsi="Times New Roman"/>
          <w:color w:val="000000"/>
          <w:spacing w:val="-2"/>
          <w:sz w:val="24"/>
        </w:rPr>
        <w:t>мягких и твёрдых согласных;</w:t>
      </w:r>
    </w:p>
    <w:p w:rsidR="001102E8" w:rsidRPr="005C2063" w:rsidRDefault="001102E8" w:rsidP="001102E8">
      <w:pPr>
        <w:shd w:val="clear" w:color="auto" w:fill="FFFFFF"/>
        <w:spacing w:line="240" w:lineRule="exact"/>
        <w:ind w:left="36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b/>
          <w:bCs/>
          <w:color w:val="000000"/>
          <w:spacing w:val="2"/>
          <w:sz w:val="24"/>
        </w:rPr>
        <w:t>решать учебные и практические задачи:</w:t>
      </w:r>
    </w:p>
    <w:p w:rsidR="001102E8" w:rsidRPr="005C2063" w:rsidRDefault="001102E8" w:rsidP="001102E8">
      <w:pPr>
        <w:numPr>
          <w:ilvl w:val="0"/>
          <w:numId w:val="27"/>
        </w:numPr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color w:val="000000"/>
          <w:spacing w:val="4"/>
          <w:sz w:val="24"/>
        </w:rPr>
        <w:t>выделять предложение и слово из речевого потока;</w:t>
      </w:r>
    </w:p>
    <w:p w:rsidR="001102E8" w:rsidRPr="005C2063" w:rsidRDefault="001102E8" w:rsidP="001102E8">
      <w:pPr>
        <w:numPr>
          <w:ilvl w:val="0"/>
          <w:numId w:val="27"/>
        </w:numPr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color w:val="000000"/>
          <w:spacing w:val="5"/>
          <w:sz w:val="24"/>
        </w:rPr>
        <w:t xml:space="preserve">проводить звуковой анализ и строить модели </w:t>
      </w:r>
      <w:proofErr w:type="spellStart"/>
      <w:r w:rsidRPr="005C2063">
        <w:rPr>
          <w:rFonts w:ascii="Times New Roman" w:hAnsi="Times New Roman"/>
          <w:color w:val="000000"/>
          <w:spacing w:val="5"/>
          <w:sz w:val="24"/>
        </w:rPr>
        <w:t>звукового</w:t>
      </w:r>
      <w:r w:rsidRPr="005C2063">
        <w:rPr>
          <w:rFonts w:ascii="Times New Roman" w:hAnsi="Times New Roman"/>
          <w:color w:val="000000"/>
          <w:spacing w:val="2"/>
          <w:sz w:val="24"/>
        </w:rPr>
        <w:t>состава</w:t>
      </w:r>
      <w:proofErr w:type="spellEnd"/>
      <w:r w:rsidRPr="005C2063">
        <w:rPr>
          <w:rFonts w:ascii="Times New Roman" w:hAnsi="Times New Roman"/>
          <w:color w:val="000000"/>
          <w:spacing w:val="2"/>
          <w:sz w:val="24"/>
        </w:rPr>
        <w:t xml:space="preserve"> слов, состоящих из четырёх — пяти звуков;</w:t>
      </w:r>
    </w:p>
    <w:p w:rsidR="001102E8" w:rsidRPr="005C2063" w:rsidRDefault="001102E8" w:rsidP="001102E8">
      <w:pPr>
        <w:widowControl/>
        <w:numPr>
          <w:ilvl w:val="0"/>
          <w:numId w:val="27"/>
        </w:numPr>
        <w:shd w:val="clear" w:color="auto" w:fill="FFFFFF"/>
        <w:suppressAutoHyphens w:val="0"/>
        <w:spacing w:line="240" w:lineRule="exact"/>
        <w:ind w:right="1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2"/>
          <w:sz w:val="24"/>
        </w:rPr>
        <w:t xml:space="preserve">плавно читать по слогам слова, предложения, небольшие </w:t>
      </w:r>
      <w:r w:rsidRPr="005C2063">
        <w:rPr>
          <w:rFonts w:ascii="Times New Roman" w:hAnsi="Times New Roman"/>
          <w:color w:val="000000"/>
          <w:spacing w:val="-4"/>
          <w:sz w:val="24"/>
        </w:rPr>
        <w:t>тексты</w:t>
      </w:r>
      <w:proofErr w:type="gramStart"/>
      <w:r w:rsidRPr="005C2063">
        <w:rPr>
          <w:rFonts w:ascii="Times New Roman" w:hAnsi="Times New Roman"/>
          <w:color w:val="000000"/>
          <w:spacing w:val="-4"/>
          <w:sz w:val="24"/>
          <w:vertAlign w:val="superscript"/>
        </w:rPr>
        <w:t>1</w:t>
      </w:r>
      <w:proofErr w:type="gramEnd"/>
      <w:r w:rsidRPr="005C2063">
        <w:rPr>
          <w:rFonts w:ascii="Times New Roman" w:hAnsi="Times New Roman"/>
          <w:color w:val="000000"/>
          <w:spacing w:val="-4"/>
          <w:sz w:val="24"/>
        </w:rPr>
        <w:t>;</w:t>
      </w:r>
    </w:p>
    <w:p w:rsidR="001102E8" w:rsidRPr="005C2063" w:rsidRDefault="001102E8" w:rsidP="001102E8">
      <w:pPr>
        <w:widowControl/>
        <w:numPr>
          <w:ilvl w:val="0"/>
          <w:numId w:val="27"/>
        </w:numPr>
        <w:shd w:val="clear" w:color="auto" w:fill="FFFFFF"/>
        <w:suppressAutoHyphens w:val="0"/>
        <w:spacing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5"/>
          <w:sz w:val="24"/>
        </w:rPr>
        <w:t xml:space="preserve">осознавать смысл </w:t>
      </w:r>
      <w:proofErr w:type="gramStart"/>
      <w:r w:rsidRPr="005C2063">
        <w:rPr>
          <w:rFonts w:ascii="Times New Roman" w:hAnsi="Times New Roman"/>
          <w:color w:val="000000"/>
          <w:spacing w:val="5"/>
          <w:sz w:val="24"/>
        </w:rPr>
        <w:t>прочитанного</w:t>
      </w:r>
      <w:proofErr w:type="gramEnd"/>
      <w:r w:rsidRPr="005C2063">
        <w:rPr>
          <w:rFonts w:ascii="Times New Roman" w:hAnsi="Times New Roman"/>
          <w:color w:val="000000"/>
          <w:spacing w:val="5"/>
          <w:sz w:val="24"/>
        </w:rPr>
        <w:t>;</w:t>
      </w:r>
    </w:p>
    <w:p w:rsidR="001102E8" w:rsidRPr="005C2063" w:rsidRDefault="001102E8" w:rsidP="001102E8">
      <w:pPr>
        <w:widowControl/>
        <w:numPr>
          <w:ilvl w:val="0"/>
          <w:numId w:val="27"/>
        </w:numPr>
        <w:shd w:val="clear" w:color="auto" w:fill="FFFFFF"/>
        <w:suppressAutoHyphens w:val="0"/>
        <w:spacing w:before="5" w:line="240" w:lineRule="exact"/>
        <w:ind w:right="14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6"/>
          <w:sz w:val="24"/>
        </w:rPr>
        <w:t xml:space="preserve">правильно писать сочетания </w:t>
      </w:r>
      <w:proofErr w:type="spellStart"/>
      <w:proofErr w:type="gramStart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>ча</w:t>
      </w:r>
      <w:proofErr w:type="spellEnd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 xml:space="preserve"> </w:t>
      </w:r>
      <w:r w:rsidRPr="005C2063">
        <w:rPr>
          <w:rFonts w:ascii="Times New Roman" w:hAnsi="Times New Roman"/>
          <w:color w:val="000000"/>
          <w:spacing w:val="6"/>
          <w:sz w:val="24"/>
        </w:rPr>
        <w:t xml:space="preserve">— </w:t>
      </w:r>
      <w:proofErr w:type="spellStart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>ща</w:t>
      </w:r>
      <w:proofErr w:type="spellEnd"/>
      <w:proofErr w:type="gramEnd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 xml:space="preserve">, чу — </w:t>
      </w:r>
      <w:proofErr w:type="spellStart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>щу</w:t>
      </w:r>
      <w:proofErr w:type="spellEnd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 xml:space="preserve">, </w:t>
      </w:r>
      <w:proofErr w:type="spellStart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>жи</w:t>
      </w:r>
      <w:proofErr w:type="spellEnd"/>
      <w:r w:rsidRPr="005C2063">
        <w:rPr>
          <w:rFonts w:ascii="Times New Roman" w:hAnsi="Times New Roman"/>
          <w:i/>
          <w:iCs/>
          <w:color w:val="000000"/>
          <w:spacing w:val="6"/>
          <w:sz w:val="24"/>
        </w:rPr>
        <w:t xml:space="preserve"> — </w:t>
      </w:r>
      <w:proofErr w:type="spellStart"/>
      <w:r w:rsidRPr="005C2063">
        <w:rPr>
          <w:rFonts w:ascii="Times New Roman" w:hAnsi="Times New Roman"/>
          <w:i/>
          <w:iCs/>
          <w:color w:val="000000"/>
          <w:spacing w:val="2"/>
          <w:sz w:val="24"/>
        </w:rPr>
        <w:t>ши</w:t>
      </w:r>
      <w:proofErr w:type="spellEnd"/>
      <w:r w:rsidRPr="005C2063">
        <w:rPr>
          <w:rFonts w:ascii="Times New Roman" w:hAnsi="Times New Roman"/>
          <w:i/>
          <w:iCs/>
          <w:color w:val="000000"/>
          <w:spacing w:val="2"/>
          <w:sz w:val="24"/>
        </w:rPr>
        <w:t xml:space="preserve"> </w:t>
      </w:r>
      <w:r w:rsidRPr="005C2063">
        <w:rPr>
          <w:rFonts w:ascii="Times New Roman" w:hAnsi="Times New Roman"/>
          <w:color w:val="000000"/>
          <w:spacing w:val="2"/>
          <w:sz w:val="24"/>
        </w:rPr>
        <w:t>под ударением;</w:t>
      </w:r>
    </w:p>
    <w:p w:rsidR="001102E8" w:rsidRPr="005C2063" w:rsidRDefault="001102E8" w:rsidP="001102E8">
      <w:pPr>
        <w:widowControl/>
        <w:numPr>
          <w:ilvl w:val="0"/>
          <w:numId w:val="27"/>
        </w:numPr>
        <w:shd w:val="clear" w:color="auto" w:fill="FFFFFF"/>
        <w:tabs>
          <w:tab w:val="left" w:pos="533"/>
        </w:tabs>
        <w:suppressAutoHyphens w:val="0"/>
        <w:spacing w:before="10"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4"/>
          <w:sz w:val="24"/>
        </w:rPr>
        <w:t>писать прописную букву в начале предложения и в име</w:t>
      </w:r>
      <w:r w:rsidRPr="005C2063">
        <w:rPr>
          <w:rFonts w:ascii="Times New Roman" w:hAnsi="Times New Roman"/>
          <w:color w:val="000000"/>
          <w:spacing w:val="2"/>
          <w:sz w:val="24"/>
        </w:rPr>
        <w:t>нах собственных;</w:t>
      </w:r>
    </w:p>
    <w:p w:rsidR="001102E8" w:rsidRPr="005C2063" w:rsidRDefault="001102E8" w:rsidP="001102E8">
      <w:pPr>
        <w:widowControl/>
        <w:numPr>
          <w:ilvl w:val="0"/>
          <w:numId w:val="27"/>
        </w:numPr>
        <w:shd w:val="clear" w:color="auto" w:fill="FFFFFF"/>
        <w:suppressAutoHyphens w:val="0"/>
        <w:spacing w:before="5"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5"/>
          <w:sz w:val="24"/>
        </w:rPr>
        <w:t>ставить точку в конце предложения;</w:t>
      </w:r>
    </w:p>
    <w:p w:rsidR="001102E8" w:rsidRPr="005C2063" w:rsidRDefault="001102E8" w:rsidP="001102E8">
      <w:pPr>
        <w:widowControl/>
        <w:numPr>
          <w:ilvl w:val="0"/>
          <w:numId w:val="27"/>
        </w:numPr>
        <w:shd w:val="clear" w:color="auto" w:fill="FFFFFF"/>
        <w:tabs>
          <w:tab w:val="left" w:pos="533"/>
        </w:tabs>
        <w:suppressAutoHyphens w:val="0"/>
        <w:spacing w:before="5" w:line="240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5"/>
          <w:sz w:val="24"/>
        </w:rPr>
        <w:t>грамотно записывать под диктовку учителя и самостоя</w:t>
      </w:r>
      <w:r w:rsidRPr="005C2063">
        <w:rPr>
          <w:rFonts w:ascii="Times New Roman" w:hAnsi="Times New Roman"/>
          <w:color w:val="000000"/>
          <w:spacing w:val="5"/>
          <w:sz w:val="24"/>
        </w:rPr>
        <w:softHyphen/>
      </w:r>
      <w:r w:rsidRPr="005C2063">
        <w:rPr>
          <w:rFonts w:ascii="Times New Roman" w:hAnsi="Times New Roman"/>
          <w:color w:val="000000"/>
          <w:spacing w:val="7"/>
          <w:sz w:val="24"/>
        </w:rPr>
        <w:t xml:space="preserve">тельно отдельные слова и простые предложения (в случаях, </w:t>
      </w:r>
      <w:r w:rsidRPr="005C2063">
        <w:rPr>
          <w:rFonts w:ascii="Times New Roman" w:hAnsi="Times New Roman"/>
          <w:color w:val="000000"/>
          <w:spacing w:val="5"/>
          <w:sz w:val="24"/>
        </w:rPr>
        <w:t>где орфоэпия и орфография совпадают) объёмом 10-20 слов.</w:t>
      </w:r>
    </w:p>
    <w:p w:rsidR="001102E8" w:rsidRPr="005C2063" w:rsidRDefault="001102E8" w:rsidP="001102E8">
      <w:pPr>
        <w:shd w:val="clear" w:color="auto" w:fill="FFFFFF"/>
        <w:spacing w:before="240" w:line="235" w:lineRule="exact"/>
        <w:ind w:left="346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i/>
          <w:color w:val="000000"/>
          <w:spacing w:val="3"/>
          <w:sz w:val="24"/>
        </w:rPr>
        <w:t>Ученик получит возможность научиться</w:t>
      </w:r>
      <w:r w:rsidRPr="005C2063">
        <w:rPr>
          <w:rFonts w:ascii="Times New Roman" w:hAnsi="Times New Roman"/>
          <w:color w:val="000000"/>
          <w:spacing w:val="3"/>
          <w:sz w:val="24"/>
        </w:rPr>
        <w:t>:</w:t>
      </w:r>
    </w:p>
    <w:p w:rsidR="001102E8" w:rsidRPr="005C2063" w:rsidRDefault="001102E8" w:rsidP="001102E8">
      <w:pPr>
        <w:widowControl/>
        <w:numPr>
          <w:ilvl w:val="0"/>
          <w:numId w:val="28"/>
        </w:numPr>
        <w:shd w:val="clear" w:color="auto" w:fill="FFFFFF"/>
        <w:tabs>
          <w:tab w:val="left" w:pos="523"/>
        </w:tabs>
        <w:suppressAutoHyphens w:val="0"/>
        <w:spacing w:line="235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z w:val="24"/>
        </w:rPr>
        <w:t>различать и сравнивать звонкие и глухие согласные звуки;</w:t>
      </w:r>
    </w:p>
    <w:p w:rsidR="001102E8" w:rsidRPr="005C2063" w:rsidRDefault="001102E8" w:rsidP="001102E8">
      <w:pPr>
        <w:widowControl/>
        <w:numPr>
          <w:ilvl w:val="0"/>
          <w:numId w:val="28"/>
        </w:numPr>
        <w:shd w:val="clear" w:color="auto" w:fill="FFFFFF"/>
        <w:tabs>
          <w:tab w:val="left" w:pos="523"/>
        </w:tabs>
        <w:suppressAutoHyphens w:val="0"/>
        <w:spacing w:line="235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5"/>
          <w:sz w:val="24"/>
        </w:rPr>
        <w:t>читать целыми словами и предложениями;</w:t>
      </w:r>
    </w:p>
    <w:p w:rsidR="001102E8" w:rsidRPr="005C2063" w:rsidRDefault="001102E8" w:rsidP="001102E8">
      <w:pPr>
        <w:widowControl/>
        <w:numPr>
          <w:ilvl w:val="0"/>
          <w:numId w:val="28"/>
        </w:numPr>
        <w:shd w:val="clear" w:color="auto" w:fill="FFFFFF"/>
        <w:suppressAutoHyphens w:val="0"/>
        <w:spacing w:line="235" w:lineRule="exact"/>
        <w:ind w:right="5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4"/>
          <w:sz w:val="24"/>
        </w:rPr>
        <w:t>самостоятельно читать небольшие по объёму художест</w:t>
      </w:r>
      <w:r w:rsidRPr="005C2063">
        <w:rPr>
          <w:rFonts w:ascii="Times New Roman" w:hAnsi="Times New Roman"/>
          <w:color w:val="000000"/>
          <w:spacing w:val="4"/>
          <w:sz w:val="24"/>
        </w:rPr>
        <w:softHyphen/>
      </w:r>
      <w:r w:rsidRPr="005C2063">
        <w:rPr>
          <w:rFonts w:ascii="Times New Roman" w:hAnsi="Times New Roman"/>
          <w:color w:val="000000"/>
          <w:spacing w:val="5"/>
          <w:sz w:val="24"/>
        </w:rPr>
        <w:t>венные произведения;</w:t>
      </w:r>
    </w:p>
    <w:p w:rsidR="001102E8" w:rsidRPr="005C2063" w:rsidRDefault="001102E8" w:rsidP="001102E8">
      <w:pPr>
        <w:widowControl/>
        <w:numPr>
          <w:ilvl w:val="0"/>
          <w:numId w:val="28"/>
        </w:numPr>
        <w:shd w:val="clear" w:color="auto" w:fill="FFFFFF"/>
        <w:tabs>
          <w:tab w:val="left" w:pos="523"/>
        </w:tabs>
        <w:suppressAutoHyphens w:val="0"/>
        <w:spacing w:line="235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3"/>
          <w:sz w:val="24"/>
        </w:rPr>
        <w:t>выделять в словах слоги в устной работе;</w:t>
      </w:r>
    </w:p>
    <w:p w:rsidR="001102E8" w:rsidRPr="005C2063" w:rsidRDefault="001102E8" w:rsidP="001102E8">
      <w:pPr>
        <w:widowControl/>
        <w:numPr>
          <w:ilvl w:val="0"/>
          <w:numId w:val="28"/>
        </w:numPr>
        <w:shd w:val="clear" w:color="auto" w:fill="FFFFFF"/>
        <w:suppressAutoHyphens w:val="0"/>
        <w:spacing w:line="235" w:lineRule="exact"/>
        <w:ind w:right="10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3"/>
          <w:sz w:val="24"/>
        </w:rPr>
        <w:t>правильно называть буквы русского алфавита, знать их последовательность;</w:t>
      </w:r>
    </w:p>
    <w:p w:rsidR="001102E8" w:rsidRPr="005C2063" w:rsidRDefault="001102E8" w:rsidP="001102E8">
      <w:pPr>
        <w:numPr>
          <w:ilvl w:val="0"/>
          <w:numId w:val="28"/>
        </w:numPr>
        <w:shd w:val="clear" w:color="auto" w:fill="FFFFFF"/>
        <w:tabs>
          <w:tab w:val="left" w:pos="514"/>
        </w:tabs>
        <w:suppressAutoHyphens w:val="0"/>
        <w:autoSpaceDE w:val="0"/>
        <w:autoSpaceDN w:val="0"/>
        <w:adjustRightInd w:val="0"/>
        <w:spacing w:line="235" w:lineRule="exact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color w:val="000000"/>
          <w:spacing w:val="3"/>
          <w:sz w:val="24"/>
        </w:rPr>
        <w:t xml:space="preserve">переносить слова (в случаях однозначного деления слова </w:t>
      </w:r>
      <w:r w:rsidRPr="005C2063">
        <w:rPr>
          <w:rFonts w:ascii="Times New Roman" w:hAnsi="Times New Roman"/>
          <w:color w:val="000000"/>
          <w:spacing w:val="2"/>
          <w:sz w:val="24"/>
        </w:rPr>
        <w:t>на слоги);</w:t>
      </w:r>
    </w:p>
    <w:p w:rsidR="001102E8" w:rsidRPr="005C2063" w:rsidRDefault="001102E8" w:rsidP="001102E8">
      <w:pPr>
        <w:numPr>
          <w:ilvl w:val="0"/>
          <w:numId w:val="28"/>
        </w:numPr>
        <w:shd w:val="clear" w:color="auto" w:fill="FFFFFF"/>
        <w:tabs>
          <w:tab w:val="left" w:pos="514"/>
        </w:tabs>
        <w:suppressAutoHyphens w:val="0"/>
        <w:autoSpaceDE w:val="0"/>
        <w:autoSpaceDN w:val="0"/>
        <w:adjustRightInd w:val="0"/>
        <w:spacing w:before="5" w:line="235" w:lineRule="exact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color w:val="000000"/>
          <w:spacing w:val="4"/>
          <w:sz w:val="24"/>
        </w:rPr>
        <w:t>участвовать в диалоге, учитывать разные мнения и стре</w:t>
      </w:r>
      <w:r w:rsidRPr="005C2063">
        <w:rPr>
          <w:rFonts w:ascii="Times New Roman" w:hAnsi="Times New Roman"/>
          <w:color w:val="000000"/>
          <w:spacing w:val="4"/>
          <w:sz w:val="24"/>
        </w:rPr>
        <w:softHyphen/>
        <w:t>миться к координации различных позиций в сотрудничестве;</w:t>
      </w:r>
    </w:p>
    <w:p w:rsidR="001102E8" w:rsidRPr="005C2063" w:rsidRDefault="001102E8" w:rsidP="001102E8">
      <w:pPr>
        <w:widowControl/>
        <w:numPr>
          <w:ilvl w:val="0"/>
          <w:numId w:val="28"/>
        </w:numPr>
        <w:shd w:val="clear" w:color="auto" w:fill="FFFFFF"/>
        <w:suppressAutoHyphens w:val="0"/>
        <w:spacing w:line="235" w:lineRule="exact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color w:val="000000"/>
          <w:spacing w:val="6"/>
          <w:sz w:val="24"/>
        </w:rPr>
        <w:t>соблюдать орфоэпические нормы.</w:t>
      </w:r>
    </w:p>
    <w:p w:rsidR="001102E8" w:rsidRPr="005C2063" w:rsidRDefault="001102E8" w:rsidP="001102E8">
      <w:pPr>
        <w:rPr>
          <w:rFonts w:ascii="Times New Roman" w:hAnsi="Times New Roman"/>
          <w:color w:val="000000"/>
          <w:spacing w:val="11"/>
          <w:sz w:val="24"/>
        </w:rPr>
      </w:pPr>
      <w:r w:rsidRPr="005C2063">
        <w:rPr>
          <w:rFonts w:ascii="Times New Roman" w:hAnsi="Times New Roman"/>
          <w:color w:val="000000"/>
          <w:spacing w:val="-9"/>
          <w:sz w:val="24"/>
          <w:vertAlign w:val="superscript"/>
        </w:rPr>
        <w:t xml:space="preserve"> </w:t>
      </w:r>
      <w:r w:rsidRPr="005C2063">
        <w:rPr>
          <w:rFonts w:ascii="Times New Roman" w:hAnsi="Times New Roman"/>
          <w:color w:val="000000"/>
          <w:spacing w:val="-9"/>
          <w:sz w:val="24"/>
        </w:rPr>
        <w:t xml:space="preserve">       Требования к скорости чтения детям не предъявляются, что обу</w:t>
      </w:r>
      <w:r w:rsidRPr="005C2063">
        <w:rPr>
          <w:rFonts w:ascii="Times New Roman" w:hAnsi="Times New Roman"/>
          <w:color w:val="000000"/>
          <w:spacing w:val="-9"/>
          <w:sz w:val="24"/>
        </w:rPr>
        <w:softHyphen/>
        <w:t>словлено достаточно большими индивидуальными различиями перво</w:t>
      </w:r>
      <w:r w:rsidRPr="005C2063">
        <w:rPr>
          <w:rFonts w:ascii="Times New Roman" w:hAnsi="Times New Roman"/>
          <w:color w:val="000000"/>
          <w:spacing w:val="-9"/>
          <w:sz w:val="24"/>
        </w:rPr>
        <w:softHyphen/>
      </w:r>
      <w:r w:rsidRPr="005C2063">
        <w:rPr>
          <w:rFonts w:ascii="Times New Roman" w:hAnsi="Times New Roman"/>
          <w:color w:val="000000"/>
          <w:spacing w:val="-8"/>
          <w:sz w:val="24"/>
        </w:rPr>
        <w:t xml:space="preserve">классников в темпе их работы. Однако учитель должен иметь в виду, </w:t>
      </w:r>
      <w:r w:rsidRPr="005C2063">
        <w:rPr>
          <w:rFonts w:ascii="Times New Roman" w:hAnsi="Times New Roman"/>
          <w:color w:val="000000"/>
          <w:spacing w:val="-9"/>
          <w:sz w:val="24"/>
        </w:rPr>
        <w:t>что начинающий читатель затрудняется в осмыслении читаемого тек</w:t>
      </w:r>
      <w:r w:rsidRPr="005C2063">
        <w:rPr>
          <w:rFonts w:ascii="Times New Roman" w:hAnsi="Times New Roman"/>
          <w:color w:val="000000"/>
          <w:spacing w:val="-9"/>
          <w:sz w:val="24"/>
        </w:rPr>
        <w:softHyphen/>
        <w:t>ста при скорости чтения 20-25 слов в минуту. При работе над индиви</w:t>
      </w:r>
      <w:r w:rsidRPr="005C2063">
        <w:rPr>
          <w:rFonts w:ascii="Times New Roman" w:hAnsi="Times New Roman"/>
          <w:color w:val="000000"/>
          <w:spacing w:val="-9"/>
          <w:sz w:val="24"/>
        </w:rPr>
        <w:softHyphen/>
      </w:r>
      <w:r w:rsidRPr="005C2063">
        <w:rPr>
          <w:rFonts w:ascii="Times New Roman" w:hAnsi="Times New Roman"/>
          <w:color w:val="000000"/>
          <w:spacing w:val="-7"/>
          <w:sz w:val="24"/>
        </w:rPr>
        <w:t>дуальным продвижением в скорости чтения каждого ребёнка основ</w:t>
      </w:r>
      <w:r w:rsidRPr="005C2063">
        <w:rPr>
          <w:rFonts w:ascii="Times New Roman" w:hAnsi="Times New Roman"/>
          <w:color w:val="000000"/>
          <w:spacing w:val="-7"/>
          <w:sz w:val="24"/>
        </w:rPr>
        <w:softHyphen/>
        <w:t>ное внимание следует уделять формированию осознанности чтения.</w:t>
      </w:r>
    </w:p>
    <w:p w:rsidR="001102E8" w:rsidRPr="005C2063" w:rsidRDefault="001102E8" w:rsidP="001102E8">
      <w:pPr>
        <w:rPr>
          <w:rFonts w:ascii="Times New Roman" w:hAnsi="Times New Roman"/>
          <w:b/>
          <w:sz w:val="24"/>
        </w:rPr>
      </w:pPr>
    </w:p>
    <w:p w:rsidR="00195453" w:rsidRPr="005C2063" w:rsidRDefault="00195453" w:rsidP="00195453">
      <w:pPr>
        <w:pStyle w:val="41"/>
        <w:spacing w:line="240" w:lineRule="auto"/>
        <w:ind w:left="20" w:right="20"/>
        <w:rPr>
          <w:rStyle w:val="40"/>
          <w:sz w:val="24"/>
          <w:szCs w:val="24"/>
        </w:rPr>
      </w:pPr>
    </w:p>
    <w:p w:rsidR="00195453" w:rsidRPr="005C2063" w:rsidRDefault="00195453" w:rsidP="00195453">
      <w:pPr>
        <w:pStyle w:val="41"/>
        <w:spacing w:line="240" w:lineRule="auto"/>
        <w:ind w:left="20" w:right="20"/>
        <w:rPr>
          <w:sz w:val="24"/>
          <w:szCs w:val="24"/>
        </w:rPr>
      </w:pPr>
    </w:p>
    <w:p w:rsidR="00195453" w:rsidRPr="005C2063" w:rsidRDefault="00195453" w:rsidP="00195453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</w:rPr>
        <w:t>Учебно-методическое обеспечение рабочей программы</w:t>
      </w:r>
    </w:p>
    <w:p w:rsidR="001102E8" w:rsidRPr="005C2063" w:rsidRDefault="001102E8" w:rsidP="001102E8">
      <w:pPr>
        <w:jc w:val="both"/>
        <w:outlineLvl w:val="0"/>
        <w:rPr>
          <w:rFonts w:ascii="Times New Roman" w:hAnsi="Times New Roman"/>
          <w:bCs/>
          <w:sz w:val="24"/>
          <w:u w:val="single"/>
        </w:rPr>
      </w:pPr>
      <w:r w:rsidRPr="005C2063">
        <w:rPr>
          <w:rFonts w:ascii="Times New Roman" w:hAnsi="Times New Roman"/>
          <w:bCs/>
          <w:sz w:val="24"/>
          <w:u w:val="single"/>
        </w:rPr>
        <w:t>Список литературы для учеников:</w:t>
      </w:r>
    </w:p>
    <w:p w:rsidR="001102E8" w:rsidRPr="005C2063" w:rsidRDefault="001102E8" w:rsidP="001102E8">
      <w:pPr>
        <w:jc w:val="both"/>
        <w:outlineLvl w:val="0"/>
        <w:rPr>
          <w:rFonts w:ascii="Times New Roman" w:hAnsi="Times New Roman"/>
          <w:b/>
          <w:bCs/>
          <w:sz w:val="24"/>
        </w:rPr>
      </w:pP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Л.Е. </w:t>
      </w:r>
      <w:proofErr w:type="spellStart"/>
      <w:r w:rsidRPr="005C2063">
        <w:rPr>
          <w:rFonts w:ascii="Times New Roman" w:hAnsi="Times New Roman"/>
          <w:sz w:val="24"/>
        </w:rPr>
        <w:t>Журова</w:t>
      </w:r>
      <w:proofErr w:type="spellEnd"/>
      <w:r w:rsidRPr="005C2063">
        <w:rPr>
          <w:rFonts w:ascii="Times New Roman" w:hAnsi="Times New Roman"/>
          <w:sz w:val="24"/>
        </w:rPr>
        <w:t xml:space="preserve">, А.О. Евдокимова Букварь: 1 класс: Учебник для учащихся общеобразовательных учреждений: в 2 ч. Ч. 1. - М.: </w:t>
      </w:r>
      <w:proofErr w:type="spellStart"/>
      <w:r w:rsidRPr="005C2063">
        <w:rPr>
          <w:rFonts w:ascii="Times New Roman" w:hAnsi="Times New Roman"/>
          <w:sz w:val="24"/>
        </w:rPr>
        <w:t>Вентана-Граф</w:t>
      </w:r>
      <w:proofErr w:type="spellEnd"/>
      <w:r w:rsidRPr="005C2063">
        <w:rPr>
          <w:rFonts w:ascii="Times New Roman" w:hAnsi="Times New Roman"/>
          <w:sz w:val="24"/>
        </w:rPr>
        <w:t>, 2011.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lastRenderedPageBreak/>
        <w:t>М.И Безруких</w:t>
      </w:r>
      <w:proofErr w:type="gramStart"/>
      <w:r w:rsidRPr="005C2063">
        <w:rPr>
          <w:rFonts w:ascii="Times New Roman" w:hAnsi="Times New Roman"/>
          <w:sz w:val="24"/>
        </w:rPr>
        <w:t xml:space="preserve">., </w:t>
      </w:r>
      <w:proofErr w:type="gramEnd"/>
      <w:r w:rsidRPr="005C2063">
        <w:rPr>
          <w:rFonts w:ascii="Times New Roman" w:hAnsi="Times New Roman"/>
          <w:sz w:val="24"/>
        </w:rPr>
        <w:t xml:space="preserve">М.И. Кузнецова Прописи № 1,№2,№3 к учебнику «Букварь»: Для учащихся общеобразовательных учреждений, - М.: </w:t>
      </w:r>
      <w:proofErr w:type="spellStart"/>
      <w:r w:rsidRPr="005C2063">
        <w:rPr>
          <w:rFonts w:ascii="Times New Roman" w:hAnsi="Times New Roman"/>
          <w:sz w:val="24"/>
        </w:rPr>
        <w:t>Вентана-Граф</w:t>
      </w:r>
      <w:proofErr w:type="spellEnd"/>
      <w:r w:rsidRPr="005C2063">
        <w:rPr>
          <w:rFonts w:ascii="Times New Roman" w:hAnsi="Times New Roman"/>
          <w:sz w:val="24"/>
        </w:rPr>
        <w:t>, 2012.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</w:p>
    <w:p w:rsidR="001102E8" w:rsidRPr="005C2063" w:rsidRDefault="001102E8" w:rsidP="001102E8">
      <w:pPr>
        <w:jc w:val="both"/>
        <w:rPr>
          <w:rFonts w:ascii="Times New Roman" w:hAnsi="Times New Roman"/>
          <w:sz w:val="24"/>
          <w:u w:val="single"/>
        </w:rPr>
      </w:pPr>
      <w:r w:rsidRPr="005C2063">
        <w:rPr>
          <w:rFonts w:ascii="Times New Roman" w:hAnsi="Times New Roman"/>
          <w:sz w:val="24"/>
          <w:u w:val="single"/>
        </w:rPr>
        <w:t>Список литературы для учителя: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Л.Е. </w:t>
      </w:r>
      <w:proofErr w:type="spellStart"/>
      <w:r w:rsidRPr="005C2063">
        <w:rPr>
          <w:rFonts w:ascii="Times New Roman" w:hAnsi="Times New Roman"/>
          <w:sz w:val="24"/>
        </w:rPr>
        <w:t>Журова</w:t>
      </w:r>
      <w:proofErr w:type="spellEnd"/>
      <w:r w:rsidRPr="005C2063">
        <w:rPr>
          <w:rFonts w:ascii="Times New Roman" w:hAnsi="Times New Roman"/>
          <w:sz w:val="24"/>
        </w:rPr>
        <w:t xml:space="preserve">, А.О. Евдокимова, М.И Кузнецова Букварь. Методические комментарии - М.: </w:t>
      </w:r>
      <w:proofErr w:type="spellStart"/>
      <w:r w:rsidRPr="005C2063">
        <w:rPr>
          <w:rFonts w:ascii="Times New Roman" w:hAnsi="Times New Roman"/>
          <w:sz w:val="24"/>
        </w:rPr>
        <w:t>Вентана-Граф</w:t>
      </w:r>
      <w:proofErr w:type="spellEnd"/>
      <w:r w:rsidRPr="005C2063">
        <w:rPr>
          <w:rFonts w:ascii="Times New Roman" w:hAnsi="Times New Roman"/>
          <w:sz w:val="24"/>
        </w:rPr>
        <w:t>, 2011.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Русский язык. Обучение грамоте: методические комментарии к урокам / Л.Е. </w:t>
      </w:r>
      <w:proofErr w:type="spellStart"/>
      <w:r w:rsidRPr="005C2063">
        <w:rPr>
          <w:rFonts w:ascii="Times New Roman" w:hAnsi="Times New Roman"/>
          <w:sz w:val="24"/>
        </w:rPr>
        <w:t>Журова</w:t>
      </w:r>
      <w:proofErr w:type="spellEnd"/>
      <w:r w:rsidRPr="005C2063">
        <w:rPr>
          <w:rFonts w:ascii="Times New Roman" w:hAnsi="Times New Roman"/>
          <w:sz w:val="24"/>
        </w:rPr>
        <w:t xml:space="preserve">, А.О. Евдокимова, М.И. Кузнецова. – М. </w:t>
      </w:r>
      <w:proofErr w:type="spellStart"/>
      <w:r w:rsidRPr="005C2063">
        <w:rPr>
          <w:rFonts w:ascii="Times New Roman" w:hAnsi="Times New Roman"/>
          <w:sz w:val="24"/>
        </w:rPr>
        <w:t>Вентана-Граф</w:t>
      </w:r>
      <w:proofErr w:type="spellEnd"/>
      <w:r w:rsidRPr="005C2063">
        <w:rPr>
          <w:rFonts w:ascii="Times New Roman" w:hAnsi="Times New Roman"/>
          <w:sz w:val="24"/>
        </w:rPr>
        <w:t>, 2011.- 544с.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</w:p>
    <w:p w:rsidR="001102E8" w:rsidRPr="005C2063" w:rsidRDefault="001102E8" w:rsidP="001102E8">
      <w:pPr>
        <w:jc w:val="both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  <w:u w:val="single"/>
        </w:rPr>
        <w:t>Наглядные пособия</w:t>
      </w:r>
      <w:proofErr w:type="gramStart"/>
      <w:r w:rsidRPr="005C2063">
        <w:rPr>
          <w:rFonts w:ascii="Times New Roman" w:hAnsi="Times New Roman"/>
          <w:b/>
          <w:sz w:val="24"/>
          <w:u w:val="single"/>
        </w:rPr>
        <w:t>.:</w:t>
      </w:r>
      <w:proofErr w:type="gramEnd"/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</w:p>
    <w:p w:rsidR="001102E8" w:rsidRPr="005C2063" w:rsidRDefault="001102E8" w:rsidP="001102E8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Плакат с алфавитом. Написанным курсивным шрифтом</w:t>
      </w:r>
      <w:proofErr w:type="gramStart"/>
      <w:r w:rsidRPr="005C2063">
        <w:rPr>
          <w:rFonts w:ascii="Times New Roman" w:hAnsi="Times New Roman"/>
          <w:sz w:val="24"/>
        </w:rPr>
        <w:t>..</w:t>
      </w:r>
      <w:proofErr w:type="gramEnd"/>
    </w:p>
    <w:p w:rsidR="001102E8" w:rsidRPr="005C2063" w:rsidRDefault="001102E8" w:rsidP="001102E8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Грамматические разборы</w:t>
      </w:r>
    </w:p>
    <w:p w:rsidR="001102E8" w:rsidRPr="005C2063" w:rsidRDefault="001102E8" w:rsidP="001102E8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Таблицы</w:t>
      </w:r>
    </w:p>
    <w:p w:rsidR="001102E8" w:rsidRPr="005C2063" w:rsidRDefault="001102E8" w:rsidP="001102E8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Фишки </w:t>
      </w:r>
    </w:p>
    <w:p w:rsidR="001102E8" w:rsidRPr="005C2063" w:rsidRDefault="001102E8" w:rsidP="001102E8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Слоговые диски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</w:p>
    <w:p w:rsidR="001102E8" w:rsidRPr="005C2063" w:rsidRDefault="001102E8" w:rsidP="001102E8">
      <w:pPr>
        <w:jc w:val="both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</w:rPr>
        <w:tab/>
        <w:t>Технические средства обучения и оборудование: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ab/>
        <w:t>1. Компьютер.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ab/>
        <w:t>2.Магнитная доска.</w:t>
      </w:r>
    </w:p>
    <w:p w:rsidR="001102E8" w:rsidRPr="005C2063" w:rsidRDefault="001102E8" w:rsidP="001102E8">
      <w:pPr>
        <w:ind w:firstLine="708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3. </w:t>
      </w:r>
      <w:proofErr w:type="spellStart"/>
      <w:r w:rsidRPr="005C2063">
        <w:rPr>
          <w:rFonts w:ascii="Times New Roman" w:hAnsi="Times New Roman"/>
          <w:sz w:val="24"/>
        </w:rPr>
        <w:t>Мультимедийный</w:t>
      </w:r>
      <w:proofErr w:type="spellEnd"/>
      <w:r w:rsidRPr="005C2063">
        <w:rPr>
          <w:rFonts w:ascii="Times New Roman" w:hAnsi="Times New Roman"/>
          <w:sz w:val="24"/>
        </w:rPr>
        <w:t xml:space="preserve"> проектор.</w:t>
      </w:r>
    </w:p>
    <w:p w:rsidR="001102E8" w:rsidRPr="005C2063" w:rsidRDefault="001102E8" w:rsidP="001102E8">
      <w:pPr>
        <w:ind w:firstLine="708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>4. Экспозиционный экран.</w:t>
      </w:r>
    </w:p>
    <w:p w:rsidR="001102E8" w:rsidRPr="005C2063" w:rsidRDefault="001102E8" w:rsidP="001102E8">
      <w:pPr>
        <w:ind w:firstLine="708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b/>
          <w:sz w:val="24"/>
        </w:rPr>
        <w:t xml:space="preserve">Комплексные справочные издания на </w:t>
      </w:r>
      <w:r w:rsidRPr="005C2063">
        <w:rPr>
          <w:rFonts w:ascii="Times New Roman" w:hAnsi="Times New Roman"/>
          <w:b/>
          <w:sz w:val="24"/>
          <w:lang w:val="en-US"/>
        </w:rPr>
        <w:t>CD</w:t>
      </w:r>
      <w:r w:rsidRPr="005C2063">
        <w:rPr>
          <w:rFonts w:ascii="Times New Roman" w:hAnsi="Times New Roman"/>
          <w:b/>
          <w:sz w:val="24"/>
        </w:rPr>
        <w:t xml:space="preserve">, </w:t>
      </w:r>
      <w:r w:rsidRPr="005C2063">
        <w:rPr>
          <w:rFonts w:ascii="Times New Roman" w:hAnsi="Times New Roman"/>
          <w:b/>
          <w:sz w:val="24"/>
          <w:lang w:val="en-US"/>
        </w:rPr>
        <w:t>DVD</w:t>
      </w:r>
      <w:r w:rsidRPr="005C2063">
        <w:rPr>
          <w:rFonts w:ascii="Times New Roman" w:hAnsi="Times New Roman"/>
          <w:sz w:val="24"/>
        </w:rPr>
        <w:t xml:space="preserve">: </w:t>
      </w: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«Детская энциклопедия Кирилла и </w:t>
      </w:r>
      <w:proofErr w:type="spellStart"/>
      <w:r w:rsidRPr="005C2063">
        <w:rPr>
          <w:rFonts w:ascii="Times New Roman" w:hAnsi="Times New Roman"/>
          <w:sz w:val="24"/>
        </w:rPr>
        <w:t>Мефодия</w:t>
      </w:r>
      <w:proofErr w:type="spellEnd"/>
      <w:r w:rsidRPr="005C2063">
        <w:rPr>
          <w:rFonts w:ascii="Times New Roman" w:hAnsi="Times New Roman"/>
          <w:sz w:val="24"/>
        </w:rPr>
        <w:t>».</w:t>
      </w:r>
    </w:p>
    <w:p w:rsidR="001102E8" w:rsidRPr="005C2063" w:rsidRDefault="001102E8" w:rsidP="001102E8">
      <w:pPr>
        <w:jc w:val="both"/>
        <w:rPr>
          <w:rFonts w:ascii="Times New Roman" w:hAnsi="Times New Roman"/>
          <w:b/>
          <w:sz w:val="24"/>
        </w:rPr>
      </w:pPr>
      <w:r w:rsidRPr="005C2063">
        <w:rPr>
          <w:rFonts w:ascii="Times New Roman" w:hAnsi="Times New Roman"/>
          <w:b/>
          <w:sz w:val="24"/>
        </w:rPr>
        <w:t xml:space="preserve">Интернет-ресурсы: </w:t>
      </w:r>
    </w:p>
    <w:p w:rsidR="001102E8" w:rsidRPr="005C2063" w:rsidRDefault="001102E8" w:rsidP="001102E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sz w:val="24"/>
        </w:rPr>
        <w:t xml:space="preserve">Учебные материалы и словари на сайте «Кирилл и </w:t>
      </w:r>
      <w:proofErr w:type="spellStart"/>
      <w:r w:rsidRPr="005C2063">
        <w:rPr>
          <w:rFonts w:ascii="Times New Roman" w:hAnsi="Times New Roman"/>
          <w:sz w:val="24"/>
        </w:rPr>
        <w:t>Мефодий</w:t>
      </w:r>
      <w:proofErr w:type="spellEnd"/>
      <w:r w:rsidRPr="005C2063">
        <w:rPr>
          <w:rFonts w:ascii="Times New Roman" w:hAnsi="Times New Roman"/>
          <w:sz w:val="24"/>
        </w:rPr>
        <w:t xml:space="preserve">». – </w:t>
      </w:r>
      <w:hyperlink r:id="rId5" w:history="1">
        <w:r w:rsidRPr="005C2063">
          <w:rPr>
            <w:rStyle w:val="a8"/>
            <w:rFonts w:ascii="Times New Roman" w:hAnsi="Times New Roman"/>
            <w:color w:val="000000"/>
            <w:sz w:val="24"/>
            <w:lang w:val="en-US"/>
          </w:rPr>
          <w:t>www</w:t>
        </w:r>
        <w:r w:rsidRPr="005C2063">
          <w:rPr>
            <w:rStyle w:val="a8"/>
            <w:rFonts w:ascii="Times New Roman" w:hAnsi="Times New Roman"/>
            <w:color w:val="000000"/>
            <w:sz w:val="24"/>
          </w:rPr>
          <w:t>.</w:t>
        </w:r>
        <w:r w:rsidRPr="005C2063">
          <w:rPr>
            <w:rStyle w:val="a8"/>
            <w:rFonts w:ascii="Times New Roman" w:hAnsi="Times New Roman"/>
            <w:color w:val="000000"/>
            <w:sz w:val="24"/>
            <w:lang w:val="en-US"/>
          </w:rPr>
          <w:t>km</w:t>
        </w:r>
        <w:r w:rsidRPr="005C2063">
          <w:rPr>
            <w:rStyle w:val="a8"/>
            <w:rFonts w:ascii="Times New Roman" w:hAnsi="Times New Roman"/>
            <w:color w:val="000000"/>
            <w:sz w:val="24"/>
          </w:rPr>
          <w:t>.</w:t>
        </w:r>
        <w:proofErr w:type="spellStart"/>
        <w:r w:rsidRPr="005C2063">
          <w:rPr>
            <w:rStyle w:val="a8"/>
            <w:rFonts w:ascii="Times New Roman" w:hAnsi="Times New Roman"/>
            <w:color w:val="000000"/>
            <w:sz w:val="24"/>
            <w:lang w:val="en-US"/>
          </w:rPr>
          <w:t>ru</w:t>
        </w:r>
        <w:proofErr w:type="spellEnd"/>
        <w:r w:rsidRPr="005C2063">
          <w:rPr>
            <w:rStyle w:val="a8"/>
            <w:rFonts w:ascii="Times New Roman" w:hAnsi="Times New Roman"/>
            <w:color w:val="000000"/>
            <w:sz w:val="24"/>
          </w:rPr>
          <w:t>/</w:t>
        </w:r>
        <w:r w:rsidRPr="005C2063">
          <w:rPr>
            <w:rStyle w:val="a8"/>
            <w:rFonts w:ascii="Times New Roman" w:hAnsi="Times New Roman"/>
            <w:color w:val="000000"/>
            <w:sz w:val="24"/>
            <w:lang w:val="en-US"/>
          </w:rPr>
          <w:t>education</w:t>
        </w:r>
      </w:hyperlink>
    </w:p>
    <w:p w:rsidR="001102E8" w:rsidRPr="005C2063" w:rsidRDefault="001102E8" w:rsidP="001102E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5C2063">
        <w:rPr>
          <w:rFonts w:ascii="Times New Roman" w:hAnsi="Times New Roman"/>
          <w:color w:val="000000"/>
          <w:sz w:val="24"/>
        </w:rPr>
        <w:t xml:space="preserve">Я иду на урок начальной школы (материалы к уроку). </w:t>
      </w:r>
      <w:hyperlink r:id="rId6" w:history="1">
        <w:r w:rsidRPr="005C2063">
          <w:rPr>
            <w:rStyle w:val="a8"/>
            <w:rFonts w:ascii="Times New Roman" w:hAnsi="Times New Roman"/>
            <w:color w:val="000000"/>
            <w:sz w:val="24"/>
            <w:lang w:val="en-US"/>
          </w:rPr>
          <w:t>www</w:t>
        </w:r>
        <w:r w:rsidRPr="005C2063">
          <w:rPr>
            <w:rStyle w:val="a8"/>
            <w:rFonts w:ascii="Times New Roman" w:hAnsi="Times New Roman"/>
            <w:color w:val="000000"/>
            <w:sz w:val="24"/>
          </w:rPr>
          <w:t>.</w:t>
        </w:r>
        <w:proofErr w:type="spellStart"/>
        <w:r w:rsidRPr="005C2063">
          <w:rPr>
            <w:rStyle w:val="a8"/>
            <w:rFonts w:ascii="Times New Roman" w:hAnsi="Times New Roman"/>
            <w:color w:val="000000"/>
            <w:sz w:val="24"/>
            <w:lang w:val="en-US"/>
          </w:rPr>
          <w:t>uroki</w:t>
        </w:r>
        <w:proofErr w:type="spellEnd"/>
        <w:r w:rsidRPr="005C2063">
          <w:rPr>
            <w:rStyle w:val="a8"/>
            <w:rFonts w:ascii="Times New Roman" w:hAnsi="Times New Roman"/>
            <w:color w:val="000000"/>
            <w:sz w:val="24"/>
          </w:rPr>
          <w:t>.</w:t>
        </w:r>
        <w:proofErr w:type="spellStart"/>
        <w:r w:rsidRPr="005C2063">
          <w:rPr>
            <w:rStyle w:val="a8"/>
            <w:rFonts w:ascii="Times New Roman" w:hAnsi="Times New Roman"/>
            <w:color w:val="000000"/>
            <w:sz w:val="24"/>
            <w:lang w:val="en-US"/>
          </w:rPr>
          <w:t>ru</w:t>
        </w:r>
        <w:proofErr w:type="spellEnd"/>
      </w:hyperlink>
    </w:p>
    <w:p w:rsidR="001102E8" w:rsidRPr="005C2063" w:rsidRDefault="001102E8" w:rsidP="001102E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</w:rPr>
      </w:pPr>
      <w:r w:rsidRPr="005C2063">
        <w:rPr>
          <w:rFonts w:ascii="Times New Roman" w:hAnsi="Times New Roman"/>
          <w:sz w:val="24"/>
        </w:rPr>
        <w:t xml:space="preserve">Викторины – </w:t>
      </w:r>
      <w:r w:rsidRPr="005C2063">
        <w:rPr>
          <w:rFonts w:ascii="Times New Roman" w:hAnsi="Times New Roman"/>
          <w:sz w:val="24"/>
          <w:lang w:val="en-US"/>
        </w:rPr>
        <w:t>http://festival.1september.ru</w:t>
      </w:r>
    </w:p>
    <w:p w:rsidR="001102E8" w:rsidRPr="005C2063" w:rsidRDefault="001102E8" w:rsidP="001102E8">
      <w:pPr>
        <w:ind w:firstLine="708"/>
        <w:jc w:val="both"/>
        <w:rPr>
          <w:rFonts w:ascii="Times New Roman" w:hAnsi="Times New Roman"/>
          <w:sz w:val="24"/>
        </w:rPr>
      </w:pPr>
    </w:p>
    <w:p w:rsidR="001102E8" w:rsidRPr="005C2063" w:rsidRDefault="001102E8" w:rsidP="001102E8">
      <w:pPr>
        <w:jc w:val="both"/>
        <w:rPr>
          <w:rFonts w:ascii="Times New Roman" w:hAnsi="Times New Roman"/>
          <w:sz w:val="24"/>
        </w:rPr>
      </w:pPr>
    </w:p>
    <w:p w:rsidR="001102E8" w:rsidRPr="005C2063" w:rsidRDefault="001102E8" w:rsidP="00195453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sectPr w:rsidR="001102E8" w:rsidRPr="005C2063" w:rsidSect="001102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9E0BD6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3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—"/>
      <w:lvlJc w:val="left"/>
      <w:rPr>
        <w:sz w:val="22"/>
        <w:szCs w:val="22"/>
      </w:rPr>
    </w:lvl>
    <w:lvl w:ilvl="1" w:tplc="000F424B">
      <w:start w:val="1"/>
      <w:numFmt w:val="bullet"/>
      <w:lvlText w:val="—"/>
      <w:lvlJc w:val="left"/>
      <w:rPr>
        <w:sz w:val="22"/>
        <w:szCs w:val="22"/>
      </w:rPr>
    </w:lvl>
    <w:lvl w:ilvl="2" w:tplc="000F424C">
      <w:start w:val="1"/>
      <w:numFmt w:val="bullet"/>
      <w:lvlText w:val="—"/>
      <w:lvlJc w:val="left"/>
      <w:rPr>
        <w:sz w:val="22"/>
        <w:szCs w:val="22"/>
      </w:rPr>
    </w:lvl>
    <w:lvl w:ilvl="3" w:tplc="000F424D">
      <w:start w:val="1"/>
      <w:numFmt w:val="bullet"/>
      <w:lvlText w:val="—"/>
      <w:lvlJc w:val="left"/>
      <w:rPr>
        <w:sz w:val="22"/>
        <w:szCs w:val="22"/>
      </w:rPr>
    </w:lvl>
    <w:lvl w:ilvl="4" w:tplc="000F424E">
      <w:start w:val="1"/>
      <w:numFmt w:val="bullet"/>
      <w:lvlText w:val="—"/>
      <w:lvlJc w:val="left"/>
      <w:rPr>
        <w:sz w:val="22"/>
        <w:szCs w:val="22"/>
      </w:rPr>
    </w:lvl>
    <w:lvl w:ilvl="5" w:tplc="000F424F">
      <w:start w:val="1"/>
      <w:numFmt w:val="bullet"/>
      <w:lvlText w:val="—"/>
      <w:lvlJc w:val="left"/>
      <w:rPr>
        <w:sz w:val="22"/>
        <w:szCs w:val="22"/>
      </w:rPr>
    </w:lvl>
    <w:lvl w:ilvl="6" w:tplc="000F4250">
      <w:start w:val="1"/>
      <w:numFmt w:val="bullet"/>
      <w:lvlText w:val="—"/>
      <w:lvlJc w:val="left"/>
      <w:rPr>
        <w:sz w:val="22"/>
        <w:szCs w:val="22"/>
      </w:rPr>
    </w:lvl>
    <w:lvl w:ilvl="7" w:tplc="000F4251">
      <w:start w:val="1"/>
      <w:numFmt w:val="bullet"/>
      <w:lvlText w:val="—"/>
      <w:lvlJc w:val="left"/>
      <w:rPr>
        <w:sz w:val="22"/>
        <w:szCs w:val="22"/>
      </w:rPr>
    </w:lvl>
    <w:lvl w:ilvl="8" w:tplc="000F4252">
      <w:start w:val="1"/>
      <w:numFmt w:val="bullet"/>
      <w:lvlText w:val="—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6C66F15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2)"/>
      <w:lvlJc w:val="left"/>
      <w:rPr>
        <w:sz w:val="22"/>
        <w:szCs w:val="22"/>
      </w:rPr>
    </w:lvl>
    <w:lvl w:ilvl="3">
      <w:start w:val="1"/>
      <w:numFmt w:val="decimal"/>
      <w:lvlText w:val="%2)"/>
      <w:lvlJc w:val="left"/>
      <w:rPr>
        <w:sz w:val="22"/>
        <w:szCs w:val="22"/>
      </w:rPr>
    </w:lvl>
    <w:lvl w:ilvl="4">
      <w:start w:val="1"/>
      <w:numFmt w:val="decimal"/>
      <w:lvlText w:val="%2)"/>
      <w:lvlJc w:val="left"/>
      <w:rPr>
        <w:sz w:val="22"/>
        <w:szCs w:val="22"/>
      </w:rPr>
    </w:lvl>
    <w:lvl w:ilvl="5">
      <w:start w:val="1"/>
      <w:numFmt w:val="decimal"/>
      <w:lvlText w:val="%2)"/>
      <w:lvlJc w:val="left"/>
      <w:rPr>
        <w:sz w:val="22"/>
        <w:szCs w:val="22"/>
      </w:rPr>
    </w:lvl>
    <w:lvl w:ilvl="6">
      <w:start w:val="1"/>
      <w:numFmt w:val="decimal"/>
      <w:lvlText w:val="%2)"/>
      <w:lvlJc w:val="left"/>
      <w:rPr>
        <w:sz w:val="22"/>
        <w:szCs w:val="22"/>
      </w:rPr>
    </w:lvl>
    <w:lvl w:ilvl="7">
      <w:start w:val="1"/>
      <w:numFmt w:val="decimal"/>
      <w:lvlText w:val="%2)"/>
      <w:lvlJc w:val="left"/>
      <w:rPr>
        <w:sz w:val="22"/>
        <w:szCs w:val="22"/>
      </w:rPr>
    </w:lvl>
    <w:lvl w:ilvl="8">
      <w:start w:val="1"/>
      <w:numFmt w:val="decimal"/>
      <w:lvlText w:val="%2)"/>
      <w:lvlJc w:val="left"/>
      <w:rPr>
        <w:sz w:val="22"/>
        <w:szCs w:val="22"/>
      </w:rPr>
    </w:lvl>
  </w:abstractNum>
  <w:abstractNum w:abstractNumId="3">
    <w:nsid w:val="0E78478B"/>
    <w:multiLevelType w:val="hybridMultilevel"/>
    <w:tmpl w:val="D4FEA83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3E0383F"/>
    <w:multiLevelType w:val="hybridMultilevel"/>
    <w:tmpl w:val="8898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A6E3E"/>
    <w:multiLevelType w:val="hybridMultilevel"/>
    <w:tmpl w:val="5C0231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67962D4"/>
    <w:multiLevelType w:val="hybridMultilevel"/>
    <w:tmpl w:val="BB705A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6C65FEF"/>
    <w:multiLevelType w:val="hybridMultilevel"/>
    <w:tmpl w:val="B73E71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1D3906"/>
    <w:multiLevelType w:val="hybridMultilevel"/>
    <w:tmpl w:val="BE869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7F56FE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716F5"/>
    <w:multiLevelType w:val="hybridMultilevel"/>
    <w:tmpl w:val="FADC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9C11EC"/>
    <w:multiLevelType w:val="multilevel"/>
    <w:tmpl w:val="FF9E0BD6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3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12">
    <w:nsid w:val="2A5F2C4B"/>
    <w:multiLevelType w:val="hybridMultilevel"/>
    <w:tmpl w:val="E5CC4E8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2D80497C"/>
    <w:multiLevelType w:val="multilevel"/>
    <w:tmpl w:val="6C66F15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2)"/>
      <w:lvlJc w:val="left"/>
      <w:rPr>
        <w:sz w:val="22"/>
        <w:szCs w:val="22"/>
      </w:rPr>
    </w:lvl>
    <w:lvl w:ilvl="3">
      <w:start w:val="1"/>
      <w:numFmt w:val="decimal"/>
      <w:lvlText w:val="%2)"/>
      <w:lvlJc w:val="left"/>
      <w:rPr>
        <w:sz w:val="22"/>
        <w:szCs w:val="22"/>
      </w:rPr>
    </w:lvl>
    <w:lvl w:ilvl="4">
      <w:start w:val="1"/>
      <w:numFmt w:val="decimal"/>
      <w:lvlText w:val="%2)"/>
      <w:lvlJc w:val="left"/>
      <w:rPr>
        <w:sz w:val="22"/>
        <w:szCs w:val="22"/>
      </w:rPr>
    </w:lvl>
    <w:lvl w:ilvl="5">
      <w:start w:val="1"/>
      <w:numFmt w:val="decimal"/>
      <w:lvlText w:val="%2)"/>
      <w:lvlJc w:val="left"/>
      <w:rPr>
        <w:sz w:val="22"/>
        <w:szCs w:val="22"/>
      </w:rPr>
    </w:lvl>
    <w:lvl w:ilvl="6">
      <w:start w:val="1"/>
      <w:numFmt w:val="decimal"/>
      <w:lvlText w:val="%2)"/>
      <w:lvlJc w:val="left"/>
      <w:rPr>
        <w:sz w:val="22"/>
        <w:szCs w:val="22"/>
      </w:rPr>
    </w:lvl>
    <w:lvl w:ilvl="7">
      <w:start w:val="1"/>
      <w:numFmt w:val="decimal"/>
      <w:lvlText w:val="%2)"/>
      <w:lvlJc w:val="left"/>
      <w:rPr>
        <w:sz w:val="22"/>
        <w:szCs w:val="22"/>
      </w:rPr>
    </w:lvl>
    <w:lvl w:ilvl="8">
      <w:start w:val="1"/>
      <w:numFmt w:val="decimal"/>
      <w:lvlText w:val="%2)"/>
      <w:lvlJc w:val="left"/>
      <w:rPr>
        <w:sz w:val="22"/>
        <w:szCs w:val="22"/>
      </w:rPr>
    </w:lvl>
  </w:abstractNum>
  <w:abstractNum w:abstractNumId="14">
    <w:nsid w:val="39C92012"/>
    <w:multiLevelType w:val="hybridMultilevel"/>
    <w:tmpl w:val="EC4837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F597B89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B604B"/>
    <w:multiLevelType w:val="hybridMultilevel"/>
    <w:tmpl w:val="6B143EE8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7">
    <w:nsid w:val="491B43F2"/>
    <w:multiLevelType w:val="multilevel"/>
    <w:tmpl w:val="FF9E0BD6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3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18">
    <w:nsid w:val="56B81D08"/>
    <w:multiLevelType w:val="hybridMultilevel"/>
    <w:tmpl w:val="C7EA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36DDE"/>
    <w:multiLevelType w:val="hybridMultilevel"/>
    <w:tmpl w:val="8B70F0E2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0">
    <w:nsid w:val="5E5648B9"/>
    <w:multiLevelType w:val="multilevel"/>
    <w:tmpl w:val="6C66F15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2)"/>
      <w:lvlJc w:val="left"/>
      <w:rPr>
        <w:sz w:val="22"/>
        <w:szCs w:val="22"/>
      </w:rPr>
    </w:lvl>
    <w:lvl w:ilvl="3">
      <w:start w:val="1"/>
      <w:numFmt w:val="decimal"/>
      <w:lvlText w:val="%2)"/>
      <w:lvlJc w:val="left"/>
      <w:rPr>
        <w:sz w:val="22"/>
        <w:szCs w:val="22"/>
      </w:rPr>
    </w:lvl>
    <w:lvl w:ilvl="4">
      <w:start w:val="1"/>
      <w:numFmt w:val="decimal"/>
      <w:lvlText w:val="%2)"/>
      <w:lvlJc w:val="left"/>
      <w:rPr>
        <w:sz w:val="22"/>
        <w:szCs w:val="22"/>
      </w:rPr>
    </w:lvl>
    <w:lvl w:ilvl="5">
      <w:start w:val="1"/>
      <w:numFmt w:val="decimal"/>
      <w:lvlText w:val="%2)"/>
      <w:lvlJc w:val="left"/>
      <w:rPr>
        <w:sz w:val="22"/>
        <w:szCs w:val="22"/>
      </w:rPr>
    </w:lvl>
    <w:lvl w:ilvl="6">
      <w:start w:val="1"/>
      <w:numFmt w:val="decimal"/>
      <w:lvlText w:val="%2)"/>
      <w:lvlJc w:val="left"/>
      <w:rPr>
        <w:sz w:val="22"/>
        <w:szCs w:val="22"/>
      </w:rPr>
    </w:lvl>
    <w:lvl w:ilvl="7">
      <w:start w:val="1"/>
      <w:numFmt w:val="decimal"/>
      <w:lvlText w:val="%2)"/>
      <w:lvlJc w:val="left"/>
      <w:rPr>
        <w:sz w:val="22"/>
        <w:szCs w:val="22"/>
      </w:rPr>
    </w:lvl>
    <w:lvl w:ilvl="8">
      <w:start w:val="1"/>
      <w:numFmt w:val="decimal"/>
      <w:lvlText w:val="%2)"/>
      <w:lvlJc w:val="left"/>
      <w:rPr>
        <w:sz w:val="22"/>
        <w:szCs w:val="22"/>
      </w:rPr>
    </w:lvl>
  </w:abstractNum>
  <w:abstractNum w:abstractNumId="21">
    <w:nsid w:val="5EB3448C"/>
    <w:multiLevelType w:val="hybridMultilevel"/>
    <w:tmpl w:val="01EC2966"/>
    <w:lvl w:ilvl="0" w:tplc="69C88BF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60057"/>
    <w:multiLevelType w:val="hybridMultilevel"/>
    <w:tmpl w:val="C8B8F0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A3B37CA"/>
    <w:multiLevelType w:val="hybridMultilevel"/>
    <w:tmpl w:val="3A52AFA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4">
    <w:nsid w:val="74F5343D"/>
    <w:multiLevelType w:val="hybridMultilevel"/>
    <w:tmpl w:val="55B43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6901E0"/>
    <w:multiLevelType w:val="hybridMultilevel"/>
    <w:tmpl w:val="205EFB84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6">
    <w:nsid w:val="77DA29AA"/>
    <w:multiLevelType w:val="hybridMultilevel"/>
    <w:tmpl w:val="A1B637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79AB6074"/>
    <w:multiLevelType w:val="hybridMultilevel"/>
    <w:tmpl w:val="6E065A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C47732C"/>
    <w:multiLevelType w:val="multilevel"/>
    <w:tmpl w:val="FF9E0BD6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3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29">
    <w:nsid w:val="7EC21D14"/>
    <w:multiLevelType w:val="hybridMultilevel"/>
    <w:tmpl w:val="92AEB2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29"/>
  </w:num>
  <w:num w:numId="8">
    <w:abstractNumId w:val="28"/>
  </w:num>
  <w:num w:numId="9">
    <w:abstractNumId w:val="11"/>
  </w:num>
  <w:num w:numId="10">
    <w:abstractNumId w:val="17"/>
  </w:num>
  <w:num w:numId="11">
    <w:abstractNumId w:val="20"/>
  </w:num>
  <w:num w:numId="12">
    <w:abstractNumId w:val="13"/>
  </w:num>
  <w:num w:numId="13">
    <w:abstractNumId w:val="4"/>
  </w:num>
  <w:num w:numId="14">
    <w:abstractNumId w:val="10"/>
  </w:num>
  <w:num w:numId="15">
    <w:abstractNumId w:val="24"/>
  </w:num>
  <w:num w:numId="16">
    <w:abstractNumId w:val="21"/>
  </w:num>
  <w:num w:numId="17">
    <w:abstractNumId w:val="27"/>
  </w:num>
  <w:num w:numId="18">
    <w:abstractNumId w:val="5"/>
  </w:num>
  <w:num w:numId="19">
    <w:abstractNumId w:val="6"/>
  </w:num>
  <w:num w:numId="20">
    <w:abstractNumId w:val="7"/>
  </w:num>
  <w:num w:numId="21">
    <w:abstractNumId w:val="26"/>
  </w:num>
  <w:num w:numId="22">
    <w:abstractNumId w:val="14"/>
  </w:num>
  <w:num w:numId="23">
    <w:abstractNumId w:val="18"/>
  </w:num>
  <w:num w:numId="24">
    <w:abstractNumId w:val="16"/>
  </w:num>
  <w:num w:numId="25">
    <w:abstractNumId w:val="8"/>
  </w:num>
  <w:num w:numId="26">
    <w:abstractNumId w:val="25"/>
  </w:num>
  <w:num w:numId="27">
    <w:abstractNumId w:val="19"/>
  </w:num>
  <w:num w:numId="28">
    <w:abstractNumId w:val="23"/>
  </w:num>
  <w:num w:numId="29">
    <w:abstractNumId w:val="1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5453"/>
    <w:rsid w:val="00031280"/>
    <w:rsid w:val="00056D6D"/>
    <w:rsid w:val="00074875"/>
    <w:rsid w:val="000E2A20"/>
    <w:rsid w:val="001102E8"/>
    <w:rsid w:val="00170766"/>
    <w:rsid w:val="00181BE3"/>
    <w:rsid w:val="00195453"/>
    <w:rsid w:val="00196E3E"/>
    <w:rsid w:val="002076B3"/>
    <w:rsid w:val="00283F81"/>
    <w:rsid w:val="00295212"/>
    <w:rsid w:val="002D163F"/>
    <w:rsid w:val="002F11AB"/>
    <w:rsid w:val="002F18BD"/>
    <w:rsid w:val="0030324E"/>
    <w:rsid w:val="003332D1"/>
    <w:rsid w:val="003459C7"/>
    <w:rsid w:val="003D05CE"/>
    <w:rsid w:val="003E4316"/>
    <w:rsid w:val="003F09D7"/>
    <w:rsid w:val="003F75E4"/>
    <w:rsid w:val="00412C87"/>
    <w:rsid w:val="0045768A"/>
    <w:rsid w:val="004A09F3"/>
    <w:rsid w:val="004E2BBB"/>
    <w:rsid w:val="005079DA"/>
    <w:rsid w:val="00524568"/>
    <w:rsid w:val="005407F0"/>
    <w:rsid w:val="005461F4"/>
    <w:rsid w:val="00564424"/>
    <w:rsid w:val="005A5BC5"/>
    <w:rsid w:val="005C2063"/>
    <w:rsid w:val="006546F7"/>
    <w:rsid w:val="00695052"/>
    <w:rsid w:val="00717C31"/>
    <w:rsid w:val="007C1BEA"/>
    <w:rsid w:val="007C43BE"/>
    <w:rsid w:val="008530EA"/>
    <w:rsid w:val="00853322"/>
    <w:rsid w:val="00867E18"/>
    <w:rsid w:val="008A6B82"/>
    <w:rsid w:val="008D049D"/>
    <w:rsid w:val="008E78B5"/>
    <w:rsid w:val="008E7D6C"/>
    <w:rsid w:val="008F2E8D"/>
    <w:rsid w:val="00902BC1"/>
    <w:rsid w:val="009158F6"/>
    <w:rsid w:val="00933057"/>
    <w:rsid w:val="0095205D"/>
    <w:rsid w:val="00991375"/>
    <w:rsid w:val="00993219"/>
    <w:rsid w:val="00997ACD"/>
    <w:rsid w:val="00A25631"/>
    <w:rsid w:val="00A363C7"/>
    <w:rsid w:val="00A749D3"/>
    <w:rsid w:val="00AA0AE6"/>
    <w:rsid w:val="00AA0EA9"/>
    <w:rsid w:val="00BD5D8C"/>
    <w:rsid w:val="00C4699D"/>
    <w:rsid w:val="00D1643C"/>
    <w:rsid w:val="00D44F84"/>
    <w:rsid w:val="00D87C6E"/>
    <w:rsid w:val="00DB2EFF"/>
    <w:rsid w:val="00DB394F"/>
    <w:rsid w:val="00DC2524"/>
    <w:rsid w:val="00E165F0"/>
    <w:rsid w:val="00E175E0"/>
    <w:rsid w:val="00E510A4"/>
    <w:rsid w:val="00FB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5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5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195453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19545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5453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195453"/>
    <w:pPr>
      <w:widowControl/>
      <w:shd w:val="clear" w:color="auto" w:fill="FFFFFF"/>
      <w:suppressAutoHyphens w:val="0"/>
      <w:spacing w:line="259" w:lineRule="exact"/>
      <w:ind w:firstLine="260"/>
      <w:jc w:val="both"/>
    </w:pPr>
    <w:rPr>
      <w:rFonts w:ascii="Times New Roman" w:hAnsi="Times New Roman"/>
      <w:kern w:val="0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rsid w:val="00195453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6">
    <w:name w:val="Основной текст + Курсив"/>
    <w:uiPriority w:val="99"/>
    <w:rsid w:val="00195453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Основной текст + Полужирный1"/>
    <w:uiPriority w:val="99"/>
    <w:rsid w:val="00195453"/>
    <w:rPr>
      <w:rFonts w:ascii="Times New Roman" w:hAnsi="Times New Roman" w:cs="Times New Roman"/>
      <w:b/>
      <w:bCs/>
      <w:sz w:val="22"/>
      <w:szCs w:val="22"/>
    </w:rPr>
  </w:style>
  <w:style w:type="character" w:customStyle="1" w:styleId="5">
    <w:name w:val="Основной текст (5)"/>
    <w:basedOn w:val="a0"/>
    <w:link w:val="51"/>
    <w:uiPriority w:val="99"/>
    <w:rsid w:val="00195453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95453"/>
    <w:pPr>
      <w:widowControl/>
      <w:shd w:val="clear" w:color="auto" w:fill="FFFFFF"/>
      <w:suppressAutoHyphens w:val="0"/>
      <w:spacing w:line="259" w:lineRule="exact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17"/>
    <w:basedOn w:val="a0"/>
    <w:rsid w:val="00195453"/>
    <w:rPr>
      <w:rFonts w:ascii="Times New Roman" w:hAnsi="Times New Roman" w:cs="Times New Roman"/>
      <w:spacing w:val="10"/>
      <w:sz w:val="20"/>
      <w:szCs w:val="20"/>
      <w:u w:val="none"/>
    </w:rPr>
  </w:style>
  <w:style w:type="character" w:customStyle="1" w:styleId="10pt2">
    <w:name w:val="Основной текст + 10 pt2"/>
    <w:aliases w:val="Курсив1,Интервал 0 pt11,Основной текст (4) + Полужирный1"/>
    <w:basedOn w:val="a0"/>
    <w:uiPriority w:val="99"/>
    <w:rsid w:val="00195453"/>
    <w:rPr>
      <w:rFonts w:ascii="Times New Roman" w:hAnsi="Times New Roman" w:cs="Times New Roman"/>
      <w:i/>
      <w:iCs/>
      <w:spacing w:val="10"/>
      <w:sz w:val="20"/>
      <w:szCs w:val="20"/>
      <w:u w:val="none"/>
    </w:rPr>
  </w:style>
  <w:style w:type="character" w:customStyle="1" w:styleId="3">
    <w:name w:val="Основной текст (3)"/>
    <w:basedOn w:val="a0"/>
    <w:link w:val="31"/>
    <w:uiPriority w:val="99"/>
    <w:rsid w:val="00195453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95453"/>
    <w:pPr>
      <w:widowControl/>
      <w:shd w:val="clear" w:color="auto" w:fill="FFFFFF"/>
      <w:suppressAutoHyphens w:val="0"/>
      <w:spacing w:line="259" w:lineRule="exact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30">
    <w:name w:val="Основной текст (3) + Полужирный"/>
    <w:basedOn w:val="3"/>
    <w:uiPriority w:val="99"/>
    <w:rsid w:val="00195453"/>
    <w:rPr>
      <w:b/>
      <w:bCs/>
    </w:rPr>
  </w:style>
  <w:style w:type="character" w:customStyle="1" w:styleId="310">
    <w:name w:val="Основной текст (3) + Полужирный1"/>
    <w:basedOn w:val="3"/>
    <w:uiPriority w:val="99"/>
    <w:rsid w:val="00195453"/>
    <w:rPr>
      <w:b/>
      <w:bCs/>
    </w:rPr>
  </w:style>
  <w:style w:type="character" w:customStyle="1" w:styleId="a7">
    <w:name w:val="Основной текст + Полужирный"/>
    <w:aliases w:val="Курсив"/>
    <w:uiPriority w:val="99"/>
    <w:rsid w:val="0019545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sid w:val="0019545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95453"/>
    <w:pPr>
      <w:widowControl/>
      <w:shd w:val="clear" w:color="auto" w:fill="FFFFFF"/>
      <w:suppressAutoHyphens w:val="0"/>
      <w:spacing w:line="259" w:lineRule="exact"/>
      <w:ind w:firstLine="280"/>
      <w:jc w:val="both"/>
    </w:pPr>
    <w:rPr>
      <w:rFonts w:ascii="Times New Roman" w:eastAsiaTheme="minorHAnsi" w:hAnsi="Times New Roman"/>
      <w:i/>
      <w:iCs/>
      <w:kern w:val="0"/>
      <w:sz w:val="22"/>
      <w:szCs w:val="22"/>
      <w:lang w:eastAsia="en-US"/>
    </w:rPr>
  </w:style>
  <w:style w:type="character" w:customStyle="1" w:styleId="40">
    <w:name w:val="Основной текст (4) + Не курсив"/>
    <w:basedOn w:val="4"/>
    <w:uiPriority w:val="99"/>
    <w:rsid w:val="00195453"/>
  </w:style>
  <w:style w:type="character" w:customStyle="1" w:styleId="12">
    <w:name w:val="Заголовок №1 (2)_"/>
    <w:basedOn w:val="a0"/>
    <w:link w:val="120"/>
    <w:rsid w:val="00195453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195453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  <w:style w:type="character" w:customStyle="1" w:styleId="42">
    <w:name w:val="Основной текст (4) + Полужирный"/>
    <w:aliases w:val="Курсив16"/>
    <w:basedOn w:val="4"/>
    <w:uiPriority w:val="99"/>
    <w:rsid w:val="00195453"/>
    <w:rPr>
      <w:rFonts w:ascii="Sylfaen" w:hAnsi="Sylfaen" w:cs="Sylfaen"/>
      <w:b/>
      <w:bCs/>
    </w:rPr>
  </w:style>
  <w:style w:type="character" w:customStyle="1" w:styleId="46">
    <w:name w:val="Основной текст (4) + Курсив6"/>
    <w:basedOn w:val="4"/>
    <w:uiPriority w:val="99"/>
    <w:rsid w:val="00195453"/>
    <w:rPr>
      <w:rFonts w:ascii="Sylfaen" w:hAnsi="Sylfaen" w:cs="Sylfaen"/>
    </w:rPr>
  </w:style>
  <w:style w:type="character" w:customStyle="1" w:styleId="6">
    <w:name w:val="Основной текст (6)"/>
    <w:basedOn w:val="a0"/>
    <w:link w:val="61"/>
    <w:uiPriority w:val="99"/>
    <w:rsid w:val="00195453"/>
    <w:rPr>
      <w:rFonts w:ascii="Sylfaen" w:hAnsi="Sylfaen" w:cs="Sylfaen"/>
      <w:b/>
      <w:bCs/>
      <w:i/>
      <w:i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95453"/>
    <w:pPr>
      <w:widowControl/>
      <w:shd w:val="clear" w:color="auto" w:fill="FFFFFF"/>
      <w:suppressAutoHyphens w:val="0"/>
      <w:spacing w:after="180" w:line="259" w:lineRule="exact"/>
      <w:ind w:firstLine="280"/>
      <w:jc w:val="both"/>
    </w:pPr>
    <w:rPr>
      <w:rFonts w:ascii="Sylfaen" w:eastAsiaTheme="minorHAnsi" w:hAnsi="Sylfaen" w:cs="Sylfaen"/>
      <w:b/>
      <w:bCs/>
      <w:i/>
      <w:iCs/>
      <w:kern w:val="0"/>
      <w:sz w:val="22"/>
      <w:szCs w:val="22"/>
      <w:lang w:eastAsia="en-US"/>
    </w:rPr>
  </w:style>
  <w:style w:type="character" w:customStyle="1" w:styleId="60">
    <w:name w:val="Основной текст (6) + Не полужирный"/>
    <w:aliases w:val="Не курсив"/>
    <w:basedOn w:val="6"/>
    <w:uiPriority w:val="99"/>
    <w:rsid w:val="00195453"/>
  </w:style>
  <w:style w:type="character" w:customStyle="1" w:styleId="7">
    <w:name w:val="Основной текст (7)"/>
    <w:basedOn w:val="a0"/>
    <w:link w:val="71"/>
    <w:uiPriority w:val="99"/>
    <w:rsid w:val="00195453"/>
    <w:rPr>
      <w:rFonts w:ascii="Sylfaen" w:hAnsi="Sylfaen" w:cs="Sylfae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95453"/>
    <w:pPr>
      <w:widowControl/>
      <w:shd w:val="clear" w:color="auto" w:fill="FFFFFF"/>
      <w:suppressAutoHyphens w:val="0"/>
      <w:spacing w:line="259" w:lineRule="exact"/>
      <w:jc w:val="both"/>
    </w:pPr>
    <w:rPr>
      <w:rFonts w:ascii="Sylfaen" w:eastAsiaTheme="minorHAnsi" w:hAnsi="Sylfaen" w:cs="Sylfaen"/>
      <w:kern w:val="0"/>
      <w:sz w:val="22"/>
      <w:szCs w:val="22"/>
      <w:lang w:eastAsia="en-US"/>
    </w:rPr>
  </w:style>
  <w:style w:type="character" w:customStyle="1" w:styleId="70">
    <w:name w:val="Основной текст (7) + Полужирный"/>
    <w:aliases w:val="Курсив12"/>
    <w:basedOn w:val="7"/>
    <w:uiPriority w:val="99"/>
    <w:rsid w:val="00195453"/>
    <w:rPr>
      <w:b/>
      <w:bCs/>
      <w:i/>
      <w:iCs/>
    </w:rPr>
  </w:style>
  <w:style w:type="character" w:customStyle="1" w:styleId="72">
    <w:name w:val="Основной текст (7) + Курсив"/>
    <w:basedOn w:val="7"/>
    <w:uiPriority w:val="99"/>
    <w:rsid w:val="00195453"/>
    <w:rPr>
      <w:i/>
      <w:iCs/>
    </w:rPr>
  </w:style>
  <w:style w:type="character" w:customStyle="1" w:styleId="44">
    <w:name w:val="Основной текст (4) + Курсив4"/>
    <w:basedOn w:val="4"/>
    <w:uiPriority w:val="99"/>
    <w:rsid w:val="00195453"/>
    <w:rPr>
      <w:rFonts w:ascii="Sylfaen" w:hAnsi="Sylfaen" w:cs="Sylfaen"/>
    </w:rPr>
  </w:style>
  <w:style w:type="character" w:customStyle="1" w:styleId="63">
    <w:name w:val="Основной текст (6) + Не полужирный3"/>
    <w:aliases w:val="Не курсив3"/>
    <w:basedOn w:val="6"/>
    <w:uiPriority w:val="99"/>
    <w:rsid w:val="00195453"/>
  </w:style>
  <w:style w:type="character" w:customStyle="1" w:styleId="8">
    <w:name w:val="Основной текст (8)"/>
    <w:basedOn w:val="a0"/>
    <w:link w:val="81"/>
    <w:uiPriority w:val="99"/>
    <w:rsid w:val="00195453"/>
    <w:rPr>
      <w:rFonts w:ascii="Sylfaen" w:hAnsi="Sylfaen" w:cs="Sylfaen"/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195453"/>
    <w:pPr>
      <w:widowControl/>
      <w:shd w:val="clear" w:color="auto" w:fill="FFFFFF"/>
      <w:suppressAutoHyphens w:val="0"/>
      <w:spacing w:line="259" w:lineRule="exact"/>
      <w:ind w:firstLine="280"/>
      <w:jc w:val="both"/>
    </w:pPr>
    <w:rPr>
      <w:rFonts w:ascii="Sylfaen" w:eastAsiaTheme="minorHAnsi" w:hAnsi="Sylfaen" w:cs="Sylfaen"/>
      <w:i/>
      <w:iCs/>
      <w:kern w:val="0"/>
      <w:sz w:val="22"/>
      <w:szCs w:val="22"/>
      <w:lang w:eastAsia="en-US"/>
    </w:rPr>
  </w:style>
  <w:style w:type="character" w:customStyle="1" w:styleId="720">
    <w:name w:val="Основной текст (7) + Курсив2"/>
    <w:basedOn w:val="7"/>
    <w:uiPriority w:val="99"/>
    <w:rsid w:val="00195453"/>
    <w:rPr>
      <w:i/>
      <w:iCs/>
    </w:rPr>
  </w:style>
  <w:style w:type="character" w:customStyle="1" w:styleId="710">
    <w:name w:val="Основной текст (7) + Полужирный1"/>
    <w:aliases w:val="Курсив7"/>
    <w:basedOn w:val="7"/>
    <w:uiPriority w:val="99"/>
    <w:rsid w:val="00195453"/>
    <w:rPr>
      <w:b/>
      <w:bCs/>
      <w:i/>
      <w:iCs/>
    </w:rPr>
  </w:style>
  <w:style w:type="character" w:customStyle="1" w:styleId="43">
    <w:name w:val="Основной текст (4) + Курсив3"/>
    <w:basedOn w:val="4"/>
    <w:uiPriority w:val="99"/>
    <w:rsid w:val="00195453"/>
    <w:rPr>
      <w:rFonts w:ascii="Sylfaen" w:hAnsi="Sylfaen" w:cs="Sylfaen"/>
    </w:rPr>
  </w:style>
  <w:style w:type="character" w:customStyle="1" w:styleId="420">
    <w:name w:val="Основной текст (4) + Курсив2"/>
    <w:basedOn w:val="4"/>
    <w:uiPriority w:val="99"/>
    <w:rsid w:val="00195453"/>
    <w:rPr>
      <w:rFonts w:ascii="Sylfaen" w:hAnsi="Sylfaen" w:cs="Sylfaen"/>
    </w:rPr>
  </w:style>
  <w:style w:type="character" w:customStyle="1" w:styleId="810">
    <w:name w:val="Основной текст (8) + Не курсив1"/>
    <w:basedOn w:val="8"/>
    <w:uiPriority w:val="99"/>
    <w:rsid w:val="00195453"/>
  </w:style>
  <w:style w:type="character" w:customStyle="1" w:styleId="62">
    <w:name w:val="Основной текст (6) + Не полужирный2"/>
    <w:aliases w:val="Не курсив2"/>
    <w:basedOn w:val="6"/>
    <w:uiPriority w:val="99"/>
    <w:rsid w:val="00195453"/>
  </w:style>
  <w:style w:type="character" w:customStyle="1" w:styleId="610">
    <w:name w:val="Основной текст (6) + Не полужирный1"/>
    <w:aliases w:val="Не курсив1"/>
    <w:basedOn w:val="6"/>
    <w:uiPriority w:val="99"/>
    <w:rsid w:val="00195453"/>
  </w:style>
  <w:style w:type="character" w:styleId="a8">
    <w:name w:val="Hyperlink"/>
    <w:basedOn w:val="a0"/>
    <w:rsid w:val="00195453"/>
    <w:rPr>
      <w:color w:val="0000FF"/>
      <w:u w:val="single"/>
    </w:rPr>
  </w:style>
  <w:style w:type="table" w:customStyle="1" w:styleId="TableGrid">
    <w:name w:val="TableGrid"/>
    <w:rsid w:val="001954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(2) + Курсив"/>
    <w:basedOn w:val="2"/>
    <w:uiPriority w:val="99"/>
    <w:rsid w:val="00195453"/>
    <w:rPr>
      <w:rFonts w:ascii="Sylfaen" w:hAnsi="Sylfaen" w:cs="Sylfaen"/>
      <w:b/>
      <w:bCs/>
      <w:i/>
      <w:iCs/>
    </w:rPr>
  </w:style>
  <w:style w:type="character" w:customStyle="1" w:styleId="74">
    <w:name w:val="Основной текст (7) + Курсив4"/>
    <w:basedOn w:val="7"/>
    <w:uiPriority w:val="99"/>
    <w:rsid w:val="00195453"/>
    <w:rPr>
      <w:i/>
      <w:iCs/>
    </w:rPr>
  </w:style>
  <w:style w:type="character" w:customStyle="1" w:styleId="64">
    <w:name w:val="Основной текст (6)_"/>
    <w:basedOn w:val="a0"/>
    <w:rsid w:val="00195453"/>
    <w:rPr>
      <w:rFonts w:ascii="Impact" w:eastAsia="Impact" w:hAnsi="Impact" w:cs="Impact"/>
      <w:spacing w:val="-10"/>
      <w:sz w:val="42"/>
      <w:szCs w:val="42"/>
      <w:shd w:val="clear" w:color="auto" w:fill="FFFFFF"/>
    </w:rPr>
  </w:style>
  <w:style w:type="character" w:customStyle="1" w:styleId="6CenturySchoolbook9pt0pt">
    <w:name w:val="Основной текст (6) + Century Schoolbook;9 pt;Полужирный;Курсив;Интервал 0 pt"/>
    <w:basedOn w:val="64"/>
    <w:rsid w:val="001954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6CenturySchoolbook105pt0pt">
    <w:name w:val="Основной текст (6) + Century Schoolbook;10;5 pt;Интервал 0 pt"/>
    <w:basedOn w:val="64"/>
    <w:rsid w:val="0019545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79pt">
    <w:name w:val="Основной текст (7) + 9 pt;Полужирный;Курсив"/>
    <w:basedOn w:val="a0"/>
    <w:rsid w:val="0019545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imesNewRoman">
    <w:name w:val="Основной текст + Times New Roman"/>
    <w:aliases w:val="Курсив9"/>
    <w:uiPriority w:val="99"/>
    <w:rsid w:val="00195453"/>
    <w:rPr>
      <w:rFonts w:ascii="Times New Roman" w:hAnsi="Times New Roman" w:cs="Times New Roman"/>
      <w:i/>
      <w:iCs/>
      <w:sz w:val="22"/>
      <w:szCs w:val="22"/>
    </w:rPr>
  </w:style>
  <w:style w:type="character" w:customStyle="1" w:styleId="73">
    <w:name w:val="Основной текст (7) + Курсив3"/>
    <w:basedOn w:val="7"/>
    <w:uiPriority w:val="99"/>
    <w:rsid w:val="00195453"/>
    <w:rPr>
      <w:i/>
      <w:iCs/>
      <w:sz w:val="22"/>
      <w:szCs w:val="22"/>
    </w:rPr>
  </w:style>
  <w:style w:type="character" w:customStyle="1" w:styleId="50">
    <w:name w:val="Основной текст + Масштаб 50%"/>
    <w:basedOn w:val="a5"/>
    <w:rsid w:val="00195453"/>
    <w:rPr>
      <w:w w:val="50"/>
      <w:sz w:val="21"/>
      <w:szCs w:val="21"/>
      <w:lang w:val="en-US" w:eastAsia="en-US" w:bidi="ar-SA"/>
    </w:rPr>
  </w:style>
  <w:style w:type="character" w:customStyle="1" w:styleId="32">
    <w:name w:val="Основной текст (3) + Курсив"/>
    <w:uiPriority w:val="99"/>
    <w:rsid w:val="0069505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11">
    <w:name w:val="Основной текст (3) + Курсив1"/>
    <w:uiPriority w:val="99"/>
    <w:rsid w:val="0069505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20">
    <w:name w:val="Основной текст (3)2"/>
    <w:uiPriority w:val="99"/>
    <w:rsid w:val="00695052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table" w:styleId="a9">
    <w:name w:val="Table Grid"/>
    <w:basedOn w:val="a1"/>
    <w:uiPriority w:val="59"/>
    <w:rsid w:val="00695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6950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a">
    <w:name w:val="Strong"/>
    <w:basedOn w:val="a0"/>
    <w:uiPriority w:val="22"/>
    <w:qFormat/>
    <w:rsid w:val="00695052"/>
    <w:rPr>
      <w:b/>
      <w:bCs/>
    </w:rPr>
  </w:style>
  <w:style w:type="paragraph" w:customStyle="1" w:styleId="ParagraphStyle">
    <w:name w:val="Paragraph Style"/>
    <w:rsid w:val="00DB39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ru" TargetMode="External"/><Relationship Id="rId5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8265</Words>
  <Characters>47113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2014-09-13T02:42:00Z</cp:lastPrinted>
  <dcterms:created xsi:type="dcterms:W3CDTF">2014-10-16T16:30:00Z</dcterms:created>
  <dcterms:modified xsi:type="dcterms:W3CDTF">2014-10-16T16:30:00Z</dcterms:modified>
</cp:coreProperties>
</file>