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73" w:rsidRPr="003B0973" w:rsidRDefault="003B0973" w:rsidP="003B0973">
      <w:pPr>
        <w:spacing w:after="0"/>
        <w:jc w:val="center"/>
      </w:pPr>
      <w:r w:rsidRPr="003B0973">
        <w:t>ДИАГНОСТИЧЕСКАЯ КАРТА</w:t>
      </w:r>
    </w:p>
    <w:p w:rsidR="003B0973" w:rsidRPr="003B0973" w:rsidRDefault="003B0973" w:rsidP="003B0973">
      <w:pPr>
        <w:spacing w:after="0"/>
        <w:jc w:val="center"/>
      </w:pPr>
      <w:r w:rsidRPr="003B0973">
        <w:t xml:space="preserve">ПОЗНАВАТЕЛЬНОГО РАЗВИТИЯ ДЕТЕЙ </w:t>
      </w:r>
      <w:r w:rsidRPr="003B0973">
        <w:rPr>
          <w:b/>
        </w:rPr>
        <w:t>СРЕДНЕЙ ГРУППЫ</w:t>
      </w:r>
      <w:r w:rsidRPr="003B0973">
        <w:t xml:space="preserve"> НА НАЧАЛО УЧЕБНОГО ГОДА</w:t>
      </w:r>
    </w:p>
    <w:p w:rsidR="003B0973" w:rsidRDefault="003B0973" w:rsidP="003B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Дата______________ Фамилия, имя ребёнка ____________ Дата рождения________________</w:t>
      </w:r>
    </w:p>
    <w:p w:rsidR="003B0973" w:rsidRDefault="003B0973" w:rsidP="003B0973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 для беседы</w:t>
      </w:r>
    </w:p>
    <w:p w:rsidR="003B0973" w:rsidRDefault="003B0973" w:rsidP="003B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ак тебя зовут?__________________________________________________________________ </w:t>
      </w:r>
    </w:p>
    <w:p w:rsidR="003B0973" w:rsidRDefault="003B0973" w:rsidP="003B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кем вместе ты живёшь?_________________________________________________________</w:t>
      </w:r>
    </w:p>
    <w:p w:rsidR="003B0973" w:rsidRDefault="003B0973" w:rsidP="003B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 зовут маму?_________________________________________________________________</w:t>
      </w:r>
    </w:p>
    <w:p w:rsidR="003B0973" w:rsidRDefault="003B0973" w:rsidP="003B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 зовут папу? _________________________________________________________________</w:t>
      </w:r>
    </w:p>
    <w:tbl>
      <w:tblPr>
        <w:tblW w:w="108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1"/>
        <w:gridCol w:w="537"/>
        <w:gridCol w:w="715"/>
        <w:gridCol w:w="516"/>
        <w:gridCol w:w="744"/>
        <w:gridCol w:w="532"/>
        <w:gridCol w:w="909"/>
        <w:gridCol w:w="567"/>
        <w:gridCol w:w="389"/>
        <w:gridCol w:w="1252"/>
        <w:gridCol w:w="2178"/>
      </w:tblGrid>
      <w:tr w:rsidR="003B0973" w:rsidTr="003B09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СУБТЕСТЫ</w:t>
            </w:r>
          </w:p>
        </w:tc>
        <w:tc>
          <w:tcPr>
            <w:tcW w:w="4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3B0973" w:rsidTr="003B0973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М-ка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«Волшебный мешочек»</w:t>
            </w:r>
            <w:r>
              <w:rPr>
                <w:sz w:val="24"/>
                <w:szCs w:val="24"/>
              </w:rPr>
              <w:t xml:space="preserve"> (зрительная память)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0973" w:rsidTr="003B0973">
        <w:trPr>
          <w:trHeight w:val="44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0973" w:rsidTr="003B09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«Найди такую же картинку»</w:t>
            </w:r>
            <w:r>
              <w:rPr>
                <w:sz w:val="24"/>
                <w:szCs w:val="24"/>
              </w:rPr>
              <w:t xml:space="preserve"> (внимание)</w:t>
            </w:r>
          </w:p>
        </w:tc>
        <w:tc>
          <w:tcPr>
            <w:tcW w:w="4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чашка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елочная игрушка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цветок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гриб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0973" w:rsidTr="003B0973">
        <w:trPr>
          <w:trHeight w:val="11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М-ка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«АНАЛОГИИ подбери пару»</w:t>
            </w:r>
          </w:p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(верб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огическое мышление)</w:t>
            </w:r>
          </w:p>
        </w:tc>
        <w:tc>
          <w:tcPr>
            <w:tcW w:w="4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0973" w:rsidTr="003B0973">
        <w:trPr>
          <w:trHeight w:val="5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М-ка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«Найди фигуру»</w:t>
            </w:r>
          </w:p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(нагл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бразное мышление)</w:t>
            </w:r>
          </w:p>
        </w:tc>
        <w:tc>
          <w:tcPr>
            <w:tcW w:w="4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B0973" w:rsidRPr="003B0973" w:rsidRDefault="003B0973" w:rsidP="003B0973">
      <w:pPr>
        <w:spacing w:after="0"/>
        <w:jc w:val="center"/>
      </w:pPr>
      <w:r w:rsidRPr="003B0973">
        <w:t>ДИАГНОСТИЧЕСКАЯ КАРТА</w:t>
      </w:r>
    </w:p>
    <w:p w:rsidR="003B0973" w:rsidRPr="003B0973" w:rsidRDefault="003B0973" w:rsidP="003B0973">
      <w:pPr>
        <w:spacing w:after="0"/>
        <w:jc w:val="center"/>
      </w:pPr>
      <w:r w:rsidRPr="003B0973">
        <w:t xml:space="preserve">ПОЗНАВАТЕЛЬНОГО РАЗВИТИЯ ДЕТЕЙ </w:t>
      </w:r>
      <w:r w:rsidRPr="003B0973">
        <w:rPr>
          <w:b/>
        </w:rPr>
        <w:t>СРЕДНЕЙ ГРУППЫ</w:t>
      </w:r>
      <w:r w:rsidRPr="003B0973">
        <w:t xml:space="preserve"> НА НАЧАЛО УЧЕБНОГО ГОДА</w:t>
      </w:r>
    </w:p>
    <w:p w:rsidR="003B0973" w:rsidRDefault="003B0973" w:rsidP="003B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Дата______________ Фамилия, имя ребёнка ____________ Дата рождения________________</w:t>
      </w:r>
    </w:p>
    <w:p w:rsidR="003B0973" w:rsidRDefault="003B0973" w:rsidP="003B0973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 для беседы</w:t>
      </w:r>
    </w:p>
    <w:p w:rsidR="003B0973" w:rsidRDefault="003B0973" w:rsidP="003B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ак тебя зовут?__________________________________________________________________ </w:t>
      </w:r>
    </w:p>
    <w:p w:rsidR="003B0973" w:rsidRDefault="003B0973" w:rsidP="003B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кем вместе ты живёшь?_________________________________________________________</w:t>
      </w:r>
    </w:p>
    <w:p w:rsidR="003B0973" w:rsidRDefault="003B0973" w:rsidP="003B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 зовут маму?_________________________________________________________________</w:t>
      </w:r>
    </w:p>
    <w:p w:rsidR="003B0973" w:rsidRDefault="003B0973" w:rsidP="003B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 зовут папу? _________________________________________________________________</w:t>
      </w:r>
    </w:p>
    <w:tbl>
      <w:tblPr>
        <w:tblW w:w="108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1"/>
        <w:gridCol w:w="537"/>
        <w:gridCol w:w="715"/>
        <w:gridCol w:w="516"/>
        <w:gridCol w:w="744"/>
        <w:gridCol w:w="532"/>
        <w:gridCol w:w="909"/>
        <w:gridCol w:w="567"/>
        <w:gridCol w:w="389"/>
        <w:gridCol w:w="1252"/>
        <w:gridCol w:w="2178"/>
      </w:tblGrid>
      <w:tr w:rsidR="003B0973" w:rsidTr="003B09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СУБТЕСТЫ</w:t>
            </w:r>
          </w:p>
        </w:tc>
        <w:tc>
          <w:tcPr>
            <w:tcW w:w="4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3B0973" w:rsidTr="003B0973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М-ка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«Волшебный мешочек»</w:t>
            </w:r>
            <w:r>
              <w:rPr>
                <w:sz w:val="24"/>
                <w:szCs w:val="24"/>
              </w:rPr>
              <w:t xml:space="preserve"> (зрительная память)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0973" w:rsidTr="003B0973">
        <w:trPr>
          <w:trHeight w:val="44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0973" w:rsidTr="003B0973">
        <w:trPr>
          <w:trHeight w:val="11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М-ка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«АНАЛОГИИ подбери пару»</w:t>
            </w:r>
          </w:p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(верб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огическое мышление)</w:t>
            </w:r>
          </w:p>
        </w:tc>
        <w:tc>
          <w:tcPr>
            <w:tcW w:w="4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0973" w:rsidTr="003B0973">
        <w:trPr>
          <w:trHeight w:val="5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М-ка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«Найди фигуру»</w:t>
            </w:r>
          </w:p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(нагл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бразное мышление)</w:t>
            </w:r>
          </w:p>
        </w:tc>
        <w:tc>
          <w:tcPr>
            <w:tcW w:w="4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0973" w:rsidTr="003B0973">
        <w:trPr>
          <w:trHeight w:val="5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«Найди такую же картинку»</w:t>
            </w:r>
            <w:r>
              <w:rPr>
                <w:sz w:val="24"/>
                <w:szCs w:val="24"/>
              </w:rPr>
              <w:t xml:space="preserve"> (внимание)</w:t>
            </w:r>
          </w:p>
        </w:tc>
        <w:tc>
          <w:tcPr>
            <w:tcW w:w="4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чашка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елочная игрушка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цветок</w:t>
            </w:r>
          </w:p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гриб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3" w:rsidRDefault="003B09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B0353" w:rsidRDefault="008B0353" w:rsidP="003B0973"/>
    <w:sectPr w:rsidR="008B0353" w:rsidSect="003B097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973"/>
    <w:rsid w:val="003B0973"/>
    <w:rsid w:val="008B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>Krokoz™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</dc:creator>
  <cp:lastModifiedBy>Мезенцева</cp:lastModifiedBy>
  <cp:revision>1</cp:revision>
  <dcterms:created xsi:type="dcterms:W3CDTF">2014-03-15T19:54:00Z</dcterms:created>
  <dcterms:modified xsi:type="dcterms:W3CDTF">2014-03-15T19:57:00Z</dcterms:modified>
</cp:coreProperties>
</file>