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74" w:rsidRDefault="00A21074" w:rsidP="002A13B9">
      <w:pPr>
        <w:jc w:val="center"/>
        <w:rPr>
          <w:rFonts w:ascii="Times New Roman" w:hAnsi="Times New Roman"/>
          <w:b/>
          <w:sz w:val="28"/>
        </w:rPr>
      </w:pPr>
      <w:r w:rsidRPr="00DE4719">
        <w:rPr>
          <w:rFonts w:ascii="Times New Roman" w:hAnsi="Times New Roman"/>
          <w:b/>
          <w:sz w:val="28"/>
        </w:rPr>
        <w:t>Отч</w:t>
      </w:r>
      <w:r>
        <w:rPr>
          <w:rFonts w:ascii="Times New Roman" w:hAnsi="Times New Roman"/>
          <w:b/>
          <w:sz w:val="28"/>
        </w:rPr>
        <w:t>ёт по экологическому воспитанию</w:t>
      </w:r>
      <w:r w:rsidRPr="00DE4719">
        <w:rPr>
          <w:rFonts w:ascii="Times New Roman" w:hAnsi="Times New Roman"/>
          <w:b/>
          <w:sz w:val="28"/>
        </w:rPr>
        <w:t>.</w:t>
      </w:r>
    </w:p>
    <w:p w:rsidR="00A21074" w:rsidRPr="00DE4719" w:rsidRDefault="00A21074" w:rsidP="00DE471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</w:t>
      </w:r>
      <w:proofErr w:type="gramStart"/>
      <w:r>
        <w:rPr>
          <w:rFonts w:ascii="Times New Roman" w:hAnsi="Times New Roman"/>
          <w:b/>
          <w:sz w:val="28"/>
        </w:rPr>
        <w:t>(Воспитатель: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Метенова</w:t>
      </w:r>
      <w:proofErr w:type="spellEnd"/>
      <w:r>
        <w:rPr>
          <w:rFonts w:ascii="Times New Roman" w:hAnsi="Times New Roman"/>
          <w:b/>
          <w:sz w:val="28"/>
        </w:rPr>
        <w:t xml:space="preserve"> С.Ш.)</w:t>
      </w:r>
    </w:p>
    <w:p w:rsidR="00A21074" w:rsidRPr="00DE4719" w:rsidRDefault="00A21074" w:rsidP="0025347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719">
        <w:rPr>
          <w:rFonts w:ascii="Times New Roman" w:hAnsi="Times New Roman"/>
          <w:b/>
          <w:sz w:val="28"/>
        </w:rPr>
        <w:t>Создание  условий по экологическому воспитанию.</w:t>
      </w:r>
    </w:p>
    <w:p w:rsidR="00A21074" w:rsidRPr="002B5132" w:rsidRDefault="00A21074" w:rsidP="00253474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В группе созданы все условия по экологическому воспитанию</w:t>
      </w:r>
      <w:proofErr w:type="gramStart"/>
      <w:r w:rsidRPr="002B5132">
        <w:rPr>
          <w:rFonts w:ascii="Times New Roman" w:hAnsi="Times New Roman"/>
          <w:sz w:val="24"/>
        </w:rPr>
        <w:t xml:space="preserve"> .</w:t>
      </w:r>
      <w:proofErr w:type="gramEnd"/>
    </w:p>
    <w:p w:rsidR="00A21074" w:rsidRPr="002B5132" w:rsidRDefault="00A21074" w:rsidP="00227007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В уголке природы есть разнообразные комнатные растения, предназначенные  для отдыха детей, самостоятельных  игр и выработке навыка ухода за растениями. А также есть методические пособия, альбомы</w:t>
      </w:r>
      <w:proofErr w:type="gramStart"/>
      <w:r w:rsidRPr="002B5132">
        <w:rPr>
          <w:rFonts w:ascii="Times New Roman" w:hAnsi="Times New Roman"/>
          <w:sz w:val="24"/>
        </w:rPr>
        <w:t xml:space="preserve"> ,</w:t>
      </w:r>
      <w:proofErr w:type="gramEnd"/>
      <w:r w:rsidRPr="002B5132">
        <w:rPr>
          <w:rFonts w:ascii="Times New Roman" w:hAnsi="Times New Roman"/>
          <w:sz w:val="24"/>
        </w:rPr>
        <w:t xml:space="preserve"> энциклопедии для детей . </w:t>
      </w:r>
    </w:p>
    <w:p w:rsidR="00A21074" w:rsidRPr="002B5132" w:rsidRDefault="00A21074" w:rsidP="00253474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В экологической зоне повешен  календарь природы</w:t>
      </w:r>
      <w:proofErr w:type="gramStart"/>
      <w:r w:rsidRPr="002B5132">
        <w:rPr>
          <w:rFonts w:ascii="Times New Roman" w:hAnsi="Times New Roman"/>
          <w:sz w:val="24"/>
        </w:rPr>
        <w:t xml:space="preserve"> ,</w:t>
      </w:r>
      <w:proofErr w:type="gramEnd"/>
      <w:r w:rsidRPr="002B5132">
        <w:rPr>
          <w:rFonts w:ascii="Times New Roman" w:hAnsi="Times New Roman"/>
          <w:sz w:val="24"/>
        </w:rPr>
        <w:t xml:space="preserve"> дети самостоятельно определяют времена года .</w:t>
      </w:r>
    </w:p>
    <w:p w:rsidR="00A21074" w:rsidRPr="00DE4719" w:rsidRDefault="00A21074" w:rsidP="00CC7B6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719">
        <w:rPr>
          <w:rFonts w:ascii="Times New Roman" w:hAnsi="Times New Roman"/>
          <w:b/>
          <w:sz w:val="28"/>
        </w:rPr>
        <w:t>Знания и умения детей.</w:t>
      </w:r>
    </w:p>
    <w:p w:rsidR="00A21074" w:rsidRPr="002B5132" w:rsidRDefault="00A21074" w:rsidP="00227007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На  протяжении  всего учебного года воспитатель проводит ежедневный уход за обитателями уголка природы, наблюдает за цветущими растениями, за  ростом лука на подоконнике (январь-февраль), за ветками деревьев в вазе (февраль – март ), за пробуждениями мат</w:t>
      </w:r>
      <w:proofErr w:type="gramStart"/>
      <w:r w:rsidRPr="002B5132">
        <w:rPr>
          <w:rFonts w:ascii="Times New Roman" w:hAnsi="Times New Roman"/>
          <w:sz w:val="24"/>
        </w:rPr>
        <w:t>ь-</w:t>
      </w:r>
      <w:proofErr w:type="gramEnd"/>
      <w:r w:rsidRPr="002B5132">
        <w:rPr>
          <w:rFonts w:ascii="Times New Roman" w:hAnsi="Times New Roman"/>
          <w:sz w:val="24"/>
        </w:rPr>
        <w:t xml:space="preserve"> и -мачехи и одуванчиков на участке ( апрель-май).Систематически проводятся наблюдения за погодой –одну неделю в месяц ежедневно рассматривают небо , уточняют характер осадков . Воспитатель с детьми  регулярно фиксирует погоду и состояние живой природы. Вместе они одевают  куклу.  Дети знают некоторых домашних и диких животных. Могут называть отличительные особенности внешнего вида животных ( лиса - рыжая</w:t>
      </w:r>
      <w:proofErr w:type="gramStart"/>
      <w:r w:rsidRPr="002B5132">
        <w:rPr>
          <w:rFonts w:ascii="Times New Roman" w:hAnsi="Times New Roman"/>
          <w:sz w:val="24"/>
        </w:rPr>
        <w:t xml:space="preserve"> ,</w:t>
      </w:r>
      <w:proofErr w:type="gramEnd"/>
      <w:r w:rsidRPr="002B5132">
        <w:rPr>
          <w:rFonts w:ascii="Times New Roman" w:hAnsi="Times New Roman"/>
          <w:sz w:val="24"/>
        </w:rPr>
        <w:t>у неё длинный пушистый хвост).</w:t>
      </w:r>
    </w:p>
    <w:p w:rsidR="00A21074" w:rsidRPr="00DE4719" w:rsidRDefault="00A21074" w:rsidP="00F84550">
      <w:pPr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719">
        <w:rPr>
          <w:rFonts w:ascii="Times New Roman" w:hAnsi="Times New Roman"/>
          <w:b/>
          <w:sz w:val="28"/>
        </w:rPr>
        <w:t>Поведение и отношение к природе.</w:t>
      </w:r>
    </w:p>
    <w:p w:rsidR="00A21074" w:rsidRPr="002B5132" w:rsidRDefault="00A21074" w:rsidP="00F84550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Общение детей с природой – это отдельное взаимосвязанное мероприятие, позволяющее научить детей духовному контакту с растениями и животными. Общение с природой способствует эстетическому воспитанию детей.  Развивает ответственное отношение ко всему живому и неживому, воспитывает чувство любви</w:t>
      </w:r>
    </w:p>
    <w:p w:rsidR="00A21074" w:rsidRPr="00DE4719" w:rsidRDefault="00A21074" w:rsidP="00F84550">
      <w:pPr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719">
        <w:rPr>
          <w:rFonts w:ascii="Times New Roman" w:hAnsi="Times New Roman"/>
          <w:b/>
          <w:sz w:val="28"/>
        </w:rPr>
        <w:t>Развитие практических навыков  по уходу за объектами живой природы.</w:t>
      </w:r>
    </w:p>
    <w:p w:rsidR="00A21074" w:rsidRPr="002B5132" w:rsidRDefault="00A21074" w:rsidP="00F84550">
      <w:pPr>
        <w:ind w:left="360"/>
        <w:rPr>
          <w:rFonts w:ascii="Times New Roman" w:hAnsi="Times New Roman"/>
          <w:sz w:val="24"/>
        </w:rPr>
      </w:pPr>
      <w:r w:rsidRPr="002B5132">
        <w:rPr>
          <w:rFonts w:ascii="Times New Roman" w:hAnsi="Times New Roman"/>
          <w:sz w:val="24"/>
        </w:rPr>
        <w:t>В уголке природы дети с помощью воспитателя регулярно ведут уход за растениями: поливают цветы, обрывают увядшие листья, палочкой рыхлят землю, вытирают пыль с листьев. Кроме этого, активно работают с календарём, наблюдают за погодой, за изменениями в природе, наблюдают за ростом  лука в воде, делают выводы.</w:t>
      </w:r>
    </w:p>
    <w:p w:rsidR="00A21074" w:rsidRPr="00DE4719" w:rsidRDefault="00A21074" w:rsidP="00F84550">
      <w:pPr>
        <w:ind w:left="360"/>
        <w:rPr>
          <w:rFonts w:ascii="Times New Roman" w:hAnsi="Times New Roman"/>
          <w:b/>
          <w:sz w:val="28"/>
        </w:rPr>
      </w:pPr>
      <w:r w:rsidRPr="002B5132">
        <w:rPr>
          <w:rFonts w:ascii="Times New Roman" w:hAnsi="Times New Roman"/>
          <w:sz w:val="24"/>
        </w:rPr>
        <w:t>5</w:t>
      </w:r>
      <w:r w:rsidRPr="00DE4719">
        <w:rPr>
          <w:rFonts w:ascii="Times New Roman" w:hAnsi="Times New Roman"/>
          <w:b/>
          <w:sz w:val="28"/>
        </w:rPr>
        <w:t>. Самооценка профессиональных навыков воспитателя. Методы, приёмы, формы работы.</w:t>
      </w:r>
    </w:p>
    <w:p w:rsidR="00A21074" w:rsidRDefault="00A21074" w:rsidP="002B5132">
      <w:pPr>
        <w:ind w:left="360"/>
        <w:rPr>
          <w:rStyle w:val="c1"/>
          <w:rFonts w:ascii="Times New Roman" w:hAnsi="Times New Roman" w:cs="Arial"/>
          <w:color w:val="444444"/>
          <w:sz w:val="24"/>
          <w:szCs w:val="28"/>
        </w:rPr>
      </w:pPr>
      <w:r w:rsidRPr="002B5132">
        <w:rPr>
          <w:rFonts w:ascii="Times New Roman" w:hAnsi="Times New Roman"/>
          <w:sz w:val="24"/>
          <w:shd w:val="clear" w:color="auto" w:fill="FFFFFF"/>
        </w:rPr>
        <w:t xml:space="preserve">Специфической чертой методики экологического воспитания дошкольников являются непосредственный контакт ребенка с объектами природы, живое общение с природой и животными, наблюдение и практическая деятельность по уходу за ними, осмысление </w:t>
      </w:r>
      <w:r w:rsidRPr="002B5132">
        <w:rPr>
          <w:rFonts w:ascii="Times New Roman" w:hAnsi="Times New Roman"/>
          <w:sz w:val="24"/>
          <w:shd w:val="clear" w:color="auto" w:fill="FFFFFF"/>
        </w:rPr>
        <w:lastRenderedPageBreak/>
        <w:t xml:space="preserve">увиденного в процессе обсуждения. Опосредованное познание природы через картины, беседы имеет второстепенное значение: его задача расширить и дополнить те впечатления, которые ребенок получает от непосредственного контакта с объектами природы. </w:t>
      </w:r>
      <w:r w:rsidRPr="002B5132">
        <w:rPr>
          <w:rFonts w:ascii="Times New Roman" w:hAnsi="Times New Roman"/>
          <w:sz w:val="24"/>
        </w:rPr>
        <w:t xml:space="preserve">Главная задача воспитателя вовлечь ребёнка  в мир природы, в мир растений и животных. </w:t>
      </w:r>
      <w:r w:rsidRPr="002B5132">
        <w:rPr>
          <w:rStyle w:val="c1"/>
          <w:rFonts w:ascii="Times New Roman" w:hAnsi="Times New Roman" w:cs="Arial"/>
          <w:color w:val="444444"/>
          <w:sz w:val="24"/>
          <w:szCs w:val="28"/>
        </w:rPr>
        <w:t>Формы экологического воспитания, влияющие на развитие познавательных процессов детей дошкольного возраста, представляют собой некоторые типы занятий, где проводится обучение детей дошкольного возраста. Это занятия такого типа, как первично-ознакомительные,</w:t>
      </w:r>
      <w:r w:rsidRPr="002B5132">
        <w:rPr>
          <w:rStyle w:val="c0"/>
          <w:rFonts w:ascii="Times New Roman" w:hAnsi="Times New Roman" w:cs="Arial"/>
          <w:i/>
          <w:iCs/>
          <w:color w:val="444444"/>
          <w:sz w:val="24"/>
          <w:szCs w:val="28"/>
        </w:rPr>
        <w:t> </w:t>
      </w:r>
      <w:r w:rsidRPr="002B5132">
        <w:rPr>
          <w:rStyle w:val="c1"/>
          <w:rFonts w:ascii="Times New Roman" w:hAnsi="Times New Roman" w:cs="Arial"/>
          <w:color w:val="444444"/>
          <w:sz w:val="24"/>
          <w:szCs w:val="28"/>
        </w:rPr>
        <w:t>углубленно-познавательные,  обобщающие,  комплексные.</w:t>
      </w:r>
    </w:p>
    <w:p w:rsidR="00A21074" w:rsidRPr="00DE4719" w:rsidRDefault="00A21074" w:rsidP="00830EBB">
      <w:pPr>
        <w:numPr>
          <w:ilvl w:val="0"/>
          <w:numId w:val="2"/>
        </w:numPr>
        <w:rPr>
          <w:rStyle w:val="c1"/>
          <w:rFonts w:ascii="Times New Roman" w:hAnsi="Times New Roman" w:cs="Arial"/>
          <w:b/>
          <w:color w:val="444444"/>
          <w:sz w:val="28"/>
          <w:szCs w:val="28"/>
        </w:rPr>
      </w:pPr>
      <w:r w:rsidRPr="00DE4719">
        <w:rPr>
          <w:rStyle w:val="c1"/>
          <w:rFonts w:ascii="Times New Roman" w:hAnsi="Times New Roman" w:cs="Arial"/>
          <w:b/>
          <w:color w:val="444444"/>
          <w:sz w:val="28"/>
          <w:szCs w:val="28"/>
        </w:rPr>
        <w:t>Оценка форм взаимодействия родителей по данной проблеме.</w:t>
      </w:r>
    </w:p>
    <w:p w:rsidR="00A21074" w:rsidRPr="002B5132" w:rsidRDefault="00A21074" w:rsidP="002B5132">
      <w:pPr>
        <w:rPr>
          <w:rFonts w:ascii="Times New Roman" w:hAnsi="Times New Roman"/>
          <w:sz w:val="24"/>
        </w:rPr>
      </w:pPr>
      <w:r>
        <w:rPr>
          <w:rStyle w:val="c1"/>
          <w:rFonts w:ascii="Times New Roman" w:hAnsi="Times New Roman" w:cs="Arial"/>
          <w:color w:val="444444"/>
          <w:sz w:val="24"/>
          <w:szCs w:val="28"/>
        </w:rPr>
        <w:t xml:space="preserve">      В экологическом уголке помещены советы для родителей, способствующие экологическому воспитанию. Родители рисуют плакаты, приносят корм для птиц. Дети счастливы, а взрослые, помогая им, проявляют внимание и заботу о детях. Важно находить новые пути к сотрудничеству с родителями, так как у воспитателя и родителей цель одна – воспитывать будущих созидателей жизни. Хочется верить, что наши дети, когда вырастут, будут бережно относиться к природе.</w:t>
      </w:r>
    </w:p>
    <w:p w:rsidR="00A21074" w:rsidRPr="00830EBB" w:rsidRDefault="00A21074" w:rsidP="00F84550">
      <w:pPr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</w:t>
      </w:r>
      <w:r w:rsidRPr="00830EBB">
        <w:rPr>
          <w:rFonts w:ascii="Times New Roman" w:hAnsi="Times New Roman"/>
          <w:b/>
          <w:sz w:val="28"/>
        </w:rPr>
        <w:t>Цели задачи экологического воспитания.</w:t>
      </w:r>
    </w:p>
    <w:p w:rsidR="00A21074" w:rsidRDefault="00A21074" w:rsidP="00830EBB">
      <w:pPr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 w:rsidRPr="00830EBB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 xml:space="preserve">Цель формирования экологической культуры </w:t>
      </w:r>
      <w:r w:rsidRPr="00830EBB">
        <w:rPr>
          <w:rFonts w:ascii="Times New Roman" w:hAnsi="Times New Roman"/>
          <w:sz w:val="24"/>
          <w:shd w:val="clear" w:color="auto" w:fill="FFFFFF"/>
        </w:rPr>
        <w:t>до</w:t>
      </w:r>
      <w:r w:rsidRPr="00830EBB"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школьников состоит в воспитании ответственного, бережного отношения к природе. Достижение этой цели возможно при условии целенаправленной систематической работы школы по формированию у учащихся системы научных знаний, направленных на познание процессов и результатов взаимодействия человека, общества и природы; экологических ценностных ориентаций, норм и правил в отношении к природе, умений и навыков по ее изучению и охране.</w:t>
      </w:r>
    </w:p>
    <w:p w:rsidR="00A21074" w:rsidRDefault="00A21074" w:rsidP="00830EBB">
      <w:pPr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Для достижения этой цели необходимо решить ряд задач в воспитании, обучении и развитии ребёнка:</w:t>
      </w:r>
    </w:p>
    <w:p w:rsidR="00A21074" w:rsidRDefault="00A21074" w:rsidP="00830EBB">
      <w:pPr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-формировать навыки и умения наблюдения за природными объектами и явлениями.</w:t>
      </w:r>
    </w:p>
    <w:p w:rsidR="00A21074" w:rsidRDefault="00A21074" w:rsidP="00830EBB">
      <w:pPr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-развивать познавательный интерес к миру природы.</w:t>
      </w:r>
    </w:p>
    <w:p w:rsidR="00A21074" w:rsidRDefault="00A21074" w:rsidP="00830EBB">
      <w:pPr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- воспитывать гуманное и бережное отношение к миру природы.</w:t>
      </w:r>
    </w:p>
    <w:p w:rsidR="00A21074" w:rsidRPr="00830EBB" w:rsidRDefault="00A21074" w:rsidP="00830E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7"/>
          <w:shd w:val="clear" w:color="auto" w:fill="FFFFFF"/>
        </w:rPr>
        <w:t>-формировать умение и желание сохранять природу.</w:t>
      </w:r>
    </w:p>
    <w:p w:rsidR="00A21074" w:rsidRPr="00830EBB" w:rsidRDefault="00A21074" w:rsidP="00CC7B6A">
      <w:pPr>
        <w:ind w:left="360"/>
        <w:rPr>
          <w:rFonts w:ascii="Times New Roman" w:hAnsi="Times New Roman"/>
          <w:sz w:val="24"/>
        </w:rPr>
      </w:pPr>
    </w:p>
    <w:p w:rsidR="00A21074" w:rsidRPr="002B5132" w:rsidRDefault="00A21074" w:rsidP="00CC7B6A">
      <w:pPr>
        <w:rPr>
          <w:rFonts w:ascii="Times New Roman" w:hAnsi="Times New Roman"/>
          <w:sz w:val="24"/>
        </w:rPr>
      </w:pPr>
    </w:p>
    <w:p w:rsidR="00A21074" w:rsidRPr="002B5132" w:rsidRDefault="00A21074" w:rsidP="00253474">
      <w:pPr>
        <w:ind w:left="360"/>
        <w:rPr>
          <w:rFonts w:ascii="Times New Roman" w:hAnsi="Times New Roman"/>
          <w:sz w:val="24"/>
        </w:rPr>
      </w:pPr>
    </w:p>
    <w:sectPr w:rsidR="00A21074" w:rsidRPr="002B5132" w:rsidSect="003A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B0"/>
    <w:multiLevelType w:val="hybridMultilevel"/>
    <w:tmpl w:val="64A6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DA0B2E"/>
    <w:multiLevelType w:val="hybridMultilevel"/>
    <w:tmpl w:val="92D43F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474"/>
    <w:rsid w:val="00167DB4"/>
    <w:rsid w:val="00227007"/>
    <w:rsid w:val="00253474"/>
    <w:rsid w:val="002A13B9"/>
    <w:rsid w:val="002B5132"/>
    <w:rsid w:val="002E0031"/>
    <w:rsid w:val="00307A75"/>
    <w:rsid w:val="003A2C5A"/>
    <w:rsid w:val="00567203"/>
    <w:rsid w:val="005E00A0"/>
    <w:rsid w:val="006B0A31"/>
    <w:rsid w:val="00830EBB"/>
    <w:rsid w:val="0096335A"/>
    <w:rsid w:val="009F76CA"/>
    <w:rsid w:val="00A21074"/>
    <w:rsid w:val="00AC7AAD"/>
    <w:rsid w:val="00AF3C57"/>
    <w:rsid w:val="00CC65F8"/>
    <w:rsid w:val="00CC7B6A"/>
    <w:rsid w:val="00CD2764"/>
    <w:rsid w:val="00DE4719"/>
    <w:rsid w:val="00F67F0B"/>
    <w:rsid w:val="00F84550"/>
    <w:rsid w:val="00FC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3474"/>
    <w:pPr>
      <w:ind w:left="720"/>
      <w:contextualSpacing/>
    </w:pPr>
  </w:style>
  <w:style w:type="paragraph" w:customStyle="1" w:styleId="c3">
    <w:name w:val="c3"/>
    <w:basedOn w:val="a"/>
    <w:uiPriority w:val="99"/>
    <w:rsid w:val="002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2B5132"/>
    <w:rPr>
      <w:rFonts w:cs="Times New Roman"/>
    </w:rPr>
  </w:style>
  <w:style w:type="character" w:customStyle="1" w:styleId="c0">
    <w:name w:val="c0"/>
    <w:basedOn w:val="a0"/>
    <w:uiPriority w:val="99"/>
    <w:rsid w:val="002B51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548</Words>
  <Characters>3738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2012-02-13T16:24:00Z</cp:lastPrinted>
  <dcterms:created xsi:type="dcterms:W3CDTF">2012-02-04T16:11:00Z</dcterms:created>
  <dcterms:modified xsi:type="dcterms:W3CDTF">2012-02-13T16:25:00Z</dcterms:modified>
</cp:coreProperties>
</file>