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8009"/>
        <w:gridCol w:w="8009"/>
      </w:tblGrid>
      <w:tr w:rsidR="00DC65DA" w:rsidRPr="00BE623A" w:rsidTr="00016D6B">
        <w:tc>
          <w:tcPr>
            <w:tcW w:w="8009" w:type="dxa"/>
          </w:tcPr>
          <w:p w:rsidR="00DC65DA" w:rsidRPr="00BE623A" w:rsidRDefault="00DC65DA" w:rsidP="00B0460C">
            <w:pPr>
              <w:jc w:val="center"/>
              <w:rPr>
                <w:b/>
                <w:i/>
                <w:sz w:val="28"/>
                <w:szCs w:val="28"/>
              </w:rPr>
            </w:pPr>
            <w:r w:rsidRPr="00BE623A">
              <w:rPr>
                <w:b/>
                <w:i/>
                <w:sz w:val="28"/>
                <w:szCs w:val="28"/>
              </w:rPr>
              <w:t xml:space="preserve">Диагностическая контрольная работа </w:t>
            </w:r>
          </w:p>
          <w:p w:rsidR="00DC65DA" w:rsidRPr="00BE623A" w:rsidRDefault="00DC65DA" w:rsidP="00016D6B">
            <w:pPr>
              <w:jc w:val="center"/>
              <w:rPr>
                <w:b/>
                <w:i/>
                <w:sz w:val="28"/>
                <w:szCs w:val="28"/>
              </w:rPr>
            </w:pPr>
            <w:r w:rsidRPr="00BE623A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8009" w:type="dxa"/>
          </w:tcPr>
          <w:p w:rsidR="00DC65DA" w:rsidRPr="00BE623A" w:rsidRDefault="00DC65DA" w:rsidP="00B0460C">
            <w:pPr>
              <w:jc w:val="center"/>
              <w:rPr>
                <w:b/>
                <w:i/>
                <w:sz w:val="28"/>
                <w:szCs w:val="28"/>
              </w:rPr>
            </w:pPr>
            <w:r w:rsidRPr="00BE623A">
              <w:rPr>
                <w:b/>
                <w:i/>
                <w:sz w:val="28"/>
                <w:szCs w:val="28"/>
              </w:rPr>
              <w:t xml:space="preserve">Диагностическая контрольная работа </w:t>
            </w:r>
          </w:p>
          <w:p w:rsidR="00DC65DA" w:rsidRPr="00BE623A" w:rsidRDefault="00DC65DA" w:rsidP="00016D6B">
            <w:pPr>
              <w:jc w:val="center"/>
              <w:rPr>
                <w:b/>
                <w:i/>
                <w:sz w:val="28"/>
                <w:szCs w:val="28"/>
              </w:rPr>
            </w:pPr>
            <w:r w:rsidRPr="00BE623A">
              <w:rPr>
                <w:b/>
                <w:i/>
                <w:sz w:val="28"/>
                <w:szCs w:val="28"/>
              </w:rPr>
              <w:t>8 класс</w:t>
            </w:r>
          </w:p>
        </w:tc>
      </w:tr>
      <w:tr w:rsidR="00DC65DA" w:rsidRPr="00BE623A" w:rsidTr="00016D6B">
        <w:trPr>
          <w:trHeight w:val="10070"/>
        </w:trPr>
        <w:tc>
          <w:tcPr>
            <w:tcW w:w="8009" w:type="dxa"/>
          </w:tcPr>
          <w:p w:rsidR="00DC65DA" w:rsidRPr="00BE623A" w:rsidRDefault="00DC65DA" w:rsidP="00016D6B">
            <w:pPr>
              <w:ind w:left="383"/>
              <w:contextualSpacing/>
            </w:pP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ind w:left="34" w:firstLine="349"/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Какое из ниже перечисленных веществ не меняет свою форму и объем?</w:t>
            </w:r>
          </w:p>
          <w:p w:rsidR="00DC65DA" w:rsidRPr="00BE623A" w:rsidRDefault="00DC65DA" w:rsidP="00016D6B">
            <w:pPr>
              <w:ind w:left="34"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газ                                            Б) жидкость                                      В) твердое тело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Выберите правильный перевод единицы измерения длины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1 см = 0,001 м                        Б) 1 мм = 0,001 м                            В) 1 </w:t>
            </w:r>
            <w:proofErr w:type="spellStart"/>
            <w:r w:rsidRPr="00BE623A">
              <w:rPr>
                <w:sz w:val="23"/>
                <w:szCs w:val="23"/>
              </w:rPr>
              <w:t>дм</w:t>
            </w:r>
            <w:proofErr w:type="spellEnd"/>
            <w:r w:rsidRPr="00BE623A">
              <w:rPr>
                <w:sz w:val="23"/>
                <w:szCs w:val="23"/>
              </w:rPr>
              <w:t xml:space="preserve"> = 0,01 м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Выберите правильную формулу скорости тела.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v</m:t>
                  </m:r>
                </m:den>
              </m:f>
            </m:oMath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     Б) </w:t>
            </w:r>
            <w:r w:rsidRPr="00BE623A">
              <w:rPr>
                <w:sz w:val="23"/>
                <w:szCs w:val="23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t</m:t>
                  </m:r>
                </m:den>
              </m:f>
            </m:oMath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          В</w:t>
            </w:r>
            <w:r w:rsidRPr="00BE623A">
              <w:rPr>
                <w:sz w:val="23"/>
                <w:szCs w:val="23"/>
              </w:rPr>
              <w:t xml:space="preserve">)  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S×t</m:t>
              </m:r>
            </m:oMath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Явление сохранения скорости тела при отсутствии на него других тел называется….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диффузия                                Б) движение                                   В) инерция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Выберите единицу измерения плотности тела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м/с                                            Б) кг/м</w:t>
            </w:r>
            <w:r w:rsidRPr="00BE623A">
              <w:rPr>
                <w:sz w:val="23"/>
                <w:szCs w:val="23"/>
                <w:vertAlign w:val="superscript"/>
              </w:rPr>
              <w:t>3</w:t>
            </w:r>
            <w:r w:rsidRPr="00BE623A">
              <w:rPr>
                <w:sz w:val="23"/>
                <w:szCs w:val="23"/>
              </w:rPr>
              <w:t xml:space="preserve">                                             В) кг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Выберите формулу для нахождения массы тела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v</m:t>
                  </m:r>
                </m:den>
              </m:f>
            </m:oMath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   Б) </w:t>
            </w:r>
            <w:r w:rsidRPr="00BE623A">
              <w:rPr>
                <w:sz w:val="23"/>
                <w:szCs w:val="23"/>
              </w:rPr>
              <w:t xml:space="preserve">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ρ×v</m:t>
              </m:r>
            </m:oMath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   В</w:t>
            </w:r>
            <w:r w:rsidRPr="00BE623A">
              <w:rPr>
                <w:sz w:val="23"/>
                <w:szCs w:val="23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v</m:t>
                  </m:r>
                </m:den>
              </m:f>
            </m:oMath>
            <w:r w:rsidRPr="00BE623A">
              <w:rPr>
                <w:rFonts w:eastAsiaTheme="minorEastAsia"/>
                <w:sz w:val="23"/>
                <w:szCs w:val="23"/>
              </w:rPr>
              <w:t xml:space="preserve">   </w:t>
            </w:r>
            <w:r w:rsidRPr="00BE623A">
              <w:rPr>
                <w:sz w:val="23"/>
                <w:szCs w:val="23"/>
              </w:rPr>
              <w:t xml:space="preserve">  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Сила, с которой тело давит на опору (Землю) или подвес называется…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вес тела                                  Б) сила трения                               В) сила тяжести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Переведите в систему СИ 2,5 кН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2,5 Н                                        Б) 2500 Н                                         В) 250 Н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Выберите формулу механической работы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А) А=</w:t>
            </w:r>
            <w:proofErr w:type="spellStart"/>
            <w:r w:rsidRPr="00BE623A">
              <w:rPr>
                <w:rFonts w:eastAsiaTheme="minorEastAsia" w:cstheme="minorHAnsi"/>
                <w:sz w:val="23"/>
                <w:szCs w:val="23"/>
              </w:rPr>
              <w:t>m</w:t>
            </w:r>
            <w:r w:rsidRPr="00BE623A">
              <w:rPr>
                <w:rFonts w:ascii="Calibri" w:eastAsiaTheme="minorEastAsia" w:hAnsi="Calibri" w:cs="Calibri"/>
                <w:sz w:val="23"/>
                <w:szCs w:val="23"/>
              </w:rPr>
              <w:t>g</w:t>
            </w:r>
            <w:proofErr w:type="spellEnd"/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Б) А=</w:t>
            </w:r>
            <w:proofErr w:type="spellStart"/>
            <w:r w:rsidRPr="00BE623A">
              <w:rPr>
                <w:rFonts w:eastAsiaTheme="minorEastAsia" w:cstheme="minorHAnsi"/>
                <w:sz w:val="23"/>
                <w:szCs w:val="23"/>
              </w:rPr>
              <w:t>ρ</w:t>
            </w:r>
            <w:r w:rsidRPr="00BE623A">
              <w:rPr>
                <w:rFonts w:ascii="Calibri" w:eastAsiaTheme="minorEastAsia" w:hAnsi="Calibri" w:cs="Calibri"/>
                <w:sz w:val="23"/>
                <w:szCs w:val="23"/>
              </w:rPr>
              <w:t>g</w:t>
            </w:r>
            <w:r w:rsidRPr="00BE623A">
              <w:rPr>
                <w:rFonts w:eastAsiaTheme="minorEastAsia" w:cstheme="minorHAnsi"/>
                <w:sz w:val="23"/>
                <w:szCs w:val="23"/>
              </w:rPr>
              <w:t>H</w:t>
            </w:r>
            <w:proofErr w:type="spellEnd"/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В) А=</w:t>
            </w:r>
            <w:r w:rsidRPr="00BE623A">
              <w:rPr>
                <w:rFonts w:ascii="Calibri" w:eastAsiaTheme="minorEastAsia" w:hAnsi="Calibri" w:cs="Calibr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</w:rPr>
              <w:t>S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Каким прибором измеряют силу?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динамометром                    Б) спидометром                            В) барометром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Величина, равная отношению силы, действующей перпендикулярно поверхности, к площади этой поверхности, называется…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</w:t>
            </w: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Pr="00BE623A">
              <w:rPr>
                <w:rFonts w:eastAsiaTheme="minorEastAsia"/>
                <w:sz w:val="23"/>
                <w:szCs w:val="23"/>
              </w:rPr>
              <w:t>работой                                      Б) массой                                        В) давлением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Выберите единицу измерения давления 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Па                                            Б)  Н                                                  В) Дж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Давление газа в закрытом сосуде зависит </w:t>
            </w:r>
            <w:proofErr w:type="gramStart"/>
            <w:r w:rsidRPr="00BE623A">
              <w:rPr>
                <w:rFonts w:eastAsiaTheme="minorEastAsia"/>
                <w:sz w:val="23"/>
                <w:szCs w:val="23"/>
              </w:rPr>
              <w:t>от</w:t>
            </w:r>
            <w:proofErr w:type="gramEnd"/>
            <w:r w:rsidRPr="00BE623A">
              <w:rPr>
                <w:rFonts w:eastAsiaTheme="minorEastAsia"/>
                <w:sz w:val="23"/>
                <w:szCs w:val="23"/>
              </w:rPr>
              <w:t>…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А) температуры   газа             Б) атмосферного давления        В) силы тяжести сосуда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Чему равно ускорение свободного падения </w:t>
            </w:r>
            <w:r w:rsidRPr="00BE623A">
              <w:rPr>
                <w:rFonts w:ascii="Cambria Math" w:eastAsiaTheme="minorEastAsia" w:hAnsi="Cambria Math"/>
                <w:sz w:val="23"/>
                <w:szCs w:val="23"/>
              </w:rPr>
              <w:t>g</w:t>
            </w:r>
            <w:r w:rsidRPr="00BE623A">
              <w:rPr>
                <w:rFonts w:eastAsiaTheme="minorEastAsia"/>
                <w:sz w:val="23"/>
                <w:szCs w:val="23"/>
              </w:rPr>
              <w:t>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1 Н/кг                                  Б) 98 Н/кг                                           В) 9,8 Н/кг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На каком физическом явлении  основан гидравлический  пресс?</w:t>
            </w:r>
          </w:p>
          <w:p w:rsidR="00DC65DA" w:rsidRPr="00BE623A" w:rsidRDefault="00DC65DA" w:rsidP="00016D6B">
            <w:r w:rsidRPr="00BE623A">
              <w:rPr>
                <w:rFonts w:eastAsiaTheme="minorEastAsia"/>
                <w:sz w:val="23"/>
                <w:szCs w:val="23"/>
              </w:rPr>
              <w:t xml:space="preserve">   А) несжимаемости жидкости        Б) инерции тела         В) архимедовой силе</w:t>
            </w:r>
          </w:p>
        </w:tc>
        <w:tc>
          <w:tcPr>
            <w:tcW w:w="8009" w:type="dxa"/>
          </w:tcPr>
          <w:p w:rsidR="00DC65DA" w:rsidRPr="00BE623A" w:rsidRDefault="00DC65DA" w:rsidP="00016D6B"/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Какой энергией обладает движущееся тело?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кинетической                      Б) потенциальной                      В) электрической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От чего зависит Архимедова сила?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А) от плотности тела  Б) от плотности жидкости  В) ускорения свободного падения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Выберите формулу Архимедовой силы</w:t>
            </w:r>
          </w:p>
          <w:p w:rsidR="00DC65DA" w:rsidRPr="00BE623A" w:rsidRDefault="00DC65DA" w:rsidP="00016D6B">
            <w:pPr>
              <w:rPr>
                <w:rFonts w:ascii="Cambria Math" w:eastAsiaTheme="minorEastAsia" w:hAnsi="Cambria Math" w:hint="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</w:t>
            </w:r>
            <w:proofErr w:type="spellStart"/>
            <w:r w:rsidRPr="00BE623A">
              <w:rPr>
                <w:rFonts w:ascii="Cambria Math" w:eastAsiaTheme="minorEastAsia" w:hAnsi="Cambria Math"/>
                <w:sz w:val="23"/>
                <w:szCs w:val="23"/>
              </w:rPr>
              <w:t>ρgH</w:t>
            </w:r>
            <w:proofErr w:type="spellEnd"/>
            <w:r w:rsidRPr="00BE623A">
              <w:rPr>
                <w:rFonts w:eastAsiaTheme="minorEastAsia"/>
                <w:sz w:val="23"/>
                <w:szCs w:val="23"/>
              </w:rPr>
              <w:t xml:space="preserve">                                              Б) </w:t>
            </w:r>
            <w:proofErr w:type="spellStart"/>
            <w:r w:rsidRPr="00BE623A">
              <w:rPr>
                <w:rFonts w:ascii="Cambria Math" w:eastAsiaTheme="minorEastAsia" w:hAnsi="Cambria Math"/>
                <w:sz w:val="23"/>
                <w:szCs w:val="23"/>
              </w:rPr>
              <w:t>ρgV</w:t>
            </w:r>
            <w:proofErr w:type="spellEnd"/>
            <w:r w:rsidRPr="00BE623A">
              <w:rPr>
                <w:rFonts w:ascii="Cambria Math" w:eastAsiaTheme="minorEastAsia" w:hAnsi="Cambria Math"/>
                <w:sz w:val="23"/>
                <w:szCs w:val="23"/>
              </w:rPr>
              <w:t xml:space="preserve">                                         </w:t>
            </w:r>
            <w:r w:rsidRPr="00BE623A">
              <w:rPr>
                <w:rFonts w:eastAsiaTheme="minorEastAsia" w:cstheme="minorHAnsi"/>
                <w:sz w:val="23"/>
                <w:szCs w:val="23"/>
              </w:rPr>
              <w:t xml:space="preserve">В) </w:t>
            </w:r>
            <w:proofErr w:type="spellStart"/>
            <w:r w:rsidRPr="00BE623A">
              <w:rPr>
                <w:rFonts w:ascii="Cambria Math" w:eastAsiaTheme="minorEastAsia" w:hAnsi="Cambria Math"/>
                <w:sz w:val="23"/>
                <w:szCs w:val="23"/>
              </w:rPr>
              <w:t>ρgt</w:t>
            </w:r>
            <w:proofErr w:type="spellEnd"/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 w:cstheme="minorHAnsi"/>
                <w:sz w:val="23"/>
                <w:szCs w:val="23"/>
              </w:rPr>
            </w:pPr>
            <w:r w:rsidRPr="00BE623A">
              <w:rPr>
                <w:rFonts w:eastAsiaTheme="minorEastAsia" w:cstheme="minorHAnsi"/>
                <w:sz w:val="23"/>
                <w:szCs w:val="23"/>
              </w:rPr>
              <w:t>Выберите формулу, при которой тело тонет</w:t>
            </w:r>
          </w:p>
          <w:p w:rsidR="00DC65DA" w:rsidRPr="00BE623A" w:rsidRDefault="00DC65DA" w:rsidP="00016D6B">
            <w:pPr>
              <w:rPr>
                <w:rFonts w:eastAsiaTheme="minorEastAsia" w:cstheme="minorHAnsi"/>
                <w:sz w:val="23"/>
                <w:szCs w:val="23"/>
              </w:rPr>
            </w:pPr>
            <w:r w:rsidRPr="00BE623A">
              <w:rPr>
                <w:rFonts w:eastAsiaTheme="minorEastAsia" w:cstheme="minorHAnsi"/>
                <w:sz w:val="23"/>
                <w:szCs w:val="23"/>
              </w:rPr>
              <w:t xml:space="preserve">   А) </w:t>
            </w:r>
            <w:proofErr w:type="spellStart"/>
            <w:proofErr w:type="gram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proofErr w:type="gramEnd"/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тяж</w:t>
            </w:r>
            <w:proofErr w:type="spellEnd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&gt;</w:t>
            </w:r>
            <w:proofErr w:type="spell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арх</w:t>
            </w:r>
            <w:proofErr w:type="spellEnd"/>
            <w:r w:rsidRPr="00BE623A">
              <w:rPr>
                <w:rFonts w:eastAsiaTheme="minorEastAsia" w:cstheme="minorHAnsi"/>
                <w:sz w:val="23"/>
                <w:szCs w:val="23"/>
              </w:rPr>
              <w:t xml:space="preserve">                                     Б) </w:t>
            </w:r>
            <w:proofErr w:type="spell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тяж</w:t>
            </w:r>
            <w:proofErr w:type="spellEnd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=</w:t>
            </w:r>
            <w:proofErr w:type="spell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арх</w:t>
            </w:r>
            <w:proofErr w:type="spellEnd"/>
            <w:r w:rsidRPr="00BE623A">
              <w:rPr>
                <w:rFonts w:eastAsiaTheme="minorEastAsia" w:cstheme="minorHAnsi"/>
                <w:sz w:val="23"/>
                <w:szCs w:val="23"/>
              </w:rPr>
              <w:t xml:space="preserve">                               В) </w:t>
            </w:r>
            <w:proofErr w:type="spell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тяж</w:t>
            </w:r>
            <w:proofErr w:type="spellEnd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&lt;</w:t>
            </w:r>
            <w:proofErr w:type="spellStart"/>
            <w:r w:rsidRPr="00BE623A">
              <w:rPr>
                <w:rFonts w:ascii="Cambria Math" w:eastAsiaTheme="minorEastAsia" w:hAnsi="Cambria Math" w:cstheme="minorHAnsi"/>
                <w:sz w:val="23"/>
                <w:szCs w:val="23"/>
              </w:rPr>
              <w:t>F</w:t>
            </w:r>
            <w:r w:rsidRPr="00BE623A">
              <w:rPr>
                <w:rFonts w:eastAsiaTheme="minorEastAsia" w:cstheme="minorHAnsi"/>
                <w:sz w:val="23"/>
                <w:szCs w:val="23"/>
                <w:vertAlign w:val="subscript"/>
              </w:rPr>
              <w:t>арх</w:t>
            </w:r>
            <w:proofErr w:type="spellEnd"/>
            <w:r w:rsidRPr="00BE623A">
              <w:rPr>
                <w:rFonts w:eastAsiaTheme="minorEastAsia" w:cstheme="minorHAnsi"/>
                <w:sz w:val="23"/>
                <w:szCs w:val="23"/>
              </w:rPr>
              <w:t xml:space="preserve">                                                            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Какая величина прямо пропорциональна силе и прямо пропорциональна пройденному пути?</w:t>
            </w:r>
          </w:p>
          <w:p w:rsidR="00DC65DA" w:rsidRPr="00BE623A" w:rsidRDefault="00DC65DA" w:rsidP="00016D6B">
            <w:pPr>
              <w:ind w:left="360"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сила                                           Б) мощность                              В) работа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Переведите в систему СИ 0,5 кПа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0,5 Па                                        Б) 50 Па                                         В) 500 Н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Какая величина является векторной?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скорость                                   Б) работа                                      В) энергия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Выберите единицу измерения мощности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 А) Дж                                             Б) Вт                                                В) </w:t>
            </w:r>
            <w:proofErr w:type="gramStart"/>
            <w:r w:rsidRPr="00BE623A">
              <w:rPr>
                <w:sz w:val="23"/>
                <w:szCs w:val="23"/>
              </w:rPr>
              <w:t>В</w:t>
            </w:r>
            <w:proofErr w:type="gramEnd"/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Из каких частиц состоит вещество?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А) атом                                          Б) клетка                                        В) электрон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>Каким прибором измеряется механическая скорость?</w:t>
            </w:r>
          </w:p>
          <w:p w:rsidR="00DC65DA" w:rsidRPr="00BE623A" w:rsidRDefault="00DC65DA" w:rsidP="00016D6B">
            <w:pPr>
              <w:rPr>
                <w:sz w:val="23"/>
                <w:szCs w:val="23"/>
              </w:rPr>
            </w:pPr>
            <w:r w:rsidRPr="00BE623A">
              <w:rPr>
                <w:sz w:val="23"/>
                <w:szCs w:val="23"/>
              </w:rPr>
              <w:t xml:space="preserve">  А) весы                                          Б) спидометр                                В) барометр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Переведите массу тела в систему СИ 10 г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0,01 кг                                     Б) 100 кг                                          В) 0,001 кг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В каких единицах измеряется коэффициент полезного действия?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в джоулях                              Б) в процентах                               В) нет измерения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Для того чтобы уменьшить механическое давление нужно…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А) повысить температуру тела         Б) увеличить площадь поверхности тела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Кто впервые измерил атмосферное давление?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 А) Исаак Ньютон          </w:t>
            </w:r>
            <w:r w:rsidR="00E5736F">
              <w:rPr>
                <w:rFonts w:eastAsiaTheme="minorEastAsia"/>
                <w:sz w:val="23"/>
                <w:szCs w:val="23"/>
              </w:rPr>
              <w:t xml:space="preserve">                 Б) Михаил Ломоносов</w:t>
            </w:r>
            <w:r w:rsidRPr="00BE623A">
              <w:rPr>
                <w:rFonts w:eastAsiaTheme="minorEastAsia"/>
                <w:sz w:val="23"/>
                <w:szCs w:val="23"/>
              </w:rPr>
              <w:t xml:space="preserve">       В) </w:t>
            </w:r>
            <w:proofErr w:type="spellStart"/>
            <w:r w:rsidRPr="00BE623A">
              <w:rPr>
                <w:rFonts w:eastAsiaTheme="minorEastAsia"/>
                <w:sz w:val="23"/>
                <w:szCs w:val="23"/>
              </w:rPr>
              <w:t>Эванджелист</w:t>
            </w:r>
            <w:proofErr w:type="spellEnd"/>
            <w:r w:rsidRPr="00BE623A">
              <w:rPr>
                <w:rFonts w:eastAsiaTheme="minorEastAsia"/>
                <w:sz w:val="23"/>
                <w:szCs w:val="23"/>
              </w:rPr>
              <w:t xml:space="preserve"> Торричелли</w:t>
            </w:r>
          </w:p>
          <w:p w:rsidR="00DC65DA" w:rsidRPr="00BE623A" w:rsidRDefault="00DC65DA" w:rsidP="00DC65DA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>Кротчайшее расстояние между точкой опоры и прямой, вдоль которой действует на рычаг сила, называется…</w:t>
            </w:r>
          </w:p>
          <w:p w:rsidR="00DC65DA" w:rsidRPr="00BE623A" w:rsidRDefault="00DC65DA" w:rsidP="00016D6B">
            <w:pPr>
              <w:rPr>
                <w:rFonts w:eastAsiaTheme="minorEastAsia"/>
                <w:sz w:val="23"/>
                <w:szCs w:val="23"/>
              </w:rPr>
            </w:pPr>
            <w:r w:rsidRPr="00BE623A">
              <w:rPr>
                <w:rFonts w:eastAsiaTheme="minorEastAsia"/>
                <w:sz w:val="23"/>
                <w:szCs w:val="23"/>
              </w:rPr>
              <w:t xml:space="preserve">  А) плечо силы                           Б) простой механизм                  В) рычажные весы</w:t>
            </w:r>
          </w:p>
          <w:p w:rsidR="00DC65DA" w:rsidRPr="00BE623A" w:rsidRDefault="00DC65DA" w:rsidP="00016D6B"/>
        </w:tc>
      </w:tr>
    </w:tbl>
    <w:p w:rsidR="00612C29" w:rsidRDefault="00612C29"/>
    <w:p w:rsidR="00DC65DA" w:rsidRPr="00DC65DA" w:rsidRDefault="00DC65DA" w:rsidP="00DC6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</w:p>
    <w:tbl>
      <w:tblPr>
        <w:tblStyle w:val="2"/>
        <w:tblW w:w="16238" w:type="dxa"/>
        <w:tblInd w:w="-601" w:type="dxa"/>
        <w:tblLook w:val="04A0" w:firstRow="1" w:lastRow="0" w:firstColumn="1" w:lastColumn="0" w:noHBand="0" w:noVBand="1"/>
      </w:tblPr>
      <w:tblGrid>
        <w:gridCol w:w="567"/>
        <w:gridCol w:w="522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523"/>
      </w:tblGrid>
      <w:tr w:rsidR="00DC65DA" w:rsidRPr="00DC65DA" w:rsidTr="00016D6B">
        <w:trPr>
          <w:cantSplit/>
          <w:trHeight w:val="1407"/>
        </w:trPr>
        <w:tc>
          <w:tcPr>
            <w:tcW w:w="567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65DA" w:rsidRPr="00DC65DA" w:rsidTr="00016D6B">
        <w:trPr>
          <w:cantSplit/>
          <w:trHeight w:val="1134"/>
        </w:trPr>
        <w:tc>
          <w:tcPr>
            <w:tcW w:w="567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2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2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3" w:type="dxa"/>
          </w:tcPr>
          <w:p w:rsidR="00DC65DA" w:rsidRPr="00DC65DA" w:rsidRDefault="00E5736F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C65DA" w:rsidRPr="00DC65DA" w:rsidRDefault="00DC65DA" w:rsidP="00DC6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DA">
        <w:rPr>
          <w:rFonts w:ascii="Times New Roman" w:hAnsi="Times New Roman" w:cs="Times New Roman"/>
          <w:b/>
          <w:bCs/>
          <w:sz w:val="28"/>
          <w:szCs w:val="28"/>
        </w:rPr>
        <w:t>Расшифровка</w:t>
      </w:r>
    </w:p>
    <w:tbl>
      <w:tblPr>
        <w:tblStyle w:val="2"/>
        <w:tblW w:w="15276" w:type="dxa"/>
        <w:tblLook w:val="0480" w:firstRow="0" w:lastRow="0" w:firstColumn="1" w:lastColumn="0" w:noHBand="0" w:noVBand="1"/>
      </w:tblPr>
      <w:tblGrid>
        <w:gridCol w:w="1478"/>
        <w:gridCol w:w="1379"/>
        <w:gridCol w:w="1380"/>
        <w:gridCol w:w="1380"/>
        <w:gridCol w:w="1380"/>
        <w:gridCol w:w="1380"/>
        <w:gridCol w:w="1379"/>
        <w:gridCol w:w="1380"/>
        <w:gridCol w:w="1380"/>
        <w:gridCol w:w="1380"/>
        <w:gridCol w:w="1380"/>
      </w:tblGrid>
      <w:tr w:rsidR="00DC65DA" w:rsidRPr="00DC65DA" w:rsidTr="00016D6B">
        <w:tc>
          <w:tcPr>
            <w:tcW w:w="1478" w:type="dxa"/>
            <w:vMerge w:val="restart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5DA" w:rsidRPr="00DC65DA" w:rsidTr="00016D6B">
        <w:trPr>
          <w:cantSplit/>
          <w:trHeight w:val="1134"/>
        </w:trPr>
        <w:tc>
          <w:tcPr>
            <w:tcW w:w="1478" w:type="dxa"/>
            <w:vMerge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твердых тел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 единиц длины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скорости тела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диффузии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плотности тела</w:t>
            </w:r>
          </w:p>
        </w:tc>
        <w:tc>
          <w:tcPr>
            <w:tcW w:w="1379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массы тела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веса тела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Переыод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Си кН в Н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работы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измерения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силы-динамометр</w:t>
            </w:r>
            <w:proofErr w:type="gramEnd"/>
          </w:p>
        </w:tc>
      </w:tr>
      <w:tr w:rsidR="00DC65DA" w:rsidRPr="00DC65DA" w:rsidTr="00016D6B">
        <w:tc>
          <w:tcPr>
            <w:tcW w:w="1478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65DA" w:rsidRPr="00DC65DA" w:rsidRDefault="00DC65DA" w:rsidP="00DC65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276" w:type="dxa"/>
        <w:tblLook w:val="0480" w:firstRow="0" w:lastRow="0" w:firstColumn="1" w:lastColumn="0" w:noHBand="0" w:noVBand="1"/>
      </w:tblPr>
      <w:tblGrid>
        <w:gridCol w:w="1478"/>
        <w:gridCol w:w="1379"/>
        <w:gridCol w:w="1380"/>
        <w:gridCol w:w="1380"/>
        <w:gridCol w:w="1380"/>
        <w:gridCol w:w="1380"/>
        <w:gridCol w:w="1379"/>
        <w:gridCol w:w="1380"/>
        <w:gridCol w:w="1380"/>
        <w:gridCol w:w="1380"/>
        <w:gridCol w:w="1380"/>
      </w:tblGrid>
      <w:tr w:rsidR="00DC65DA" w:rsidRPr="00DC65DA" w:rsidTr="00016D6B">
        <w:tc>
          <w:tcPr>
            <w:tcW w:w="1478" w:type="dxa"/>
            <w:vMerge w:val="restart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65DA" w:rsidRPr="00DC65DA" w:rsidTr="00016D6B">
        <w:trPr>
          <w:cantSplit/>
          <w:trHeight w:val="1134"/>
        </w:trPr>
        <w:tc>
          <w:tcPr>
            <w:tcW w:w="1478" w:type="dxa"/>
            <w:vMerge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давления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Единица измерения давления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Зависимость давления от температуры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380" w:type="dxa"/>
            <w:textDirection w:val="btLr"/>
          </w:tcPr>
          <w:p w:rsidR="00DC65DA" w:rsidRPr="00DC65DA" w:rsidRDefault="00DC65DA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DC65DA">
              <w:rPr>
                <w:rFonts w:ascii="Times New Roman" w:hAnsi="Times New Roman" w:cs="Times New Roman"/>
                <w:sz w:val="16"/>
                <w:szCs w:val="16"/>
              </w:rPr>
              <w:t>гидравлического пресса и свойства жидкости</w:t>
            </w:r>
          </w:p>
        </w:tc>
        <w:tc>
          <w:tcPr>
            <w:tcW w:w="1379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кинетической энергии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плотности жидкости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архимедовой силы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плавания тел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механической работы</w:t>
            </w:r>
          </w:p>
        </w:tc>
      </w:tr>
      <w:tr w:rsidR="00DC65DA" w:rsidRPr="00DC65DA" w:rsidTr="00016D6B">
        <w:tc>
          <w:tcPr>
            <w:tcW w:w="1478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65DA" w:rsidRPr="00DC65DA" w:rsidRDefault="00DC65DA" w:rsidP="00DC65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276" w:type="dxa"/>
        <w:tblLook w:val="0480" w:firstRow="0" w:lastRow="0" w:firstColumn="1" w:lastColumn="0" w:noHBand="0" w:noVBand="1"/>
      </w:tblPr>
      <w:tblGrid>
        <w:gridCol w:w="1478"/>
        <w:gridCol w:w="1379"/>
        <w:gridCol w:w="1380"/>
        <w:gridCol w:w="1380"/>
        <w:gridCol w:w="1380"/>
        <w:gridCol w:w="1380"/>
        <w:gridCol w:w="1379"/>
        <w:gridCol w:w="1380"/>
        <w:gridCol w:w="1380"/>
        <w:gridCol w:w="1380"/>
        <w:gridCol w:w="1380"/>
      </w:tblGrid>
      <w:tr w:rsidR="00DC65DA" w:rsidRPr="00DC65DA" w:rsidTr="00016D6B">
        <w:tc>
          <w:tcPr>
            <w:tcW w:w="1478" w:type="dxa"/>
            <w:vMerge w:val="restart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65DA" w:rsidRPr="00DC65DA" w:rsidTr="00016D6B">
        <w:trPr>
          <w:cantSplit/>
          <w:trHeight w:val="1134"/>
        </w:trPr>
        <w:tc>
          <w:tcPr>
            <w:tcW w:w="1478" w:type="dxa"/>
            <w:vMerge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extDirection w:val="btLr"/>
          </w:tcPr>
          <w:p w:rsidR="00DC65DA" w:rsidRPr="00DC65DA" w:rsidRDefault="00E5736F" w:rsidP="00DC65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 систему </w:t>
            </w:r>
            <w:proofErr w:type="gramStart"/>
            <w:r>
              <w:rPr>
                <w:rFonts w:ascii="Times New Roman" w:hAnsi="Times New Roman" w:cs="Times New Roman"/>
              </w:rPr>
              <w:t>Си Па</w:t>
            </w:r>
            <w:proofErr w:type="gramEnd"/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6F">
              <w:rPr>
                <w:rFonts w:ascii="Times New Roman" w:hAnsi="Times New Roman" w:cs="Times New Roman"/>
                <w:sz w:val="20"/>
                <w:szCs w:val="20"/>
              </w:rPr>
              <w:t>Векторная величина - скорость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мощности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скорости</w:t>
            </w:r>
          </w:p>
        </w:tc>
        <w:tc>
          <w:tcPr>
            <w:tcW w:w="1379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в систему Си г в кг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КПД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понятия механического давления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физиков и их открытия</w:t>
            </w:r>
          </w:p>
        </w:tc>
        <w:tc>
          <w:tcPr>
            <w:tcW w:w="1380" w:type="dxa"/>
            <w:textDirection w:val="btLr"/>
          </w:tcPr>
          <w:p w:rsidR="00DC65DA" w:rsidRPr="00DC65DA" w:rsidRDefault="00E5736F" w:rsidP="00DC65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плеча </w:t>
            </w:r>
          </w:p>
        </w:tc>
      </w:tr>
      <w:tr w:rsidR="00DC65DA" w:rsidRPr="00DC65DA" w:rsidTr="00016D6B">
        <w:tc>
          <w:tcPr>
            <w:tcW w:w="1478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65DA" w:rsidRPr="00DC65DA" w:rsidRDefault="00DC65DA" w:rsidP="00D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5DA" w:rsidRPr="00DC65DA" w:rsidRDefault="00DC65DA" w:rsidP="00D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5DA" w:rsidRPr="00B0460C" w:rsidRDefault="00DC65DA" w:rsidP="00B046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0C">
        <w:rPr>
          <w:rFonts w:ascii="Times New Roman" w:hAnsi="Times New Roman" w:cs="Times New Roman"/>
          <w:b/>
          <w:bCs/>
          <w:sz w:val="28"/>
          <w:szCs w:val="28"/>
        </w:rPr>
        <w:t>Список 8</w:t>
      </w:r>
      <w:r w:rsidR="00B0460C" w:rsidRPr="00B0460C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tbl>
      <w:tblPr>
        <w:tblStyle w:val="2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816"/>
      </w:tblGrid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 w:rsidRPr="00DC65D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DC65DA" w:rsidRDefault="00B0460C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65DA" w:rsidRPr="00DC65DA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  <w:p w:rsidR="00B0460C" w:rsidRPr="00DC65DA" w:rsidRDefault="00B0460C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б</w:t>
            </w: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5DA" w:rsidRPr="00DC65DA" w:rsidRDefault="00DC65DA" w:rsidP="00DC65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816"/>
      </w:tblGrid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Start"/>
            <w:r w:rsidRPr="00DC65D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DC65DA" w:rsidRDefault="00B0460C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65DA" w:rsidRPr="00DC65DA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  <w:p w:rsidR="00B0460C" w:rsidRPr="00DC65DA" w:rsidRDefault="00B0460C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б</w:t>
            </w:r>
            <w:bookmarkStart w:id="0" w:name="_GoBack"/>
            <w:bookmarkEnd w:id="0"/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DA" w:rsidRPr="00DC65DA" w:rsidTr="00016D6B">
        <w:tc>
          <w:tcPr>
            <w:tcW w:w="1135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C65DA" w:rsidRPr="00DC65DA" w:rsidRDefault="00DC65DA" w:rsidP="00D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5DA" w:rsidRDefault="00DC65DA"/>
    <w:sectPr w:rsidR="00DC65DA" w:rsidSect="00DC65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85D"/>
    <w:multiLevelType w:val="hybridMultilevel"/>
    <w:tmpl w:val="F828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2"/>
    <w:rsid w:val="005B5742"/>
    <w:rsid w:val="00612C29"/>
    <w:rsid w:val="00B0460C"/>
    <w:rsid w:val="00DC65DA"/>
    <w:rsid w:val="00E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6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A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59"/>
    <w:rsid w:val="00DC6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6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A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59"/>
    <w:rsid w:val="00DC6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</dc:creator>
  <cp:keywords/>
  <dc:description/>
  <cp:lastModifiedBy>Bekk</cp:lastModifiedBy>
  <cp:revision>5</cp:revision>
  <dcterms:created xsi:type="dcterms:W3CDTF">2013-08-15T14:12:00Z</dcterms:created>
  <dcterms:modified xsi:type="dcterms:W3CDTF">2013-09-19T09:25:00Z</dcterms:modified>
</cp:coreProperties>
</file>