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11" w:rsidRPr="000474C2" w:rsidRDefault="000E3F11" w:rsidP="000E3F11">
      <w:pPr>
        <w:contextualSpacing/>
        <w:jc w:val="center"/>
        <w:rPr>
          <w:sz w:val="28"/>
          <w:szCs w:val="28"/>
          <w:lang w:val="tt-RU"/>
        </w:rPr>
      </w:pPr>
      <w:r w:rsidRPr="000474C2">
        <w:rPr>
          <w:sz w:val="28"/>
          <w:szCs w:val="28"/>
          <w:lang w:val="tt-RU"/>
        </w:rPr>
        <w:t xml:space="preserve">7 класс </w:t>
      </w:r>
    </w:p>
    <w:p w:rsidR="000E3F11" w:rsidRPr="000474C2" w:rsidRDefault="000E3F11" w:rsidP="000E3F11">
      <w:pPr>
        <w:contextualSpacing/>
        <w:jc w:val="center"/>
        <w:rPr>
          <w:sz w:val="28"/>
          <w:szCs w:val="28"/>
          <w:lang w:val="tt-RU"/>
        </w:rPr>
      </w:pPr>
      <w:r w:rsidRPr="000474C2">
        <w:rPr>
          <w:sz w:val="28"/>
          <w:szCs w:val="28"/>
          <w:lang w:val="tt-RU"/>
        </w:rPr>
        <w:t>Контрол</w:t>
      </w:r>
      <w:r w:rsidRPr="000474C2"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эш № 1 “Көчләр</w:t>
      </w:r>
      <w:r w:rsidRPr="000474C2">
        <w:rPr>
          <w:sz w:val="28"/>
          <w:szCs w:val="28"/>
          <w:lang w:val="tt-RU"/>
        </w:rPr>
        <w:t>”</w:t>
      </w:r>
    </w:p>
    <w:p w:rsidR="000E3F11" w:rsidRDefault="000E3F11" w:rsidP="000E3F11">
      <w:pPr>
        <w:contextualSpacing/>
        <w:jc w:val="center"/>
        <w:rPr>
          <w:sz w:val="28"/>
          <w:szCs w:val="28"/>
          <w:lang w:val="tt-RU"/>
        </w:rPr>
      </w:pPr>
      <w:r w:rsidRPr="000474C2">
        <w:rPr>
          <w:sz w:val="28"/>
          <w:szCs w:val="28"/>
          <w:lang w:val="tt-RU"/>
        </w:rPr>
        <w:t>1 вариант</w:t>
      </w:r>
    </w:p>
    <w:p w:rsidR="000E3F11" w:rsidRDefault="000E3F11" w:rsidP="000E3F11">
      <w:pPr>
        <w:contextualSpacing/>
        <w:jc w:val="center"/>
        <w:rPr>
          <w:sz w:val="28"/>
          <w:szCs w:val="28"/>
          <w:lang w:val="tt-RU"/>
        </w:rPr>
      </w:pPr>
    </w:p>
    <w:p w:rsidR="000E3F11" w:rsidRDefault="000E3F11" w:rsidP="000E3F11">
      <w:pPr>
        <w:pStyle w:val="a3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300 г массалы җисемнең авырлыгын табарга. Җисемнең авырлыгын рәсемдә сызып күрсәтегез.</w:t>
      </w:r>
    </w:p>
    <w:p w:rsidR="000E3F11" w:rsidRDefault="000E3F11" w:rsidP="000E3F11">
      <w:pPr>
        <w:pStyle w:val="a3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Боз кисәгенә 27 кН авырлык көче тәэсир итә. Боз кисәгенең күләмен табарга. (Бозның тыгызлыгы 900 кг/м</w:t>
      </w:r>
      <w:r>
        <w:rPr>
          <w:sz w:val="28"/>
          <w:szCs w:val="28"/>
          <w:vertAlign w:val="superscript"/>
          <w:lang w:val="tt-RU"/>
        </w:rPr>
        <w:t>3</w:t>
      </w:r>
      <w:r>
        <w:rPr>
          <w:sz w:val="28"/>
          <w:szCs w:val="28"/>
          <w:lang w:val="tt-RU"/>
        </w:rPr>
        <w:t>)</w:t>
      </w:r>
    </w:p>
    <w:p w:rsidR="000E3F11" w:rsidRDefault="000E3F11" w:rsidP="000E3F11">
      <w:pPr>
        <w:pStyle w:val="a3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Җисемгә </w:t>
      </w:r>
      <w:r w:rsidR="00705D3A">
        <w:rPr>
          <w:sz w:val="28"/>
          <w:szCs w:val="28"/>
          <w:lang w:val="tt-RU"/>
        </w:rPr>
        <w:t xml:space="preserve">бер туры буенча бер үк якка </w:t>
      </w:r>
      <w:r>
        <w:rPr>
          <w:sz w:val="28"/>
          <w:szCs w:val="28"/>
          <w:lang w:val="tt-RU"/>
        </w:rPr>
        <w:t>юнәлгән 2 көч тәэсир итә: 300 Н һәм 500 Н. Көчләрнең бердәй тәэсир итүчесен табарга.</w:t>
      </w:r>
    </w:p>
    <w:p w:rsidR="00705D3A" w:rsidRPr="00705D3A" w:rsidRDefault="00705D3A" w:rsidP="00705D3A">
      <w:pPr>
        <w:jc w:val="both"/>
        <w:rPr>
          <w:sz w:val="28"/>
          <w:szCs w:val="28"/>
          <w:lang w:val="tt-RU"/>
        </w:rPr>
      </w:pPr>
    </w:p>
    <w:p w:rsidR="000E3F11" w:rsidRDefault="000E3F11" w:rsidP="000E3F11">
      <w:pPr>
        <w:jc w:val="both"/>
        <w:rPr>
          <w:sz w:val="28"/>
          <w:szCs w:val="28"/>
          <w:lang w:val="tt-RU"/>
        </w:rPr>
      </w:pPr>
    </w:p>
    <w:p w:rsidR="000E3F11" w:rsidRPr="000E3F11" w:rsidRDefault="000E3F11" w:rsidP="000E3F1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вариант</w:t>
      </w:r>
    </w:p>
    <w:p w:rsidR="000E3F11" w:rsidRDefault="000E3F11" w:rsidP="000E3F11">
      <w:pPr>
        <w:pStyle w:val="a3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 т массалы җисемгә тәэсир итүче авырлык көчен табарга. Бу көчне  рәсемдә сызып күрсәтегез.</w:t>
      </w:r>
    </w:p>
    <w:p w:rsidR="00705D3A" w:rsidRDefault="00705D3A" w:rsidP="000E3F11">
      <w:pPr>
        <w:pStyle w:val="a3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Күләме 4 м</w:t>
      </w:r>
      <w:r>
        <w:rPr>
          <w:sz w:val="28"/>
          <w:szCs w:val="28"/>
          <w:vertAlign w:val="superscript"/>
          <w:lang w:val="tt-RU"/>
        </w:rPr>
        <w:t>3</w:t>
      </w:r>
      <w:r>
        <w:rPr>
          <w:sz w:val="28"/>
          <w:szCs w:val="28"/>
          <w:lang w:val="tt-RU"/>
        </w:rPr>
        <w:t xml:space="preserve"> булган металл плитаның авырлыгы 280  кН. Плитаның тыгызлыгын табарга. </w:t>
      </w:r>
    </w:p>
    <w:p w:rsidR="00705D3A" w:rsidRDefault="00705D3A" w:rsidP="00705D3A">
      <w:pPr>
        <w:pStyle w:val="a3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Җисемгә  бер туры буенча капма-каршы якка юнәлгән 2 көч тәэсир итә: 400 Н һәм 600 Н. Көчләрнең бердәй тәэсир итүчесен табарга.</w:t>
      </w:r>
    </w:p>
    <w:p w:rsidR="00705D3A" w:rsidRDefault="00705D3A" w:rsidP="00705D3A">
      <w:pPr>
        <w:pStyle w:val="a3"/>
        <w:jc w:val="both"/>
        <w:rPr>
          <w:sz w:val="28"/>
          <w:szCs w:val="28"/>
          <w:lang w:val="tt-RU"/>
        </w:rPr>
      </w:pPr>
    </w:p>
    <w:p w:rsidR="00BC2980" w:rsidRPr="000E3F11" w:rsidRDefault="00BC2980" w:rsidP="00705D3A">
      <w:pPr>
        <w:pStyle w:val="a3"/>
        <w:jc w:val="both"/>
        <w:rPr>
          <w:sz w:val="28"/>
          <w:szCs w:val="28"/>
          <w:lang w:val="tt-RU"/>
        </w:rPr>
      </w:pPr>
    </w:p>
    <w:sectPr w:rsidR="00BC2980" w:rsidRPr="000E3F11" w:rsidSect="009304E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BF7"/>
    <w:multiLevelType w:val="hybridMultilevel"/>
    <w:tmpl w:val="5CA8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46BD"/>
    <w:multiLevelType w:val="hybridMultilevel"/>
    <w:tmpl w:val="5CA8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02AC"/>
    <w:multiLevelType w:val="hybridMultilevel"/>
    <w:tmpl w:val="6B0E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3F11"/>
    <w:rsid w:val="000D5106"/>
    <w:rsid w:val="000E3F11"/>
    <w:rsid w:val="00145B7F"/>
    <w:rsid w:val="001535CA"/>
    <w:rsid w:val="00246E66"/>
    <w:rsid w:val="002A6DDC"/>
    <w:rsid w:val="002D6FA1"/>
    <w:rsid w:val="006B4057"/>
    <w:rsid w:val="00705D3A"/>
    <w:rsid w:val="009304EE"/>
    <w:rsid w:val="00A0091D"/>
    <w:rsid w:val="00A43ED0"/>
    <w:rsid w:val="00AA51E2"/>
    <w:rsid w:val="00AA5912"/>
    <w:rsid w:val="00B379A1"/>
    <w:rsid w:val="00BC2980"/>
    <w:rsid w:val="00E63655"/>
    <w:rsid w:val="00EC2E6C"/>
    <w:rsid w:val="00E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DC"/>
    <w:pPr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705D3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077E-9B33-4532-B88D-31FCC776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</cp:revision>
  <cp:lastPrinted>2010-12-19T17:37:00Z</cp:lastPrinted>
  <dcterms:created xsi:type="dcterms:W3CDTF">2010-12-19T17:22:00Z</dcterms:created>
  <dcterms:modified xsi:type="dcterms:W3CDTF">2010-12-19T17:38:00Z</dcterms:modified>
</cp:coreProperties>
</file>