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1F" w:rsidRDefault="00E74F1F" w:rsidP="00E74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Тематическое </w:t>
      </w:r>
      <w:r w:rsidRPr="005F15BD">
        <w:rPr>
          <w:rFonts w:ascii="Times New Roman" w:eastAsia="Times New Roman" w:hAnsi="Times New Roman"/>
          <w:b/>
          <w:color w:val="000000"/>
          <w:sz w:val="26"/>
          <w:szCs w:val="26"/>
        </w:rPr>
        <w:t>планирование уроков</w:t>
      </w:r>
      <w:r w:rsidRPr="00E336A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технологии</w:t>
      </w:r>
    </w:p>
    <w:p w:rsidR="00295633" w:rsidRPr="00953BBB" w:rsidRDefault="00295633" w:rsidP="00E74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1 класс</w:t>
      </w:r>
    </w:p>
    <w:p w:rsidR="00E74F1F" w:rsidRPr="005F15BD" w:rsidRDefault="00E74F1F" w:rsidP="00E74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687"/>
        <w:gridCol w:w="1134"/>
        <w:gridCol w:w="1701"/>
        <w:gridCol w:w="2558"/>
        <w:gridCol w:w="3112"/>
        <w:gridCol w:w="4330"/>
      </w:tblGrid>
      <w:tr w:rsidR="00E74F1F" w:rsidRPr="00CD6B09" w:rsidTr="00414290">
        <w:tc>
          <w:tcPr>
            <w:tcW w:w="1406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687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Корректировка</w:t>
            </w:r>
          </w:p>
        </w:tc>
        <w:tc>
          <w:tcPr>
            <w:tcW w:w="2558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112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4330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</w:tr>
      <w:tr w:rsidR="00E74F1F" w:rsidRPr="00CD6B09" w:rsidTr="00414290">
        <w:trPr>
          <w:trHeight w:val="495"/>
        </w:trPr>
        <w:tc>
          <w:tcPr>
            <w:tcW w:w="14928" w:type="dxa"/>
            <w:gridSpan w:val="7"/>
          </w:tcPr>
          <w:p w:rsidR="00E74F1F" w:rsidRPr="00CD6B09" w:rsidRDefault="006E5AB6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четверть (9</w:t>
            </w:r>
            <w:r w:rsidR="00E74F1F"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E74F1F" w:rsidRPr="00CD6B09" w:rsidTr="00414290">
        <w:trPr>
          <w:trHeight w:val="405"/>
        </w:trPr>
        <w:tc>
          <w:tcPr>
            <w:tcW w:w="1406" w:type="dxa"/>
            <w:vMerge w:val="restart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Что нас окружает</w:t>
            </w: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4337" w:rsidRPr="00CD6B09" w:rsidRDefault="00E84337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Кто где живет</w:t>
            </w: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Мир природный. Сбор природного материала.</w:t>
            </w:r>
          </w:p>
        </w:tc>
        <w:tc>
          <w:tcPr>
            <w:tcW w:w="3112" w:type="dxa"/>
            <w:vMerge w:val="restart"/>
          </w:tcPr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Применять правила и приемы заготовки, сушки и подготовки природ</w:t>
            </w:r>
            <w:r w:rsidRPr="00CD6B09">
              <w:rPr>
                <w:sz w:val="20"/>
                <w:szCs w:val="20"/>
              </w:rPr>
              <w:softHyphen/>
              <w:t>ного материала к работе; правила безопасной работы с клеем. Правила подготовки рабочего места.</w:t>
            </w:r>
            <w:r w:rsidRPr="00CD6B09">
              <w:rPr>
                <w:color w:val="000000"/>
                <w:sz w:val="20"/>
                <w:szCs w:val="20"/>
              </w:rPr>
              <w:t xml:space="preserve"> Составление  аппликация из при</w:t>
            </w:r>
            <w:r w:rsidRPr="00CD6B09">
              <w:rPr>
                <w:color w:val="000000"/>
                <w:sz w:val="20"/>
                <w:szCs w:val="20"/>
              </w:rPr>
              <w:softHyphen/>
              <w:t xml:space="preserve">родных материалов. </w:t>
            </w:r>
            <w:r w:rsidRPr="00CD6B09">
              <w:rPr>
                <w:sz w:val="20"/>
                <w:szCs w:val="20"/>
              </w:rPr>
              <w:t>Составление орнамента.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Анализ объекта, планирование этапов  изготовления аппликаций из целых форм расте</w:t>
            </w:r>
            <w:r w:rsidRPr="00CD6B09">
              <w:rPr>
                <w:sz w:val="20"/>
                <w:szCs w:val="20"/>
              </w:rPr>
              <w:softHyphen/>
              <w:t xml:space="preserve">ний (на основе общих приемов). 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со свойствами пластилина. Лепка заготовок для  получения фигур животных. Конструирование фигур животных из частей.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Овладение приемами домашнего труда.  Работа по инструкции.</w:t>
            </w:r>
          </w:p>
          <w:p w:rsidR="00E74F1F" w:rsidRPr="00CD6B09" w:rsidRDefault="00E74F1F" w:rsidP="00E74F1F">
            <w:pPr>
              <w:pStyle w:val="a5"/>
              <w:spacing w:before="100" w:beforeAutospacing="1" w:after="100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Организация своей деятельности: подготовка  рабочего места, рациональное размещение инструментов и материалов; соблюдение приемов безопасного труда. Работа по инструкции</w:t>
            </w:r>
          </w:p>
        </w:tc>
        <w:tc>
          <w:tcPr>
            <w:tcW w:w="4330" w:type="dxa"/>
            <w:vMerge w:val="restart"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E74F1F" w:rsidRPr="00CD6B09" w:rsidRDefault="00E74F1F" w:rsidP="004142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Общеучебные</w:t>
            </w:r>
            <w:proofErr w:type="spellEnd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  <w:p w:rsidR="00E74F1F" w:rsidRPr="00CD6B09" w:rsidRDefault="00E74F1F" w:rsidP="00414290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структурирование знаний;</w:t>
            </w:r>
          </w:p>
          <w:p w:rsidR="00E74F1F" w:rsidRPr="00CD6B09" w:rsidRDefault="00E74F1F" w:rsidP="00414290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осознанное построение речевого высказывания.</w:t>
            </w:r>
          </w:p>
          <w:p w:rsidR="00E74F1F" w:rsidRPr="00CD6B09" w:rsidRDefault="00E74F1F" w:rsidP="004142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Логические:</w:t>
            </w:r>
          </w:p>
          <w:p w:rsidR="00E74F1F" w:rsidRPr="00CD6B09" w:rsidRDefault="00E74F1F" w:rsidP="004142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анализ;</w:t>
            </w:r>
          </w:p>
          <w:p w:rsidR="00E74F1F" w:rsidRPr="00CD6B09" w:rsidRDefault="00E74F1F" w:rsidP="004142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синтез;</w:t>
            </w:r>
          </w:p>
          <w:p w:rsidR="00E74F1F" w:rsidRPr="00CD6B09" w:rsidRDefault="00E74F1F" w:rsidP="004142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сравнение и классификация объектов</w:t>
            </w:r>
          </w:p>
          <w:p w:rsidR="00E74F1F" w:rsidRPr="00CD6B09" w:rsidRDefault="00E74F1F" w:rsidP="004142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Самостоятельное построение способов решения проблем</w:t>
            </w:r>
          </w:p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</w:p>
          <w:p w:rsidR="00E74F1F" w:rsidRPr="00CD6B09" w:rsidRDefault="00E74F1F" w:rsidP="004142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планирование;</w:t>
            </w:r>
          </w:p>
          <w:p w:rsidR="00E74F1F" w:rsidRPr="00CD6B09" w:rsidRDefault="00E74F1F" w:rsidP="004142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контроль;</w:t>
            </w:r>
          </w:p>
          <w:p w:rsidR="00E74F1F" w:rsidRPr="00CD6B09" w:rsidRDefault="00E74F1F" w:rsidP="004142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коррекция;</w:t>
            </w:r>
          </w:p>
          <w:p w:rsidR="00E74F1F" w:rsidRPr="00CD6B09" w:rsidRDefault="00E74F1F" w:rsidP="004142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оценка.</w:t>
            </w:r>
          </w:p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E74F1F" w:rsidRPr="00CD6B09" w:rsidRDefault="00E74F1F" w:rsidP="0041429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учебного сотрудничества;</w:t>
            </w:r>
          </w:p>
          <w:p w:rsidR="00E74F1F" w:rsidRPr="00CD6B09" w:rsidRDefault="00E74F1F" w:rsidP="0041429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поведением партнера;</w:t>
            </w:r>
          </w:p>
          <w:p w:rsidR="00E74F1F" w:rsidRPr="00CD6B09" w:rsidRDefault="00E74F1F" w:rsidP="0041429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полно и точно выражать свои мысли.</w:t>
            </w:r>
          </w:p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Личностные:</w:t>
            </w:r>
          </w:p>
          <w:p w:rsidR="00E74F1F" w:rsidRPr="00CD6B09" w:rsidRDefault="00E74F1F" w:rsidP="004142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74F1F" w:rsidRPr="00CD6B09" w:rsidRDefault="00E74F1F" w:rsidP="004142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самоопределение;</w:t>
            </w:r>
          </w:p>
          <w:p w:rsidR="00E74F1F" w:rsidRPr="00CD6B09" w:rsidRDefault="00E74F1F" w:rsidP="004142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</w:tr>
      <w:tr w:rsidR="00E74F1F" w:rsidRPr="00CD6B09" w:rsidTr="00414290">
        <w:trPr>
          <w:trHeight w:val="945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Мир рукотворный.</w:t>
            </w:r>
            <w:r w:rsidR="00E84337"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Орнамент.</w:t>
            </w: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63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Природа-художник.</w:t>
            </w:r>
            <w:r w:rsidR="00E84337"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Аппликация.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84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Листья и звери.</w:t>
            </w:r>
            <w:r w:rsidR="00E84337"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Орнамент.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75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Лепка. Герои сказок.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75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Помогаем дома.</w:t>
            </w:r>
            <w:r w:rsidR="00E84337"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Уход за комнатными растениями.</w:t>
            </w: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75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Лепка. Сказка «Колобок».</w:t>
            </w: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66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6E5AB6" w:rsidRPr="00CD6B09" w:rsidRDefault="006E5AB6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AB6" w:rsidRPr="00CD6B09" w:rsidRDefault="006E5AB6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Готовим праздник. Украшение к столу.</w:t>
            </w:r>
          </w:p>
          <w:p w:rsidR="00E74F1F" w:rsidRPr="00CD6B09" w:rsidRDefault="006E5AB6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Обобщение. Выставка работ.</w:t>
            </w: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266"/>
        </w:trPr>
        <w:tc>
          <w:tcPr>
            <w:tcW w:w="14928" w:type="dxa"/>
            <w:gridSpan w:val="7"/>
          </w:tcPr>
          <w:p w:rsidR="006E5AB6" w:rsidRPr="00CD6B09" w:rsidRDefault="006E5AB6" w:rsidP="0041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E5AB6" w:rsidRPr="00CD6B09" w:rsidRDefault="006E5AB6" w:rsidP="0041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74F1F" w:rsidRPr="00CD6B09" w:rsidRDefault="006E5AB6" w:rsidP="00414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четверть (7</w:t>
            </w:r>
            <w:r w:rsidR="00E74F1F"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E74F1F" w:rsidRPr="00CD6B09" w:rsidTr="00414290">
        <w:trPr>
          <w:trHeight w:val="795"/>
        </w:trPr>
        <w:tc>
          <w:tcPr>
            <w:tcW w:w="1406" w:type="dxa"/>
            <w:vMerge w:val="restart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Азбука мастерства</w:t>
            </w: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бумагой</w:t>
            </w: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 картоном</w:t>
            </w: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E5AB6"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разных материалов.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 w:val="restart"/>
          </w:tcPr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 xml:space="preserve">Исследование свойств разных материалов, технологические свойства, способы обработки, приемы работы с приспособлениями. 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Организация своей деятельности: подготовка  рабочего места, соблюдение приемов безопасного и рационального труда.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 простыми и сложными изделиями, способами соединения деталей.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 алгоритмом работы с пластилином, бумагой, тканью.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 w:val="restart"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E74F1F" w:rsidRPr="00CD6B09" w:rsidRDefault="00E74F1F" w:rsidP="00414290">
            <w:pPr>
              <w:numPr>
                <w:ilvl w:val="0"/>
                <w:numId w:val="1"/>
              </w:numPr>
              <w:tabs>
                <w:tab w:val="clear" w:pos="720"/>
                <w:tab w:val="num" w:pos="-9308"/>
              </w:tabs>
              <w:spacing w:after="0" w:line="240" w:lineRule="auto"/>
              <w:ind w:left="4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Общеучебные</w:t>
            </w:r>
            <w:proofErr w:type="spellEnd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  <w:p w:rsidR="00E74F1F" w:rsidRPr="00CD6B09" w:rsidRDefault="00E74F1F" w:rsidP="0041429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осознанное, произвольное построение речевого высказывания в устной форме;</w:t>
            </w:r>
          </w:p>
          <w:p w:rsidR="00E74F1F" w:rsidRPr="00CD6B09" w:rsidRDefault="00E74F1F" w:rsidP="0041429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информации;</w:t>
            </w:r>
          </w:p>
          <w:p w:rsidR="00E74F1F" w:rsidRPr="00CD6B09" w:rsidRDefault="00E74F1F" w:rsidP="0041429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рефлексия, контроль, оценка результатов деятельности.</w:t>
            </w:r>
          </w:p>
          <w:p w:rsidR="00E74F1F" w:rsidRPr="00CD6B09" w:rsidRDefault="00E74F1F" w:rsidP="00414290">
            <w:pPr>
              <w:numPr>
                <w:ilvl w:val="0"/>
                <w:numId w:val="1"/>
              </w:numPr>
              <w:tabs>
                <w:tab w:val="clear" w:pos="720"/>
                <w:tab w:val="num" w:pos="-9308"/>
              </w:tabs>
              <w:spacing w:after="0" w:line="240" w:lineRule="auto"/>
              <w:ind w:left="4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Логические</w:t>
            </w: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E74F1F" w:rsidRPr="00CD6B09" w:rsidRDefault="00E74F1F" w:rsidP="00414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анализ;</w:t>
            </w:r>
          </w:p>
          <w:p w:rsidR="00E74F1F" w:rsidRPr="00CD6B09" w:rsidRDefault="00E74F1F" w:rsidP="00414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синтез;</w:t>
            </w:r>
          </w:p>
          <w:p w:rsidR="00E74F1F" w:rsidRPr="00CD6B09" w:rsidRDefault="00E74F1F" w:rsidP="00414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сравнение объектов.</w:t>
            </w:r>
          </w:p>
          <w:p w:rsidR="00E74F1F" w:rsidRPr="00CD6B09" w:rsidRDefault="00E74F1F" w:rsidP="00414290">
            <w:pPr>
              <w:spacing w:after="0" w:line="240" w:lineRule="auto"/>
              <w:ind w:left="52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E74F1F" w:rsidRPr="00CD6B09" w:rsidRDefault="00E74F1F" w:rsidP="00414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слушать и вступать в диалог;</w:t>
            </w:r>
          </w:p>
          <w:p w:rsidR="00E74F1F" w:rsidRPr="00CD6B09" w:rsidRDefault="00E74F1F" w:rsidP="00414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  <w:p w:rsidR="00E74F1F" w:rsidRPr="00CD6B09" w:rsidRDefault="00E74F1F" w:rsidP="00414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диалогической и монологической речью</w:t>
            </w:r>
          </w:p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Личностные:</w:t>
            </w:r>
          </w:p>
          <w:p w:rsidR="00E74F1F" w:rsidRPr="00CD6B09" w:rsidRDefault="00E74F1F" w:rsidP="0041429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самоопределение;</w:t>
            </w:r>
          </w:p>
          <w:p w:rsidR="00E74F1F" w:rsidRPr="00CD6B09" w:rsidRDefault="00E74F1F" w:rsidP="0041429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74F1F" w:rsidRPr="00CD6B09" w:rsidRDefault="00E74F1F" w:rsidP="00414290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нравственно-этическая</w:t>
            </w:r>
          </w:p>
          <w:p w:rsidR="00E74F1F" w:rsidRPr="00CD6B09" w:rsidRDefault="00E74F1F" w:rsidP="00414290">
            <w:pPr>
              <w:spacing w:after="0" w:line="240" w:lineRule="auto"/>
              <w:ind w:left="14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ориентация.</w:t>
            </w:r>
          </w:p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</w:p>
          <w:p w:rsidR="00E74F1F" w:rsidRPr="00CD6B09" w:rsidRDefault="00E74F1F" w:rsidP="00414290">
            <w:pPr>
              <w:numPr>
                <w:ilvl w:val="0"/>
                <w:numId w:val="8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прогнозирование;</w:t>
            </w:r>
          </w:p>
          <w:p w:rsidR="00E74F1F" w:rsidRPr="00CD6B09" w:rsidRDefault="00E74F1F" w:rsidP="00414290">
            <w:pPr>
              <w:numPr>
                <w:ilvl w:val="0"/>
                <w:numId w:val="8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</w:t>
            </w:r>
            <w:proofErr w:type="gramStart"/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</w:p>
          <w:p w:rsidR="00E74F1F" w:rsidRPr="00CD6B09" w:rsidRDefault="00E74F1F" w:rsidP="00414290">
            <w:pPr>
              <w:numPr>
                <w:ilvl w:val="0"/>
                <w:numId w:val="8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контроль;</w:t>
            </w:r>
          </w:p>
          <w:p w:rsidR="00E74F1F" w:rsidRPr="00CD6B09" w:rsidRDefault="00E74F1F" w:rsidP="00414290">
            <w:pPr>
              <w:numPr>
                <w:ilvl w:val="0"/>
                <w:numId w:val="8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коррекция;</w:t>
            </w:r>
          </w:p>
          <w:p w:rsidR="00E74F1F" w:rsidRPr="00CD6B09" w:rsidRDefault="00E74F1F" w:rsidP="00414290">
            <w:pPr>
              <w:numPr>
                <w:ilvl w:val="0"/>
                <w:numId w:val="8"/>
              </w:numPr>
              <w:tabs>
                <w:tab w:val="clear" w:pos="791"/>
              </w:tabs>
              <w:spacing w:after="0" w:line="240" w:lineRule="auto"/>
              <w:ind w:left="14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оценка.</w:t>
            </w:r>
          </w:p>
        </w:tc>
      </w:tr>
      <w:tr w:rsidR="00E74F1F" w:rsidRPr="00CD6B09" w:rsidTr="00414290">
        <w:trPr>
          <w:trHeight w:val="825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6E5AB6" w:rsidP="006E5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Изделие и его детали.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Пряники.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675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6E5AB6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соединяют детали?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Медвежонок.</w:t>
            </w: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855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6E5AB6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изготовления изделий из пластилина, бумаги, ткани.</w:t>
            </w: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96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6E5AB6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Работа с различными материалами. </w:t>
            </w:r>
            <w:proofErr w:type="spellStart"/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Лесовичок</w:t>
            </w:r>
            <w:proofErr w:type="spellEnd"/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 w:val="restart"/>
          </w:tcPr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Сбор изделия по образцу и инструкции.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Исследование свойств бумаги и картона. Изготовление подставки для кисточки.</w:t>
            </w:r>
          </w:p>
          <w:p w:rsidR="00E74F1F" w:rsidRPr="00CD6B09" w:rsidRDefault="00E74F1F" w:rsidP="00414290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E74F1F" w:rsidRPr="00CD6B09" w:rsidRDefault="00E74F1F" w:rsidP="00E74F1F">
            <w:pPr>
              <w:pStyle w:val="a5"/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 мозаикой, техникой изготовления мозаики.</w:t>
            </w: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990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6E5AB6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E74F1F" w:rsidRPr="00CD6B09" w:rsidRDefault="00E74F1F" w:rsidP="006E5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Бумага. Картон.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Подставка для кисточки.</w:t>
            </w: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74F1F" w:rsidRPr="00CD6B09" w:rsidTr="00414290">
        <w:trPr>
          <w:trHeight w:val="915"/>
        </w:trPr>
        <w:tc>
          <w:tcPr>
            <w:tcW w:w="1406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6E5AB6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Склеивание деталей.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Мозаика.</w:t>
            </w: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4F1F" w:rsidRPr="00CD6B09" w:rsidRDefault="00E74F1F" w:rsidP="00414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E74F1F" w:rsidRPr="00CD6B09" w:rsidRDefault="00E74F1F" w:rsidP="0041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74F1F" w:rsidRPr="00CD6B09" w:rsidRDefault="00E74F1F" w:rsidP="00414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203"/>
        </w:trPr>
        <w:tc>
          <w:tcPr>
            <w:tcW w:w="14928" w:type="dxa"/>
            <w:gridSpan w:val="7"/>
          </w:tcPr>
          <w:p w:rsidR="00295633" w:rsidRPr="00CD6B09" w:rsidRDefault="00295633" w:rsidP="00F3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четверть (9ч)</w:t>
            </w:r>
          </w:p>
        </w:tc>
      </w:tr>
      <w:tr w:rsidR="00295633" w:rsidRPr="00CD6B09" w:rsidTr="00F31FEE">
        <w:trPr>
          <w:trHeight w:val="585"/>
        </w:trPr>
        <w:tc>
          <w:tcPr>
            <w:tcW w:w="1406" w:type="dxa"/>
            <w:vMerge w:val="restart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бумагой и картоном</w:t>
            </w: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нитями</w:t>
            </w: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1-2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Склеивание деталей.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Мозаика.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 w:val="restart"/>
          </w:tcPr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Освоение техники изготовления мозаики. Закрепление  двух способов наклеивания мелких деталей.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 машинами и инструментами, ножницами – режущим инструментом,  их устройством, видами, техникой безопасности при работе с ними.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 видами аппликации. Безопасные приемы работы с ножницами.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Определение вида бумаги по фактуре и тону для аппликации, вида соединения деталей, выбор удобного способа наклеивания.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 видами линий, проведение на листе разных видов линий.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Знакомство с нитками и пряжей, способами работы с ними. Выполнение работы по инструкции.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Выполнение работы по инструкции.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330" w:type="dxa"/>
            <w:vMerge w:val="restart"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295633" w:rsidRPr="00CD6B09" w:rsidRDefault="00295633" w:rsidP="002956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Общеучебные</w:t>
            </w:r>
            <w:proofErr w:type="spellEnd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информации;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структурирование знаний;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форме</w:t>
            </w:r>
          </w:p>
          <w:p w:rsidR="00295633" w:rsidRPr="00CD6B09" w:rsidRDefault="00295633" w:rsidP="002956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Логические: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анализ;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синтез;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сравнение;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объектов;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выдвижение гипотез и их обоснование.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2956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Постановка и решение проблемы:</w:t>
            </w:r>
          </w:p>
          <w:p w:rsidR="00295633" w:rsidRPr="00CD6B09" w:rsidRDefault="00295633" w:rsidP="0029563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95633" w:rsidRPr="00CD6B09" w:rsidRDefault="00295633" w:rsidP="002956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учебного сотрудничества;</w:t>
            </w:r>
          </w:p>
          <w:p w:rsidR="00295633" w:rsidRPr="00CD6B09" w:rsidRDefault="00295633" w:rsidP="002956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вопросов;</w:t>
            </w:r>
          </w:p>
          <w:p w:rsidR="00295633" w:rsidRPr="00CD6B09" w:rsidRDefault="00295633" w:rsidP="002956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поведением  партнера;</w:t>
            </w:r>
          </w:p>
          <w:p w:rsidR="00295633" w:rsidRPr="00CD6B09" w:rsidRDefault="00295633" w:rsidP="002956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полно и точно выражать свои мысли.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95633" w:rsidRPr="00CD6B09" w:rsidRDefault="00295633" w:rsidP="0029563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работы;</w:t>
            </w:r>
          </w:p>
          <w:p w:rsidR="00295633" w:rsidRPr="00CD6B09" w:rsidRDefault="00295633" w:rsidP="0029563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контроль;</w:t>
            </w:r>
          </w:p>
          <w:p w:rsidR="00295633" w:rsidRPr="00CD6B09" w:rsidRDefault="00295633" w:rsidP="0029563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коррекция;</w:t>
            </w:r>
          </w:p>
          <w:p w:rsidR="00295633" w:rsidRPr="00CD6B09" w:rsidRDefault="00295633" w:rsidP="0029563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Личностные:</w:t>
            </w:r>
          </w:p>
          <w:p w:rsidR="00295633" w:rsidRPr="00CD6B09" w:rsidRDefault="00295633" w:rsidP="00295633">
            <w:pPr>
              <w:numPr>
                <w:ilvl w:val="1"/>
                <w:numId w:val="12"/>
              </w:numPr>
              <w:tabs>
                <w:tab w:val="clear" w:pos="1440"/>
              </w:tabs>
              <w:spacing w:after="0" w:line="240" w:lineRule="auto"/>
              <w:ind w:left="13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проявлять интерес к содержанию предмета «Технология»;</w:t>
            </w:r>
          </w:p>
          <w:p w:rsidR="00295633" w:rsidRPr="00CD6B09" w:rsidRDefault="00295633" w:rsidP="00295633">
            <w:pPr>
              <w:numPr>
                <w:ilvl w:val="1"/>
                <w:numId w:val="12"/>
              </w:numPr>
              <w:tabs>
                <w:tab w:val="clear" w:pos="1440"/>
              </w:tabs>
              <w:spacing w:after="0" w:line="240" w:lineRule="auto"/>
              <w:ind w:left="13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чувствовать уверенность в себе, верить в свои возможности.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840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Большие и маленькие помощники мастера.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Нарезка различных фигур.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Аппликация из резаных кусочков бумаги.</w:t>
            </w: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885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Какие бывают аппликации?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Аппликация из бумаги.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825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Аппликация из природного материала.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780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Какие бывают линии?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930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Узоры из ниток и пряжи.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1035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Узоры из ниток и пряжи.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c>
          <w:tcPr>
            <w:tcW w:w="14928" w:type="dxa"/>
            <w:gridSpan w:val="7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4 четверть (8ч)</w:t>
            </w:r>
          </w:p>
        </w:tc>
      </w:tr>
      <w:tr w:rsidR="00295633" w:rsidRPr="00CD6B09" w:rsidTr="00F31FEE">
        <w:trPr>
          <w:trHeight w:val="645"/>
        </w:trPr>
        <w:tc>
          <w:tcPr>
            <w:tcW w:w="1406" w:type="dxa"/>
            <w:vMerge w:val="restart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Работа с тканью</w:t>
            </w: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Шаблон. Разметка шаблона.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Выполнение разметки кругов  по шаблонам.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Выполнение фигур из шаблонов прямоугольников и треугольников.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Складывание из бумаги различных фигур.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Наблюдения и опыты за общими свойствами нитей и тканей (цвет, толщина, прочность).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 xml:space="preserve">Выполнение   отмеривания ниток; скручивание и плетение ниток в три и четыре пряди; вдевание нитки в иглу, закрепление ее на ткани; выполнение строчки прямых стежков и декоративных швов на ее основе. 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lastRenderedPageBreak/>
              <w:t>Организовывать свою деятельность: подготавливать свое рабочее место, рационально размещать инструменты и материалы; соблюдать приемы безопасного и рационального труда.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sz w:val="20"/>
                <w:szCs w:val="20"/>
              </w:rPr>
            </w:pPr>
            <w:r w:rsidRPr="00CD6B09">
              <w:rPr>
                <w:sz w:val="20"/>
                <w:szCs w:val="20"/>
              </w:rPr>
              <w:t>Выполнение изделия по инструкции и образцу.</w:t>
            </w:r>
          </w:p>
          <w:p w:rsidR="00295633" w:rsidRPr="00CD6B09" w:rsidRDefault="00295633" w:rsidP="00F31FEE">
            <w:pPr>
              <w:pStyle w:val="a5"/>
              <w:spacing w:before="1" w:beforeAutospacing="1" w:after="1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330" w:type="dxa"/>
            <w:vMerge w:val="restart"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295633" w:rsidRPr="00CD6B09" w:rsidRDefault="00295633" w:rsidP="0029563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Общеучебные</w:t>
            </w:r>
            <w:proofErr w:type="spellEnd"/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  <w:p w:rsidR="00295633" w:rsidRPr="00CD6B09" w:rsidRDefault="00295633" w:rsidP="0029563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эффективных способов решения задач;</w:t>
            </w:r>
          </w:p>
          <w:p w:rsidR="00295633" w:rsidRPr="00CD6B09" w:rsidRDefault="00295633" w:rsidP="0029563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структурирование знаний;</w:t>
            </w:r>
          </w:p>
          <w:p w:rsidR="00295633" w:rsidRPr="00CD6B09" w:rsidRDefault="00295633" w:rsidP="0029563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рефлексия.</w:t>
            </w:r>
          </w:p>
          <w:p w:rsidR="00295633" w:rsidRPr="00CD6B09" w:rsidRDefault="00295633" w:rsidP="0029563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Логические:</w:t>
            </w:r>
          </w:p>
          <w:p w:rsidR="00295633" w:rsidRPr="00CD6B09" w:rsidRDefault="00295633" w:rsidP="00295633">
            <w:pPr>
              <w:numPr>
                <w:ilvl w:val="0"/>
                <w:numId w:val="14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анализ;</w:t>
            </w:r>
          </w:p>
          <w:p w:rsidR="00295633" w:rsidRPr="00CD6B09" w:rsidRDefault="00295633" w:rsidP="00295633">
            <w:pPr>
              <w:numPr>
                <w:ilvl w:val="0"/>
                <w:numId w:val="14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синтез;</w:t>
            </w:r>
          </w:p>
          <w:p w:rsidR="00295633" w:rsidRPr="00CD6B09" w:rsidRDefault="00295633" w:rsidP="00295633">
            <w:pPr>
              <w:numPr>
                <w:ilvl w:val="0"/>
                <w:numId w:val="14"/>
              </w:numPr>
              <w:tabs>
                <w:tab w:val="clear" w:pos="1800"/>
              </w:tabs>
              <w:spacing w:after="0" w:line="240" w:lineRule="auto"/>
              <w:ind w:left="113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оснований и критериев для сравнения, классификации объектов;</w:t>
            </w:r>
          </w:p>
          <w:p w:rsidR="00295633" w:rsidRPr="00CD6B09" w:rsidRDefault="00295633" w:rsidP="0029563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Постановка и решение проблемы:</w:t>
            </w:r>
          </w:p>
          <w:p w:rsidR="00295633" w:rsidRPr="00CD6B09" w:rsidRDefault="00295633" w:rsidP="00295633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8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самостоятельное создание способов решения проблем.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95633" w:rsidRPr="00CD6B09" w:rsidRDefault="00295633" w:rsidP="002956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помощью учителя определять и формулировать цель деятельности;</w:t>
            </w:r>
          </w:p>
          <w:p w:rsidR="00295633" w:rsidRPr="00CD6B09" w:rsidRDefault="00295633" w:rsidP="002956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учиться проговаривать последовательность деятельности;</w:t>
            </w:r>
          </w:p>
          <w:p w:rsidR="00295633" w:rsidRPr="00CD6B09" w:rsidRDefault="00295633" w:rsidP="002956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 труда;</w:t>
            </w:r>
          </w:p>
          <w:p w:rsidR="00295633" w:rsidRPr="00CD6B09" w:rsidRDefault="00295633" w:rsidP="002956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коррекция.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Личностные:</w:t>
            </w:r>
          </w:p>
          <w:p w:rsidR="00295633" w:rsidRPr="00CD6B09" w:rsidRDefault="00295633" w:rsidP="0029563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чувствовать удовлетворение от сделанного для себя или родных объекта;</w:t>
            </w:r>
          </w:p>
          <w:p w:rsidR="00295633" w:rsidRPr="00CD6B09" w:rsidRDefault="00295633" w:rsidP="0029563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бережно относиться к результатам своего труда и труда одноклассников.</w:t>
            </w:r>
          </w:p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835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2-3</w:t>
            </w: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Шаблоны прямоугольники.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D6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Шаблоны треугольники.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795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Оригами.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Бал цветов.</w:t>
            </w: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95633" w:rsidRPr="00CD6B09" w:rsidTr="00F31FEE">
        <w:trPr>
          <w:trHeight w:val="855"/>
        </w:trPr>
        <w:tc>
          <w:tcPr>
            <w:tcW w:w="1406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</w:tcPr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 xml:space="preserve">Ткань, ее свойства. 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Приспособления для шитья.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Прямая строчка.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Варианты закладок.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Закрепление нитки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на ткани.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B09">
              <w:rPr>
                <w:rFonts w:ascii="Times New Roman" w:hAnsi="Times New Roman"/>
                <w:sz w:val="20"/>
                <w:szCs w:val="20"/>
              </w:rPr>
              <w:t>Бант-заколка.</w:t>
            </w: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633" w:rsidRPr="00CD6B09" w:rsidRDefault="00295633" w:rsidP="00F31F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295633" w:rsidRPr="00CD6B09" w:rsidRDefault="00295633" w:rsidP="00F3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295633" w:rsidRPr="00CD6B09" w:rsidRDefault="00295633" w:rsidP="00F31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E5AB6" w:rsidRPr="00CD6B09" w:rsidRDefault="006E5AB6" w:rsidP="00295633">
      <w:pPr>
        <w:rPr>
          <w:rFonts w:ascii="Times New Roman" w:hAnsi="Times New Roman"/>
          <w:b/>
          <w:sz w:val="20"/>
          <w:szCs w:val="20"/>
        </w:rPr>
      </w:pPr>
    </w:p>
    <w:p w:rsidR="008315DE" w:rsidRPr="00CD6B09" w:rsidRDefault="008315DE" w:rsidP="008315DE">
      <w:pPr>
        <w:jc w:val="center"/>
        <w:rPr>
          <w:rFonts w:ascii="Times New Roman" w:hAnsi="Times New Roman"/>
          <w:b/>
          <w:sz w:val="20"/>
          <w:szCs w:val="20"/>
        </w:rPr>
      </w:pPr>
      <w:r w:rsidRPr="00CD6B09">
        <w:rPr>
          <w:rFonts w:ascii="Times New Roman" w:hAnsi="Times New Roman"/>
          <w:b/>
          <w:sz w:val="20"/>
          <w:szCs w:val="20"/>
        </w:rPr>
        <w:t>Основные требования к уровню подготовки учащихся 1 класса по технологии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               К концу обучения в 1 классе учащиеся должны:</w:t>
      </w:r>
    </w:p>
    <w:p w:rsidR="008315DE" w:rsidRPr="00CD6B09" w:rsidRDefault="008315DE" w:rsidP="008315DE">
      <w:pPr>
        <w:rPr>
          <w:rFonts w:ascii="Times New Roman" w:hAnsi="Times New Roman"/>
          <w:b/>
          <w:i/>
          <w:sz w:val="20"/>
          <w:szCs w:val="20"/>
        </w:rPr>
      </w:pPr>
      <w:r w:rsidRPr="00CD6B09">
        <w:rPr>
          <w:rFonts w:ascii="Times New Roman" w:hAnsi="Times New Roman"/>
          <w:b/>
          <w:i/>
          <w:sz w:val="20"/>
          <w:szCs w:val="20"/>
        </w:rPr>
        <w:t>иметь представление: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о роли и месте человека в окружающем ребенка мире;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о созидательной,  творческой деятельности человека и природе как источнике его вдохновения;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о человеческой деятельности утилитарного и  эстетического характера;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о некоторых профессиях; о силах природы, их  пользе и опасности для человека;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о том, когда деятельность человека сберегает природу, а когда наносит ей вред;</w:t>
      </w:r>
    </w:p>
    <w:p w:rsidR="008315DE" w:rsidRPr="00CD6B09" w:rsidRDefault="008315DE" w:rsidP="008315DE">
      <w:pPr>
        <w:rPr>
          <w:rFonts w:ascii="Times New Roman" w:hAnsi="Times New Roman"/>
          <w:b/>
          <w:i/>
          <w:sz w:val="20"/>
          <w:szCs w:val="20"/>
        </w:rPr>
      </w:pPr>
      <w:r w:rsidRPr="00CD6B09">
        <w:rPr>
          <w:rFonts w:ascii="Times New Roman" w:hAnsi="Times New Roman"/>
          <w:b/>
          <w:i/>
          <w:sz w:val="20"/>
          <w:szCs w:val="20"/>
        </w:rPr>
        <w:t>знать: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что такое детал</w:t>
      </w:r>
      <w:proofErr w:type="gramStart"/>
      <w:r w:rsidRPr="00CD6B09">
        <w:rPr>
          <w:rFonts w:ascii="Times New Roman" w:hAnsi="Times New Roman"/>
          <w:sz w:val="20"/>
          <w:szCs w:val="20"/>
        </w:rPr>
        <w:t>ь(</w:t>
      </w:r>
      <w:proofErr w:type="gramEnd"/>
      <w:r w:rsidRPr="00CD6B09">
        <w:rPr>
          <w:rFonts w:ascii="Times New Roman" w:hAnsi="Times New Roman"/>
          <w:sz w:val="20"/>
          <w:szCs w:val="20"/>
        </w:rPr>
        <w:t>составная часть изделия);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-  что такое конструкция и что конструкции изделий бывают </w:t>
      </w:r>
      <w:proofErr w:type="spellStart"/>
      <w:r w:rsidRPr="00CD6B09">
        <w:rPr>
          <w:rFonts w:ascii="Times New Roman" w:hAnsi="Times New Roman"/>
          <w:sz w:val="20"/>
          <w:szCs w:val="20"/>
        </w:rPr>
        <w:t>однодетальными</w:t>
      </w:r>
      <w:proofErr w:type="spellEnd"/>
      <w:r w:rsidRPr="00CD6B09">
        <w:rPr>
          <w:rFonts w:ascii="Times New Roman" w:hAnsi="Times New Roman"/>
          <w:sz w:val="20"/>
          <w:szCs w:val="20"/>
        </w:rPr>
        <w:t xml:space="preserve">  и </w:t>
      </w:r>
      <w:proofErr w:type="spellStart"/>
      <w:r w:rsidRPr="00CD6B09">
        <w:rPr>
          <w:rFonts w:ascii="Times New Roman" w:hAnsi="Times New Roman"/>
          <w:sz w:val="20"/>
          <w:szCs w:val="20"/>
        </w:rPr>
        <w:t>многодетальными</w:t>
      </w:r>
      <w:proofErr w:type="spellEnd"/>
      <w:r w:rsidRPr="00CD6B09">
        <w:rPr>
          <w:rFonts w:ascii="Times New Roman" w:hAnsi="Times New Roman"/>
          <w:sz w:val="20"/>
          <w:szCs w:val="20"/>
        </w:rPr>
        <w:t>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какое соединение деталей называют неподвижным;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proofErr w:type="gramStart"/>
      <w:r w:rsidRPr="00CD6B09">
        <w:rPr>
          <w:rFonts w:ascii="Times New Roman" w:hAnsi="Times New Roman"/>
          <w:sz w:val="20"/>
          <w:szCs w:val="20"/>
        </w:rPr>
        <w:t xml:space="preserve">-  виды  материалов (природные, бумага, тонкий картон, ткань, клейстер, клей), их свойства и названия – на  уровне общего    </w:t>
      </w:r>
      <w:proofErr w:type="gramEnd"/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 представления;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последовательность изготовления несложных изделий: разметка, резание, сборка, отделка;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lastRenderedPageBreak/>
        <w:t>-  способы разметки: сгибанием и по шаблону»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способы соединения с помощью клейстера, клея ПВА;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виды отделки: раскрашивание, аппликация, прямая строчка и ее варианты;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названия и назначение ручных инструментов (ножницы, игла) и приспособлени</w:t>
      </w:r>
      <w:proofErr w:type="gramStart"/>
      <w:r w:rsidRPr="00CD6B09">
        <w:rPr>
          <w:rFonts w:ascii="Times New Roman" w:hAnsi="Times New Roman"/>
          <w:sz w:val="20"/>
          <w:szCs w:val="20"/>
        </w:rPr>
        <w:t>й(</w:t>
      </w:r>
      <w:proofErr w:type="gramEnd"/>
      <w:r w:rsidRPr="00CD6B09">
        <w:rPr>
          <w:rFonts w:ascii="Times New Roman" w:hAnsi="Times New Roman"/>
          <w:sz w:val="20"/>
          <w:szCs w:val="20"/>
        </w:rPr>
        <w:t xml:space="preserve">шаблон, булавки), </w:t>
      </w:r>
      <w:proofErr w:type="spellStart"/>
      <w:r w:rsidRPr="00CD6B09">
        <w:rPr>
          <w:rFonts w:ascii="Times New Roman" w:hAnsi="Times New Roman"/>
          <w:sz w:val="20"/>
          <w:szCs w:val="20"/>
        </w:rPr>
        <w:t>праил</w:t>
      </w:r>
      <w:proofErr w:type="spellEnd"/>
      <w:r w:rsidRPr="00CD6B09">
        <w:rPr>
          <w:rFonts w:ascii="Times New Roman" w:hAnsi="Times New Roman"/>
          <w:sz w:val="20"/>
          <w:szCs w:val="20"/>
        </w:rPr>
        <w:t xml:space="preserve"> работы с ними;</w:t>
      </w:r>
    </w:p>
    <w:p w:rsidR="008315DE" w:rsidRPr="00CD6B09" w:rsidRDefault="008315DE" w:rsidP="008315DE">
      <w:pPr>
        <w:rPr>
          <w:rFonts w:ascii="Times New Roman" w:hAnsi="Times New Roman"/>
          <w:b/>
          <w:i/>
          <w:sz w:val="20"/>
          <w:szCs w:val="20"/>
        </w:rPr>
      </w:pPr>
      <w:r w:rsidRPr="00CD6B09">
        <w:rPr>
          <w:rFonts w:ascii="Times New Roman" w:hAnsi="Times New Roman"/>
          <w:b/>
          <w:i/>
          <w:sz w:val="20"/>
          <w:szCs w:val="20"/>
        </w:rPr>
        <w:t>уметь: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наблюдать, сравнивать, делать простейшие обобщения;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различать материалы и инструменты по их назначению;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-  различать </w:t>
      </w:r>
      <w:proofErr w:type="spellStart"/>
      <w:r w:rsidRPr="00CD6B09">
        <w:rPr>
          <w:rFonts w:ascii="Times New Roman" w:hAnsi="Times New Roman"/>
          <w:sz w:val="20"/>
          <w:szCs w:val="20"/>
        </w:rPr>
        <w:t>однодетальные</w:t>
      </w:r>
      <w:proofErr w:type="spellEnd"/>
      <w:r w:rsidRPr="00CD6B0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D6B09">
        <w:rPr>
          <w:rFonts w:ascii="Times New Roman" w:hAnsi="Times New Roman"/>
          <w:sz w:val="20"/>
          <w:szCs w:val="20"/>
        </w:rPr>
        <w:t>многодетальные</w:t>
      </w:r>
      <w:proofErr w:type="spellEnd"/>
      <w:r w:rsidRPr="00CD6B09">
        <w:rPr>
          <w:rFonts w:ascii="Times New Roman" w:hAnsi="Times New Roman"/>
          <w:sz w:val="20"/>
          <w:szCs w:val="20"/>
        </w:rPr>
        <w:t xml:space="preserve"> конструкции несложных изделий;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качественно выполнять изученные операции и приемы по изготовлению несложных изделий: экономную разметку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 сгибанием, по шаблону, резание ножницами,  сборку изделий  с помощью клея; эстетично и аккуратно  отделывать изделия 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 рисунками, аппликациями, прямой строчкой и ее вариантами; 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использовать для сушки плоских изделий пресс;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безопасно использовать и хранить инструмент</w:t>
      </w:r>
      <w:proofErr w:type="gramStart"/>
      <w:r w:rsidRPr="00CD6B09">
        <w:rPr>
          <w:rFonts w:ascii="Times New Roman" w:hAnsi="Times New Roman"/>
          <w:sz w:val="20"/>
          <w:szCs w:val="20"/>
        </w:rPr>
        <w:t>ы(</w:t>
      </w:r>
      <w:proofErr w:type="gramEnd"/>
      <w:r w:rsidRPr="00CD6B09">
        <w:rPr>
          <w:rFonts w:ascii="Times New Roman" w:hAnsi="Times New Roman"/>
          <w:sz w:val="20"/>
          <w:szCs w:val="20"/>
        </w:rPr>
        <w:t>ножницы, иглы);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выполнять правила культурного поведения в общественных местах;</w:t>
      </w:r>
    </w:p>
    <w:p w:rsidR="008315DE" w:rsidRPr="00CD6B09" w:rsidRDefault="008315DE" w:rsidP="008315DE">
      <w:pPr>
        <w:rPr>
          <w:rFonts w:ascii="Times New Roman" w:hAnsi="Times New Roman"/>
          <w:b/>
          <w:i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</w:t>
      </w:r>
      <w:r w:rsidRPr="00CD6B09">
        <w:rPr>
          <w:rFonts w:ascii="Times New Roman" w:hAnsi="Times New Roman"/>
          <w:b/>
          <w:i/>
          <w:sz w:val="20"/>
          <w:szCs w:val="20"/>
        </w:rPr>
        <w:t>под контролем учителя: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>-  рационально организовывать рабочее место в соответствии с используемым материалом;</w:t>
      </w:r>
    </w:p>
    <w:p w:rsidR="008315DE" w:rsidRPr="00CD6B09" w:rsidRDefault="008315DE" w:rsidP="008315DE">
      <w:pPr>
        <w:rPr>
          <w:rFonts w:ascii="Times New Roman" w:hAnsi="Times New Roman"/>
          <w:b/>
          <w:i/>
          <w:sz w:val="20"/>
          <w:szCs w:val="20"/>
        </w:rPr>
      </w:pPr>
      <w:r w:rsidRPr="00CD6B09">
        <w:rPr>
          <w:rFonts w:ascii="Times New Roman" w:hAnsi="Times New Roman"/>
          <w:b/>
          <w:i/>
          <w:sz w:val="20"/>
          <w:szCs w:val="20"/>
        </w:rPr>
        <w:t xml:space="preserve">  при помощи учителя: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-  проводить анализ образца (задания), планировать последовательность выполнения практического задания, контролировать и о  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 оценивать качеств</w:t>
      </w:r>
      <w:proofErr w:type="gramStart"/>
      <w:r w:rsidRPr="00CD6B09">
        <w:rPr>
          <w:rFonts w:ascii="Times New Roman" w:hAnsi="Times New Roman"/>
          <w:sz w:val="20"/>
          <w:szCs w:val="20"/>
        </w:rPr>
        <w:t>о(</w:t>
      </w:r>
      <w:proofErr w:type="gramEnd"/>
      <w:r w:rsidRPr="00CD6B09">
        <w:rPr>
          <w:rFonts w:ascii="Times New Roman" w:hAnsi="Times New Roman"/>
          <w:sz w:val="20"/>
          <w:szCs w:val="20"/>
        </w:rPr>
        <w:t xml:space="preserve">точность, аккуратность) выполненной работы по этапам и в целом, опираясь на шаблон, образец, рисунок и </w:t>
      </w:r>
    </w:p>
    <w:p w:rsidR="008315DE" w:rsidRPr="00CD6B09" w:rsidRDefault="008315DE" w:rsidP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 сравнивая с ними готовое изделие.</w:t>
      </w:r>
    </w:p>
    <w:p w:rsidR="008315DE" w:rsidRPr="00CD6B09" w:rsidRDefault="008315DE">
      <w:pPr>
        <w:rPr>
          <w:rFonts w:ascii="Times New Roman" w:hAnsi="Times New Roman"/>
          <w:sz w:val="20"/>
          <w:szCs w:val="20"/>
        </w:rPr>
      </w:pPr>
      <w:r w:rsidRPr="00CD6B09">
        <w:rPr>
          <w:rFonts w:ascii="Times New Roman" w:hAnsi="Times New Roman"/>
          <w:sz w:val="20"/>
          <w:szCs w:val="20"/>
        </w:rPr>
        <w:t xml:space="preserve">       При поддержке учителя и одноклассников самостоятельно справляться с доступными практическими заданиями.</w:t>
      </w:r>
    </w:p>
    <w:p w:rsidR="008315DE" w:rsidRDefault="008315DE"/>
    <w:sectPr w:rsidR="008315DE" w:rsidSect="008315DE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565"/>
    <w:multiLevelType w:val="hybridMultilevel"/>
    <w:tmpl w:val="20D00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07ABF"/>
    <w:multiLevelType w:val="hybridMultilevel"/>
    <w:tmpl w:val="68F875D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14036"/>
    <w:multiLevelType w:val="hybridMultilevel"/>
    <w:tmpl w:val="3AF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7588A"/>
    <w:multiLevelType w:val="hybridMultilevel"/>
    <w:tmpl w:val="C6DEBE6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56720"/>
    <w:multiLevelType w:val="hybridMultilevel"/>
    <w:tmpl w:val="F0EC513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846834"/>
    <w:multiLevelType w:val="hybridMultilevel"/>
    <w:tmpl w:val="CF50AC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4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2753864"/>
    <w:multiLevelType w:val="hybridMultilevel"/>
    <w:tmpl w:val="49ACDD2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4F1F"/>
    <w:rsid w:val="00295633"/>
    <w:rsid w:val="00433C1D"/>
    <w:rsid w:val="00610029"/>
    <w:rsid w:val="006E5AB6"/>
    <w:rsid w:val="00710FCF"/>
    <w:rsid w:val="00811B0D"/>
    <w:rsid w:val="008315DE"/>
    <w:rsid w:val="008B5511"/>
    <w:rsid w:val="00906489"/>
    <w:rsid w:val="00C33480"/>
    <w:rsid w:val="00C35BED"/>
    <w:rsid w:val="00CC7192"/>
    <w:rsid w:val="00CD6B09"/>
    <w:rsid w:val="00D2539D"/>
    <w:rsid w:val="00E74F1F"/>
    <w:rsid w:val="00E84337"/>
    <w:rsid w:val="00F0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1F"/>
    <w:rPr>
      <w:rFonts w:ascii="Calibri" w:eastAsia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5B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5">
    <w:name w:val="Стиль"/>
    <w:rsid w:val="00E74F1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Меркуловы</dc:creator>
  <cp:keywords/>
  <dc:description/>
  <cp:lastModifiedBy>Гость</cp:lastModifiedBy>
  <cp:revision>8</cp:revision>
  <cp:lastPrinted>2013-10-21T05:37:00Z</cp:lastPrinted>
  <dcterms:created xsi:type="dcterms:W3CDTF">2012-09-15T12:41:00Z</dcterms:created>
  <dcterms:modified xsi:type="dcterms:W3CDTF">2015-01-02T13:13:00Z</dcterms:modified>
</cp:coreProperties>
</file>