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96" w:rsidRPr="00245956" w:rsidRDefault="00245956" w:rsidP="00721696">
      <w:pPr>
        <w:pStyle w:val="Style2"/>
        <w:widowControl/>
        <w:spacing w:before="53" w:line="240" w:lineRule="auto"/>
        <w:rPr>
          <w:rStyle w:val="FontStyle11"/>
          <w:sz w:val="28"/>
          <w:szCs w:val="28"/>
        </w:rPr>
      </w:pPr>
      <w:r w:rsidRPr="00245956">
        <w:rPr>
          <w:rStyle w:val="FontStyle11"/>
          <w:sz w:val="28"/>
          <w:szCs w:val="28"/>
        </w:rPr>
        <w:t xml:space="preserve">Что </w:t>
      </w:r>
      <w:r w:rsidR="00721696" w:rsidRPr="00245956">
        <w:rPr>
          <w:rStyle w:val="FontStyle11"/>
          <w:sz w:val="28"/>
          <w:szCs w:val="28"/>
        </w:rPr>
        <w:t>предпринять,</w:t>
      </w:r>
    </w:p>
    <w:p w:rsidR="00721696" w:rsidRPr="00245956" w:rsidRDefault="00721696" w:rsidP="00721696">
      <w:pPr>
        <w:pStyle w:val="Style2"/>
        <w:widowControl/>
        <w:spacing w:before="34" w:line="240" w:lineRule="auto"/>
        <w:rPr>
          <w:rStyle w:val="FontStyle11"/>
          <w:sz w:val="28"/>
          <w:szCs w:val="28"/>
        </w:rPr>
      </w:pPr>
      <w:r w:rsidRPr="00245956">
        <w:rPr>
          <w:rStyle w:val="FontStyle11"/>
          <w:sz w:val="28"/>
          <w:szCs w:val="28"/>
        </w:rPr>
        <w:t>если ребёнок отказывается делать уроки?</w:t>
      </w:r>
    </w:p>
    <w:p w:rsidR="00721696" w:rsidRDefault="00721696" w:rsidP="00721696">
      <w:pPr>
        <w:pStyle w:val="Style5"/>
        <w:widowControl/>
        <w:spacing w:line="240" w:lineRule="exact"/>
        <w:ind w:firstLine="336"/>
        <w:rPr>
          <w:sz w:val="20"/>
          <w:szCs w:val="20"/>
        </w:rPr>
      </w:pPr>
    </w:p>
    <w:p w:rsidR="00721696" w:rsidRPr="00245956" w:rsidRDefault="00721696" w:rsidP="00245956">
      <w:pPr>
        <w:pStyle w:val="Style5"/>
        <w:widowControl/>
        <w:spacing w:before="67" w:line="360" w:lineRule="auto"/>
        <w:ind w:firstLine="336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245956">
        <w:rPr>
          <w:rStyle w:val="FontStyle12"/>
          <w:rFonts w:ascii="Times New Roman" w:hAnsi="Times New Roman" w:cs="Times New Roman"/>
          <w:sz w:val="24"/>
          <w:szCs w:val="24"/>
        </w:rPr>
        <w:t>Очень часто учителя слышат от родителей: «Ребёнка не заставить сесть за уроки. Каждый день из-за этого скан</w:t>
      </w:r>
      <w:r w:rsidRPr="00245956">
        <w:rPr>
          <w:rStyle w:val="FontStyle11"/>
          <w:rFonts w:ascii="Times New Roman" w:hAnsi="Times New Roman" w:cs="Times New Roman"/>
          <w:sz w:val="24"/>
          <w:szCs w:val="24"/>
        </w:rPr>
        <w:t>далы, слёзы. Во время выполнения домашних заданий он часто отвлекается, иногда обманывает, говорит, что ничего не задано...»</w:t>
      </w:r>
    </w:p>
    <w:p w:rsidR="00721696" w:rsidRPr="00245956" w:rsidRDefault="00721696" w:rsidP="00245956">
      <w:pPr>
        <w:pStyle w:val="Style3"/>
        <w:widowControl/>
        <w:spacing w:line="360" w:lineRule="auto"/>
        <w:ind w:left="355" w:firstLine="0"/>
        <w:jc w:val="left"/>
        <w:rPr>
          <w:rStyle w:val="FontStyle11"/>
          <w:rFonts w:ascii="Times New Roman" w:hAnsi="Times New Roman" w:cs="Times New Roman"/>
          <w:sz w:val="24"/>
          <w:szCs w:val="24"/>
        </w:rPr>
      </w:pPr>
      <w:r w:rsidRPr="00245956">
        <w:rPr>
          <w:rStyle w:val="FontStyle11"/>
          <w:rFonts w:ascii="Times New Roman" w:hAnsi="Times New Roman" w:cs="Times New Roman"/>
          <w:sz w:val="24"/>
          <w:szCs w:val="24"/>
        </w:rPr>
        <w:t>В чём тут дело?</w:t>
      </w:r>
    </w:p>
    <w:p w:rsidR="00721696" w:rsidRPr="00245956" w:rsidRDefault="00721696" w:rsidP="00245956">
      <w:pPr>
        <w:pStyle w:val="Style3"/>
        <w:widowControl/>
        <w:spacing w:line="360" w:lineRule="auto"/>
        <w:ind w:left="355" w:firstLine="0"/>
        <w:jc w:val="left"/>
        <w:rPr>
          <w:rStyle w:val="FontStyle11"/>
          <w:rFonts w:ascii="Times New Roman" w:hAnsi="Times New Roman" w:cs="Times New Roman"/>
          <w:sz w:val="24"/>
          <w:szCs w:val="24"/>
        </w:rPr>
      </w:pPr>
      <w:r w:rsidRPr="00245956">
        <w:rPr>
          <w:rStyle w:val="FontStyle11"/>
          <w:rFonts w:ascii="Times New Roman" w:hAnsi="Times New Roman" w:cs="Times New Roman"/>
          <w:sz w:val="24"/>
          <w:szCs w:val="24"/>
        </w:rPr>
        <w:t>Причин может быть несколько.</w:t>
      </w:r>
    </w:p>
    <w:p w:rsidR="00721696" w:rsidRPr="00245956" w:rsidRDefault="00721696" w:rsidP="00245956">
      <w:pPr>
        <w:pStyle w:val="Style3"/>
        <w:widowControl/>
        <w:spacing w:line="360" w:lineRule="auto"/>
        <w:ind w:firstLine="336"/>
        <w:rPr>
          <w:rStyle w:val="FontStyle12"/>
          <w:rFonts w:ascii="Times New Roman" w:hAnsi="Times New Roman" w:cs="Times New Roman"/>
          <w:sz w:val="24"/>
          <w:szCs w:val="24"/>
        </w:rPr>
      </w:pPr>
      <w:r w:rsidRPr="00245956">
        <w:rPr>
          <w:rStyle w:val="FontStyle12"/>
          <w:rFonts w:ascii="Times New Roman" w:hAnsi="Times New Roman" w:cs="Times New Roman"/>
          <w:sz w:val="24"/>
          <w:szCs w:val="24"/>
        </w:rPr>
        <w:t xml:space="preserve">Во-первых: </w:t>
      </w:r>
      <w:r w:rsidRPr="00245956">
        <w:rPr>
          <w:rStyle w:val="FontStyle11"/>
          <w:rFonts w:ascii="Times New Roman" w:hAnsi="Times New Roman" w:cs="Times New Roman"/>
          <w:sz w:val="24"/>
          <w:szCs w:val="24"/>
        </w:rPr>
        <w:t>если ваш ребёнок отказывается заниматься каким-нибудь одним предметом, например русским язы</w:t>
      </w:r>
      <w:r w:rsidRPr="00245956">
        <w:rPr>
          <w:rStyle w:val="FontStyle11"/>
          <w:rFonts w:ascii="Times New Roman" w:hAnsi="Times New Roman" w:cs="Times New Roman"/>
          <w:sz w:val="24"/>
          <w:szCs w:val="24"/>
        </w:rPr>
        <w:softHyphen/>
        <w:t>ком, скорее всего он испытывает объективные трудности, связанные с изучением именно этого предмета. Чем быстрее вы выясните, что непонятно ребёнку, где у него пробелы, чем быстрее устраните их с помощью дополнительных за</w:t>
      </w:r>
      <w:r w:rsidRPr="00245956">
        <w:rPr>
          <w:rStyle w:val="FontStyle11"/>
          <w:rFonts w:ascii="Times New Roman" w:hAnsi="Times New Roman" w:cs="Times New Roman"/>
          <w:sz w:val="24"/>
          <w:szCs w:val="24"/>
        </w:rPr>
        <w:softHyphen/>
        <w:t xml:space="preserve">нятий, тем легче он справится со своими отрицательными эмоциями по отношению к данному предмету. Помните: </w:t>
      </w:r>
      <w:r w:rsidRPr="00245956">
        <w:rPr>
          <w:rStyle w:val="FontStyle12"/>
          <w:rFonts w:ascii="Times New Roman" w:hAnsi="Times New Roman" w:cs="Times New Roman"/>
          <w:sz w:val="24"/>
          <w:szCs w:val="24"/>
        </w:rPr>
        <w:t xml:space="preserve">школьнику нравятся те учебные предметы, которые доступны для его понимания. </w:t>
      </w:r>
      <w:r w:rsidRPr="00245956">
        <w:rPr>
          <w:rStyle w:val="FontStyle11"/>
          <w:rFonts w:ascii="Times New Roman" w:hAnsi="Times New Roman" w:cs="Times New Roman"/>
          <w:sz w:val="24"/>
          <w:szCs w:val="24"/>
        </w:rPr>
        <w:t xml:space="preserve">Поэтому </w:t>
      </w:r>
      <w:r w:rsidRPr="00245956">
        <w:rPr>
          <w:rStyle w:val="FontStyle12"/>
          <w:rFonts w:ascii="Times New Roman" w:hAnsi="Times New Roman" w:cs="Times New Roman"/>
          <w:sz w:val="24"/>
          <w:szCs w:val="24"/>
        </w:rPr>
        <w:t>ваша задача — не допускать никаких пробелов в знаниях!</w:t>
      </w:r>
    </w:p>
    <w:p w:rsidR="00721696" w:rsidRPr="00245956" w:rsidRDefault="00721696" w:rsidP="00245956">
      <w:pPr>
        <w:pStyle w:val="Style3"/>
        <w:widowControl/>
        <w:spacing w:line="360" w:lineRule="auto"/>
        <w:ind w:firstLine="326"/>
        <w:rPr>
          <w:rStyle w:val="FontStyle11"/>
          <w:rFonts w:ascii="Times New Roman" w:hAnsi="Times New Roman" w:cs="Times New Roman"/>
          <w:sz w:val="24"/>
          <w:szCs w:val="24"/>
        </w:rPr>
      </w:pPr>
      <w:r w:rsidRPr="00245956">
        <w:rPr>
          <w:rStyle w:val="FontStyle12"/>
          <w:rFonts w:ascii="Times New Roman" w:hAnsi="Times New Roman" w:cs="Times New Roman"/>
          <w:sz w:val="24"/>
          <w:szCs w:val="24"/>
        </w:rPr>
        <w:t xml:space="preserve">Во-вторых: </w:t>
      </w:r>
      <w:r w:rsidRPr="00245956">
        <w:rPr>
          <w:rStyle w:val="FontStyle11"/>
          <w:rFonts w:ascii="Times New Roman" w:hAnsi="Times New Roman" w:cs="Times New Roman"/>
          <w:sz w:val="24"/>
          <w:szCs w:val="24"/>
        </w:rPr>
        <w:t>иногда причиной отказа от выполнения до</w:t>
      </w:r>
      <w:r w:rsidRPr="00245956">
        <w:rPr>
          <w:rStyle w:val="FontStyle11"/>
          <w:rFonts w:ascii="Times New Roman" w:hAnsi="Times New Roman" w:cs="Times New Roman"/>
          <w:sz w:val="24"/>
          <w:szCs w:val="24"/>
        </w:rPr>
        <w:softHyphen/>
        <w:t>машних заданий является страх неудачи. Не всё получается в школе, дома мама постоянно ругается и кричит — страх мешает сосредоточиться, и от этого получается ещё хуже. Школьник на грани отчаяния, на грани нервного срыва. В такой ситуации ваша задача — не скупиться на любовь, запастись терпением. Помогайте сыну или дочери готовить уроки, добейтесь хотя бы незначительных успехов, чтобы ребёнок обрёл уверенность в своих силах.</w:t>
      </w:r>
    </w:p>
    <w:p w:rsidR="00721696" w:rsidRPr="00245956" w:rsidRDefault="00721696" w:rsidP="00245956">
      <w:pPr>
        <w:pStyle w:val="Style3"/>
        <w:widowControl/>
        <w:spacing w:line="360" w:lineRule="auto"/>
        <w:ind w:firstLine="336"/>
        <w:rPr>
          <w:rStyle w:val="FontStyle12"/>
          <w:rFonts w:ascii="Times New Roman" w:hAnsi="Times New Roman" w:cs="Times New Roman"/>
          <w:b/>
          <w:bCs/>
          <w:sz w:val="24"/>
          <w:szCs w:val="24"/>
        </w:rPr>
      </w:pPr>
      <w:r w:rsidRPr="00245956">
        <w:rPr>
          <w:rStyle w:val="FontStyle12"/>
          <w:rFonts w:ascii="Times New Roman" w:hAnsi="Times New Roman" w:cs="Times New Roman"/>
          <w:sz w:val="24"/>
          <w:szCs w:val="24"/>
        </w:rPr>
        <w:t xml:space="preserve">В-третьих: </w:t>
      </w:r>
      <w:r w:rsidRPr="00245956">
        <w:rPr>
          <w:rStyle w:val="FontStyle11"/>
          <w:rFonts w:ascii="Times New Roman" w:hAnsi="Times New Roman" w:cs="Times New Roman"/>
          <w:sz w:val="24"/>
          <w:szCs w:val="24"/>
        </w:rPr>
        <w:t>некоторые дети, не садясь за уроки, тем са</w:t>
      </w:r>
      <w:r w:rsidRPr="00245956">
        <w:rPr>
          <w:rStyle w:val="FontStyle11"/>
          <w:rFonts w:ascii="Times New Roman" w:hAnsi="Times New Roman" w:cs="Times New Roman"/>
          <w:sz w:val="24"/>
          <w:szCs w:val="24"/>
        </w:rPr>
        <w:softHyphen/>
        <w:t>мым пытаются привлечь к себе внимание родителей. Таким детям не хватает вашей любви. Они чувствуют себя одино</w:t>
      </w:r>
      <w:r w:rsidRPr="00245956">
        <w:rPr>
          <w:rStyle w:val="FontStyle11"/>
          <w:rFonts w:ascii="Times New Roman" w:hAnsi="Times New Roman" w:cs="Times New Roman"/>
          <w:sz w:val="24"/>
          <w:szCs w:val="24"/>
        </w:rPr>
        <w:softHyphen/>
        <w:t>кими и понимают, что плохие отметки, непослушание — это способ вызвать беспокойство взрослых. Тут угрозы и на</w:t>
      </w:r>
      <w:r w:rsidRPr="00245956">
        <w:rPr>
          <w:rStyle w:val="FontStyle12"/>
          <w:rFonts w:ascii="Times New Roman" w:hAnsi="Times New Roman" w:cs="Times New Roman"/>
          <w:sz w:val="24"/>
          <w:szCs w:val="24"/>
        </w:rPr>
        <w:t>казания бесполезны. Обратите на своего ребёнка внимание, окружите его теплом и заботой, даже если вам кажется, что он получает их с лихвой.</w:t>
      </w:r>
    </w:p>
    <w:p w:rsidR="00721696" w:rsidRPr="00245956" w:rsidRDefault="00721696" w:rsidP="00245956">
      <w:pPr>
        <w:pStyle w:val="Style3"/>
        <w:widowControl/>
        <w:spacing w:line="360" w:lineRule="auto"/>
        <w:ind w:firstLine="331"/>
        <w:rPr>
          <w:rStyle w:val="FontStyle13"/>
          <w:rFonts w:ascii="Times New Roman" w:hAnsi="Times New Roman" w:cs="Times New Roman"/>
          <w:sz w:val="24"/>
          <w:szCs w:val="24"/>
        </w:rPr>
      </w:pPr>
      <w:r w:rsidRPr="00245956">
        <w:rPr>
          <w:rStyle w:val="FontStyle13"/>
          <w:rFonts w:ascii="Times New Roman" w:hAnsi="Times New Roman" w:cs="Times New Roman"/>
          <w:sz w:val="24"/>
          <w:szCs w:val="24"/>
        </w:rPr>
        <w:t xml:space="preserve">В-четвёртых: </w:t>
      </w:r>
      <w:r w:rsidRPr="00245956">
        <w:rPr>
          <w:rStyle w:val="FontStyle12"/>
          <w:rFonts w:ascii="Times New Roman" w:hAnsi="Times New Roman" w:cs="Times New Roman"/>
          <w:sz w:val="24"/>
          <w:szCs w:val="24"/>
        </w:rPr>
        <w:t>обыкновенная лень, отсутствие чувства ответственности. Очень важно внушить ребёнку, что при</w:t>
      </w:r>
      <w:r w:rsidRPr="00245956">
        <w:rPr>
          <w:rStyle w:val="FontStyle12"/>
          <w:rFonts w:ascii="Times New Roman" w:hAnsi="Times New Roman" w:cs="Times New Roman"/>
          <w:sz w:val="24"/>
          <w:szCs w:val="24"/>
        </w:rPr>
        <w:softHyphen/>
        <w:t>готовление уроков — это его обязанность, даже, можно ска</w:t>
      </w:r>
      <w:r w:rsidRPr="00245956">
        <w:rPr>
          <w:rStyle w:val="FontStyle12"/>
          <w:rFonts w:ascii="Times New Roman" w:hAnsi="Times New Roman" w:cs="Times New Roman"/>
          <w:sz w:val="24"/>
          <w:szCs w:val="24"/>
        </w:rPr>
        <w:softHyphen/>
        <w:t>зать, работа, что он учится не для мамы с папой, а для се</w:t>
      </w:r>
      <w:r w:rsidRPr="00245956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бя. Пусть несколько раз сходит в школу с невыполненным домашним заданием, почувствует последствия собственной безответственности. Это гораздо эффективнее, чем вы по сто раз в день будете напоминать школьнику про уроки. </w:t>
      </w:r>
      <w:r w:rsidRPr="00245956">
        <w:rPr>
          <w:rStyle w:val="FontStyle13"/>
          <w:rFonts w:ascii="Times New Roman" w:hAnsi="Times New Roman" w:cs="Times New Roman"/>
          <w:sz w:val="24"/>
          <w:szCs w:val="24"/>
        </w:rPr>
        <w:t xml:space="preserve">Жёстко придерживайтесь принципа «единственной </w:t>
      </w:r>
      <w:r w:rsidRPr="00245956">
        <w:rPr>
          <w:rStyle w:val="FontStyle13"/>
          <w:rFonts w:ascii="Times New Roman" w:hAnsi="Times New Roman" w:cs="Times New Roman"/>
          <w:sz w:val="24"/>
          <w:szCs w:val="24"/>
        </w:rPr>
        <w:lastRenderedPageBreak/>
        <w:t>аль</w:t>
      </w:r>
      <w:r w:rsidRPr="00245956">
        <w:rPr>
          <w:rStyle w:val="FontStyle13"/>
          <w:rFonts w:ascii="Times New Roman" w:hAnsi="Times New Roman" w:cs="Times New Roman"/>
          <w:sz w:val="24"/>
          <w:szCs w:val="24"/>
        </w:rPr>
        <w:softHyphen/>
        <w:t xml:space="preserve">тернативы»: </w:t>
      </w:r>
      <w:r w:rsidRPr="00245956">
        <w:rPr>
          <w:rStyle w:val="FontStyle12"/>
          <w:rFonts w:ascii="Times New Roman" w:hAnsi="Times New Roman" w:cs="Times New Roman"/>
          <w:sz w:val="24"/>
          <w:szCs w:val="24"/>
        </w:rPr>
        <w:t>да, домашние задания — это дело ребёнка, и он волен выбирать, готовить их или нет, но за двойку, полу</w:t>
      </w:r>
      <w:r w:rsidRPr="00245956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ченную в результате невыученных уроков, следует лишать школьника каких-то важных жизненных благ. Тогда </w:t>
      </w:r>
      <w:r w:rsidRPr="00245956">
        <w:rPr>
          <w:rStyle w:val="FontStyle13"/>
          <w:rFonts w:ascii="Times New Roman" w:hAnsi="Times New Roman" w:cs="Times New Roman"/>
          <w:sz w:val="24"/>
          <w:szCs w:val="24"/>
        </w:rPr>
        <w:t>вы</w:t>
      </w:r>
      <w:r w:rsidRPr="00245956">
        <w:rPr>
          <w:rStyle w:val="FontStyle13"/>
          <w:rFonts w:ascii="Times New Roman" w:hAnsi="Times New Roman" w:cs="Times New Roman"/>
          <w:sz w:val="24"/>
          <w:szCs w:val="24"/>
        </w:rPr>
        <w:softHyphen/>
        <w:t>бор в пользу безделья окажется невыгодным.</w:t>
      </w:r>
    </w:p>
    <w:p w:rsidR="00721696" w:rsidRPr="00245956" w:rsidRDefault="00721696" w:rsidP="00245956">
      <w:pPr>
        <w:pStyle w:val="Style1"/>
        <w:widowControl/>
        <w:spacing w:line="360" w:lineRule="auto"/>
        <w:rPr>
          <w:rFonts w:ascii="Times New Roman" w:hAnsi="Times New Roman" w:cs="Times New Roman"/>
        </w:rPr>
      </w:pPr>
    </w:p>
    <w:p w:rsidR="00626D84" w:rsidRPr="00245956" w:rsidRDefault="00626D84" w:rsidP="002459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26D84" w:rsidRPr="00245956" w:rsidSect="00A33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1696"/>
    <w:rsid w:val="00245956"/>
    <w:rsid w:val="00626D84"/>
    <w:rsid w:val="00721696"/>
    <w:rsid w:val="00A3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21696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Century Schoolbook" w:hAnsi="Century Schoolbook"/>
      <w:sz w:val="24"/>
      <w:szCs w:val="24"/>
    </w:rPr>
  </w:style>
  <w:style w:type="paragraph" w:customStyle="1" w:styleId="Style5">
    <w:name w:val="Style5"/>
    <w:basedOn w:val="a"/>
    <w:uiPriority w:val="99"/>
    <w:rsid w:val="00721696"/>
    <w:pPr>
      <w:widowControl w:val="0"/>
      <w:autoSpaceDE w:val="0"/>
      <w:autoSpaceDN w:val="0"/>
      <w:adjustRightInd w:val="0"/>
      <w:spacing w:after="0" w:line="334" w:lineRule="exact"/>
      <w:ind w:firstLine="355"/>
      <w:jc w:val="both"/>
    </w:pPr>
    <w:rPr>
      <w:rFonts w:ascii="Century Schoolbook" w:hAnsi="Century Schoolbook"/>
      <w:sz w:val="24"/>
      <w:szCs w:val="24"/>
    </w:rPr>
  </w:style>
  <w:style w:type="character" w:customStyle="1" w:styleId="FontStyle11">
    <w:name w:val="Font Style11"/>
    <w:basedOn w:val="a0"/>
    <w:uiPriority w:val="99"/>
    <w:rsid w:val="00721696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721696"/>
    <w:rPr>
      <w:rFonts w:ascii="Century Schoolbook" w:hAnsi="Century Schoolbook" w:cs="Century Schoolbook" w:hint="default"/>
      <w:sz w:val="22"/>
      <w:szCs w:val="22"/>
    </w:rPr>
  </w:style>
  <w:style w:type="paragraph" w:customStyle="1" w:styleId="Style3">
    <w:name w:val="Style3"/>
    <w:basedOn w:val="a"/>
    <w:uiPriority w:val="99"/>
    <w:rsid w:val="00721696"/>
    <w:pPr>
      <w:widowControl w:val="0"/>
      <w:autoSpaceDE w:val="0"/>
      <w:autoSpaceDN w:val="0"/>
      <w:adjustRightInd w:val="0"/>
      <w:spacing w:after="0" w:line="334" w:lineRule="exact"/>
      <w:ind w:firstLine="350"/>
      <w:jc w:val="both"/>
    </w:pPr>
    <w:rPr>
      <w:rFonts w:ascii="Century Schoolbook" w:hAnsi="Century Schoolbook"/>
      <w:sz w:val="24"/>
      <w:szCs w:val="24"/>
    </w:rPr>
  </w:style>
  <w:style w:type="paragraph" w:customStyle="1" w:styleId="Style1">
    <w:name w:val="Style1"/>
    <w:basedOn w:val="a"/>
    <w:uiPriority w:val="99"/>
    <w:rsid w:val="00721696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Century Schoolbook" w:hAnsi="Century Schoolbook"/>
      <w:sz w:val="24"/>
      <w:szCs w:val="24"/>
    </w:rPr>
  </w:style>
  <w:style w:type="character" w:customStyle="1" w:styleId="FontStyle13">
    <w:name w:val="Font Style13"/>
    <w:basedOn w:val="a0"/>
    <w:uiPriority w:val="99"/>
    <w:rsid w:val="00721696"/>
    <w:rPr>
      <w:rFonts w:ascii="Century Schoolbook" w:hAnsi="Century Schoolbook" w:cs="Century Schoolbook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380</Words>
  <Characters>2170</Characters>
  <Application>Microsoft Office Word</Application>
  <DocSecurity>0</DocSecurity>
  <Lines>18</Lines>
  <Paragraphs>5</Paragraphs>
  <ScaleCrop>false</ScaleCrop>
  <Company>Microsoft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родители</cp:lastModifiedBy>
  <cp:revision>3</cp:revision>
  <dcterms:created xsi:type="dcterms:W3CDTF">2010-03-20T17:04:00Z</dcterms:created>
  <dcterms:modified xsi:type="dcterms:W3CDTF">2013-06-18T10:38:00Z</dcterms:modified>
</cp:coreProperties>
</file>