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70" w:rsidRPr="00454588" w:rsidRDefault="00454588" w:rsidP="00454588">
      <w:pPr>
        <w:spacing w:after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54588">
        <w:rPr>
          <w:b/>
          <w:sz w:val="28"/>
          <w:szCs w:val="28"/>
        </w:rPr>
        <w:t>Циклограмма внутреннего контроля в дошкольном учреждении</w:t>
      </w:r>
    </w:p>
    <w:tbl>
      <w:tblPr>
        <w:tblStyle w:val="a3"/>
        <w:tblW w:w="10440" w:type="dxa"/>
        <w:tblInd w:w="0" w:type="dxa"/>
        <w:tblLayout w:type="fixed"/>
        <w:tblLook w:val="01E0"/>
      </w:tblPr>
      <w:tblGrid>
        <w:gridCol w:w="720"/>
        <w:gridCol w:w="3240"/>
        <w:gridCol w:w="2160"/>
        <w:gridCol w:w="2700"/>
        <w:gridCol w:w="1620"/>
      </w:tblGrid>
      <w:tr w:rsidR="006C1170" w:rsidRPr="00296B55" w:rsidTr="006C1170">
        <w:tc>
          <w:tcPr>
            <w:tcW w:w="720" w:type="dxa"/>
          </w:tcPr>
          <w:p w:rsidR="006C1170" w:rsidRPr="00296B55" w:rsidRDefault="006C1170" w:rsidP="00454588">
            <w:pPr>
              <w:jc w:val="center"/>
              <w:rPr>
                <w:sz w:val="20"/>
                <w:szCs w:val="20"/>
              </w:rPr>
            </w:pPr>
            <w:proofErr w:type="spellStart"/>
            <w:r w:rsidRPr="00296B55">
              <w:rPr>
                <w:sz w:val="20"/>
                <w:szCs w:val="20"/>
              </w:rPr>
              <w:t>м-ц</w:t>
            </w:r>
            <w:proofErr w:type="spellEnd"/>
          </w:p>
        </w:tc>
        <w:tc>
          <w:tcPr>
            <w:tcW w:w="3240" w:type="dxa"/>
          </w:tcPr>
          <w:p w:rsidR="006C1170" w:rsidRPr="00296B55" w:rsidRDefault="006C1170" w:rsidP="00454588">
            <w:pPr>
              <w:jc w:val="center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160" w:type="dxa"/>
          </w:tcPr>
          <w:p w:rsidR="006C1170" w:rsidRPr="00296B55" w:rsidRDefault="006C1170" w:rsidP="00454588">
            <w:pPr>
              <w:jc w:val="center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2700" w:type="dxa"/>
          </w:tcPr>
          <w:p w:rsidR="006C1170" w:rsidRPr="00296B55" w:rsidRDefault="006C1170" w:rsidP="00454588">
            <w:pPr>
              <w:jc w:val="center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620" w:type="dxa"/>
          </w:tcPr>
          <w:p w:rsidR="006C1170" w:rsidRPr="00296B55" w:rsidRDefault="006C1170" w:rsidP="00454588">
            <w:pPr>
              <w:jc w:val="center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ответственный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96B55">
              <w:rPr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приказа об охране жизни и здоровья детей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Смотр-конкурс групп «Готовность к новому учебному году»</w:t>
            </w:r>
          </w:p>
          <w:p w:rsidR="006C1170" w:rsidRPr="00296B55" w:rsidRDefault="006C1170" w:rsidP="006C1170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групп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Комиссия конкурса-смотра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Руководитель ДО, ст. воспитатель, ст</w:t>
            </w:r>
            <w:proofErr w:type="gramStart"/>
            <w:r w:rsidRPr="00296B55">
              <w:rPr>
                <w:sz w:val="20"/>
                <w:szCs w:val="20"/>
              </w:rPr>
              <w:t>.м</w:t>
            </w:r>
            <w:proofErr w:type="gramEnd"/>
            <w:r w:rsidRPr="00296B55">
              <w:rPr>
                <w:sz w:val="20"/>
                <w:szCs w:val="20"/>
              </w:rPr>
              <w:t>едсестра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*методическое обеспечение образовательного процесса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  <w:p w:rsidR="006C1170" w:rsidRPr="00296B55" w:rsidRDefault="006C1170" w:rsidP="006C117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Смотр-конкурс групп «Готовность к новому учебному году»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Комиссия конкурса-смотра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Руководитель ДО, ст. воспитатель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*создание развивающей среды по реализуемым программам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Смотр-конкурс групп «Готовность к новому учебному году»</w:t>
            </w:r>
          </w:p>
          <w:p w:rsidR="006C1170" w:rsidRPr="00296B55" w:rsidRDefault="006C1170" w:rsidP="006C117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Самоанализ «Соответствие развивающей среды </w:t>
            </w:r>
            <w:proofErr w:type="gramStart"/>
            <w:r w:rsidRPr="00296B55">
              <w:rPr>
                <w:sz w:val="20"/>
                <w:szCs w:val="20"/>
              </w:rPr>
              <w:t>реализуемым</w:t>
            </w:r>
            <w:proofErr w:type="gramEnd"/>
            <w:r w:rsidRPr="00296B55">
              <w:rPr>
                <w:sz w:val="20"/>
                <w:szCs w:val="20"/>
              </w:rPr>
              <w:t xml:space="preserve"> программа»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Ст. воспитатель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*информирование родителей о деятельности ДОУ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 педагогов – раздел «Работа с родителями»</w:t>
            </w:r>
          </w:p>
          <w:p w:rsidR="006C1170" w:rsidRPr="00296B55" w:rsidRDefault="006C1170" w:rsidP="006C117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Смотр-конкурс групп «Готовность к новому учебному году»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Комиссия смотра-конкурса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санитарно-эпидемиологического режима: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-учебная нагрузка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-составление вариативных режимов дня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-график проветривания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-проверка соответствия роста детей маркировке мебели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воспитателей и педагогов доп</w:t>
            </w:r>
            <w:proofErr w:type="gramStart"/>
            <w:r w:rsidRPr="00296B55">
              <w:rPr>
                <w:sz w:val="20"/>
                <w:szCs w:val="20"/>
              </w:rPr>
              <w:t>.о</w:t>
            </w:r>
            <w:proofErr w:type="gramEnd"/>
            <w:r w:rsidRPr="00296B55">
              <w:rPr>
                <w:sz w:val="20"/>
                <w:szCs w:val="20"/>
              </w:rPr>
              <w:t>бразования «Соблюдение требований к учебной нагрузке»</w:t>
            </w:r>
          </w:p>
          <w:p w:rsidR="006C1170" w:rsidRPr="00296B55" w:rsidRDefault="006C1170" w:rsidP="006C117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и анализ документации педагогов «Наличие соответствующей документации по содержанию контрол</w:t>
            </w:r>
            <w:proofErr w:type="gramStart"/>
            <w:r w:rsidRPr="00296B55">
              <w:rPr>
                <w:sz w:val="20"/>
                <w:szCs w:val="20"/>
              </w:rPr>
              <w:t>я(</w:t>
            </w:r>
            <w:proofErr w:type="gramEnd"/>
            <w:r w:rsidRPr="00296B55">
              <w:rPr>
                <w:sz w:val="20"/>
                <w:szCs w:val="20"/>
              </w:rPr>
              <w:t>сетки занятий, листы здоровья, режимы дня группы и т.д.)»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 ст.медсестра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 создание условий для адаптации детей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документации «Лист адаптации»</w:t>
            </w:r>
          </w:p>
          <w:p w:rsidR="006C1170" w:rsidRPr="00296B55" w:rsidRDefault="006C1170" w:rsidP="006C117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Целевые посещения «Наблюдение за </w:t>
            </w:r>
            <w:r w:rsidRPr="00296B55">
              <w:rPr>
                <w:sz w:val="20"/>
                <w:szCs w:val="20"/>
              </w:rPr>
              <w:lastRenderedPageBreak/>
              <w:t>взаимодействием педагога с детьми»</w:t>
            </w:r>
          </w:p>
          <w:p w:rsidR="006C1170" w:rsidRPr="00296B55" w:rsidRDefault="006C1170" w:rsidP="006C117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 психолога по консультированию родителей</w:t>
            </w:r>
          </w:p>
          <w:p w:rsidR="006C1170" w:rsidRPr="00296B55" w:rsidRDefault="006C1170" w:rsidP="006C117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графиков работы специалистов и педагогов на текущий учебный год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сценариев осенних праздников для детей, спортивного праздника для педагогов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сценариев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консилиума «Вчера дошкольники – сегодня ученики»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консилиума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  <w:r w:rsidRPr="00296B55">
              <w:rPr>
                <w:sz w:val="20"/>
                <w:szCs w:val="20"/>
              </w:rPr>
              <w:t xml:space="preserve">, </w:t>
            </w:r>
            <w:proofErr w:type="gramStart"/>
            <w:r w:rsidRPr="00296B55">
              <w:rPr>
                <w:sz w:val="20"/>
                <w:szCs w:val="20"/>
              </w:rPr>
              <w:t>руководитель</w:t>
            </w:r>
            <w:proofErr w:type="gramEnd"/>
            <w:r w:rsidRPr="00296B55">
              <w:rPr>
                <w:sz w:val="20"/>
                <w:szCs w:val="20"/>
              </w:rPr>
              <w:t xml:space="preserve"> начальной школы, руководитель МСППС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*анализ творческих материалов для газеты «Четверть»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представленных материалов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окт.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*уровень развития детей и разделение их на подгруппы для занятий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и анализ результатов стартовой педагогической диагностики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Наблюдение за деятельностью педагога «Дифференцированный и индивидуальный подход к детям во время организованной деятельности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«Ваше мнение, педагог»»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решений установочного педсовета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вторичный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предметно-развивающей среды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проведений МПС по группам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Собеседования по проведению МПС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 руководитель ДО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*анализ заболеваемости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*предупреждение детского травматизма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целевой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Изучение медицинской документации по </w:t>
            </w:r>
            <w:r w:rsidRPr="00296B55">
              <w:rPr>
                <w:sz w:val="20"/>
                <w:szCs w:val="20"/>
              </w:rPr>
              <w:lastRenderedPageBreak/>
              <w:t>содержанию контроля</w:t>
            </w:r>
          </w:p>
          <w:p w:rsidR="006C1170" w:rsidRPr="00296B55" w:rsidRDefault="006C1170" w:rsidP="006C117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Собеседования по содержанию контроля</w:t>
            </w:r>
          </w:p>
          <w:p w:rsidR="006C1170" w:rsidRPr="00296B55" w:rsidRDefault="006C1170" w:rsidP="006C117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Наблюдение за организацией прогулок с детьми</w:t>
            </w:r>
          </w:p>
          <w:p w:rsidR="006C1170" w:rsidRPr="00296B55" w:rsidRDefault="006C1170" w:rsidP="006C117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Наблюдение за соблюдением санитарного режима (режим проветривания)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  <w:r w:rsidRPr="00296B55">
              <w:rPr>
                <w:sz w:val="20"/>
                <w:szCs w:val="20"/>
              </w:rPr>
              <w:t>,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.м</w:t>
            </w:r>
            <w:proofErr w:type="gramEnd"/>
            <w:r w:rsidRPr="00296B55">
              <w:rPr>
                <w:sz w:val="20"/>
                <w:szCs w:val="20"/>
              </w:rPr>
              <w:t>едсестра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proofErr w:type="spellStart"/>
            <w:r w:rsidRPr="00296B55">
              <w:rPr>
                <w:sz w:val="20"/>
                <w:szCs w:val="20"/>
              </w:rPr>
              <w:lastRenderedPageBreak/>
              <w:t>нояб</w:t>
            </w:r>
            <w:proofErr w:type="spellEnd"/>
            <w:r w:rsidRPr="00296B55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*охрана жизни и здоровья детей – проведение с детьми бесед по основам безопасности жизнедеятельности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предметно-развивающей среды (наличие схем, моделей, детской литературы)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*согласование проведения круглого стола «Особенности </w:t>
            </w:r>
            <w:proofErr w:type="gramStart"/>
            <w:r w:rsidRPr="00296B55">
              <w:rPr>
                <w:sz w:val="20"/>
                <w:szCs w:val="20"/>
              </w:rPr>
              <w:t>обучения по программе</w:t>
            </w:r>
            <w:proofErr w:type="gramEnd"/>
            <w:r w:rsidRPr="00296B55">
              <w:rPr>
                <w:sz w:val="20"/>
                <w:szCs w:val="20"/>
              </w:rPr>
              <w:t xml:space="preserve"> «Детство» (ДО - НШ)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*использование различных форм физического развития и укрепления здоровья детей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выступлений к педсовету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деятельности педагогов, медперсонала  по содержанию контроля</w:t>
            </w:r>
          </w:p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 на группах (папка «Физкультурно-оздоровительная работа в группе»)</w:t>
            </w:r>
          </w:p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результатов самоанализа педагогов по содержанию контроля</w:t>
            </w:r>
          </w:p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результатам самодиагностики педагогов</w:t>
            </w:r>
          </w:p>
          <w:p w:rsidR="006C1170" w:rsidRPr="00296B55" w:rsidRDefault="006C1170" w:rsidP="006C117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педсовета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*согласование: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 сценариев новогодних праздников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-сценариев проведения клуба «Всезнайка»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сценарию</w:t>
            </w:r>
          </w:p>
          <w:p w:rsidR="006C1170" w:rsidRPr="00296B55" w:rsidRDefault="006C1170" w:rsidP="006C117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материалов и атрибутов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дек.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*охрана жизни и здоровья детей – </w:t>
            </w:r>
            <w:r w:rsidRPr="00296B55">
              <w:rPr>
                <w:sz w:val="20"/>
                <w:szCs w:val="20"/>
              </w:rPr>
              <w:lastRenderedPageBreak/>
              <w:t>соблюдение режима дня в предпраздничные дни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Целевые посещения </w:t>
            </w:r>
            <w:r w:rsidRPr="00296B55">
              <w:rPr>
                <w:sz w:val="20"/>
                <w:szCs w:val="20"/>
              </w:rPr>
              <w:lastRenderedPageBreak/>
              <w:t xml:space="preserve">занятий </w:t>
            </w:r>
          </w:p>
          <w:p w:rsidR="006C1170" w:rsidRPr="00296B55" w:rsidRDefault="006C1170" w:rsidP="006C117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прогулок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.м</w:t>
            </w:r>
            <w:proofErr w:type="gramEnd"/>
            <w:r w:rsidRPr="00296B55">
              <w:rPr>
                <w:sz w:val="20"/>
                <w:szCs w:val="20"/>
              </w:rPr>
              <w:t>едсестра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решений  педсовета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вторичный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предметно-развивающей среды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*анализ творческих материалов для газеты «Четверть»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представленных материалов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*состояние методических </w:t>
            </w:r>
            <w:proofErr w:type="spellStart"/>
            <w:r w:rsidRPr="00296B55">
              <w:rPr>
                <w:sz w:val="20"/>
                <w:szCs w:val="20"/>
              </w:rPr>
              <w:t>портфолио</w:t>
            </w:r>
            <w:proofErr w:type="spellEnd"/>
            <w:r w:rsidRPr="00296B55">
              <w:rPr>
                <w:sz w:val="20"/>
                <w:szCs w:val="20"/>
              </w:rPr>
              <w:t xml:space="preserve"> педагогов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Анализ методических </w:t>
            </w:r>
            <w:proofErr w:type="spellStart"/>
            <w:r w:rsidRPr="00296B55">
              <w:rPr>
                <w:sz w:val="20"/>
                <w:szCs w:val="20"/>
              </w:rPr>
              <w:t>портфолио</w:t>
            </w:r>
            <w:proofErr w:type="spellEnd"/>
            <w:r w:rsidRPr="00296B55">
              <w:rPr>
                <w:sz w:val="20"/>
                <w:szCs w:val="20"/>
              </w:rPr>
              <w:t>, изучение представленных документов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Собеседование по </w:t>
            </w:r>
            <w:proofErr w:type="spellStart"/>
            <w:r w:rsidRPr="00296B55"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*готовность к проведению психодиагностики 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диагностических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*эстетическое состояние группового помещения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 групп к Новому году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Комиссия конкурса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приказа об охране и жизни детей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Смотр групп к Новому году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Комиссия конкурса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янв.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*охрана жизни и здоровья детей – режим прогулки в зимний период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прогулок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*готовность к проведению педагогической диагностики по программе «Детство»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 диагностических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*согласование проведения МПС 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Собеседования по проведению МПС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Изучение плана </w:t>
            </w:r>
            <w:proofErr w:type="spellStart"/>
            <w:r w:rsidRPr="00296B55">
              <w:rPr>
                <w:sz w:val="20"/>
                <w:szCs w:val="20"/>
              </w:rPr>
              <w:t>восп-образ</w:t>
            </w:r>
            <w:proofErr w:type="gramStart"/>
            <w:r w:rsidRPr="00296B55">
              <w:rPr>
                <w:sz w:val="20"/>
                <w:szCs w:val="20"/>
              </w:rPr>
              <w:t>.р</w:t>
            </w:r>
            <w:proofErr w:type="gramEnd"/>
            <w:r w:rsidRPr="00296B55">
              <w:rPr>
                <w:sz w:val="20"/>
                <w:szCs w:val="20"/>
              </w:rPr>
              <w:t>аботы</w:t>
            </w:r>
            <w:proofErr w:type="spellEnd"/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результатов диагностики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плана индивидуальной работы с детьми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 руководитель ДО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*организация выставки детского рисунка в школе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творческих работ детей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 xml:space="preserve">оспитатель, руководитель </w:t>
            </w:r>
            <w:r w:rsidRPr="00296B55">
              <w:rPr>
                <w:sz w:val="20"/>
                <w:szCs w:val="20"/>
              </w:rPr>
              <w:lastRenderedPageBreak/>
              <w:t>ДО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*проблемы педагогической деятельности вновь принятых педагогов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результатов самоанализа педагогической деятельности вновь принятых педагогов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Наблюдения за педагогической деятельностью педагогов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специфики ведения документации педагогами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 руководитель ДО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февр.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сценариев: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  «День защитника Отечества»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 « 8 Марта»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- «Масленица»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*готовность к проведению психологической диагностики  детей </w:t>
            </w:r>
            <w:proofErr w:type="spellStart"/>
            <w:r w:rsidRPr="00296B55">
              <w:rPr>
                <w:sz w:val="20"/>
                <w:szCs w:val="20"/>
              </w:rPr>
              <w:t>подгот</w:t>
            </w:r>
            <w:proofErr w:type="gramStart"/>
            <w:r w:rsidRPr="00296B55">
              <w:rPr>
                <w:sz w:val="20"/>
                <w:szCs w:val="20"/>
              </w:rPr>
              <w:t>.г</w:t>
            </w:r>
            <w:proofErr w:type="gramEnd"/>
            <w:r w:rsidRPr="00296B55">
              <w:rPr>
                <w:sz w:val="20"/>
                <w:szCs w:val="20"/>
              </w:rPr>
              <w:t>рупп</w:t>
            </w:r>
            <w:proofErr w:type="spellEnd"/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 диагностических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продуктов детского творчества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*охрана жизни и здоровья детей – соответствие маркировки мебели возрасту детей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целевой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Анализ </w:t>
            </w:r>
            <w:proofErr w:type="spellStart"/>
            <w:r w:rsidRPr="00296B55">
              <w:rPr>
                <w:sz w:val="20"/>
                <w:szCs w:val="20"/>
              </w:rPr>
              <w:t>мед</w:t>
            </w:r>
            <w:proofErr w:type="gramStart"/>
            <w:r w:rsidRPr="00296B55">
              <w:rPr>
                <w:sz w:val="20"/>
                <w:szCs w:val="20"/>
              </w:rPr>
              <w:t>.д</w:t>
            </w:r>
            <w:proofErr w:type="gramEnd"/>
            <w:r w:rsidRPr="00296B55">
              <w:rPr>
                <w:sz w:val="20"/>
                <w:szCs w:val="20"/>
              </w:rPr>
              <w:t>окументации</w:t>
            </w:r>
            <w:proofErr w:type="spellEnd"/>
            <w:r w:rsidRPr="00296B55">
              <w:rPr>
                <w:sz w:val="20"/>
                <w:szCs w:val="20"/>
              </w:rPr>
              <w:t xml:space="preserve"> «Изменение антропометрических показаний детей»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Самоконтроль на группах «Проверка соответствия маркировки росту детей»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.м</w:t>
            </w:r>
            <w:proofErr w:type="gramEnd"/>
            <w:r w:rsidRPr="00296B55">
              <w:rPr>
                <w:sz w:val="20"/>
                <w:szCs w:val="20"/>
              </w:rPr>
              <w:t>едсестра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Воспитатели 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решений педсовета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вторичный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Собеседование 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*организация образовательно-воспитательного процесса </w:t>
            </w:r>
            <w:proofErr w:type="gramStart"/>
            <w:r w:rsidRPr="00296B55">
              <w:rPr>
                <w:sz w:val="20"/>
                <w:szCs w:val="20"/>
              </w:rPr>
              <w:t>в</w:t>
            </w:r>
            <w:proofErr w:type="gramEnd"/>
            <w:r w:rsidRPr="00296B55">
              <w:rPr>
                <w:sz w:val="20"/>
                <w:szCs w:val="20"/>
              </w:rPr>
              <w:t xml:space="preserve">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  <w:r w:rsidRPr="00296B55">
              <w:rPr>
                <w:sz w:val="20"/>
                <w:szCs w:val="20"/>
              </w:rPr>
              <w:t xml:space="preserve"> школы в рамках деятельности ресурсного центра ОУ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Анализ образовательно-воспитательного процесса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  <w:r w:rsidRPr="00296B55">
              <w:rPr>
                <w:sz w:val="20"/>
                <w:szCs w:val="20"/>
              </w:rPr>
              <w:t xml:space="preserve"> </w:t>
            </w:r>
            <w:proofErr w:type="gramStart"/>
            <w:r w:rsidRPr="00296B55">
              <w:rPr>
                <w:sz w:val="20"/>
                <w:szCs w:val="20"/>
              </w:rPr>
              <w:t>в</w:t>
            </w:r>
            <w:proofErr w:type="gramEnd"/>
            <w:r w:rsidRPr="00296B55">
              <w:rPr>
                <w:sz w:val="20"/>
                <w:szCs w:val="20"/>
              </w:rPr>
              <w:t xml:space="preserve"> рамках деятельности ресурсного центра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 по теме контроля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*состояние документации на группах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*состояние документации специалистов и педагогов доп</w:t>
            </w:r>
            <w:proofErr w:type="gramStart"/>
            <w:r w:rsidRPr="00296B55">
              <w:rPr>
                <w:sz w:val="20"/>
                <w:szCs w:val="20"/>
              </w:rPr>
              <w:t>.о</w:t>
            </w:r>
            <w:proofErr w:type="gramEnd"/>
            <w:r w:rsidRPr="00296B55">
              <w:rPr>
                <w:sz w:val="20"/>
                <w:szCs w:val="20"/>
              </w:rPr>
              <w:t>бразования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Самоанализ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проверки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март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*организация работы по знакомству детей с культурой СПб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Анализ планирования </w:t>
            </w:r>
            <w:proofErr w:type="spellStart"/>
            <w:r w:rsidRPr="00296B55">
              <w:rPr>
                <w:sz w:val="20"/>
                <w:szCs w:val="20"/>
              </w:rPr>
              <w:t>восп-образ</w:t>
            </w:r>
            <w:proofErr w:type="spellEnd"/>
            <w:r w:rsidRPr="00296B55">
              <w:rPr>
                <w:sz w:val="20"/>
                <w:szCs w:val="20"/>
              </w:rPr>
              <w:t>. работы по знакомству детей с культурой СПб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предметно-развивающей среды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 продуктов детской деятельности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по теме контроля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Беседы с детьми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конспектов открытых занятий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*охрана жизни и здоровья детей – соблюдение режима занятий в преддверии праздников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оперативный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 занятий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«Аукциона идей»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с участниками «Аукциона»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открытого занятия педагогом доп</w:t>
            </w:r>
            <w:proofErr w:type="gramStart"/>
            <w:r w:rsidRPr="00296B55">
              <w:rPr>
                <w:sz w:val="20"/>
                <w:szCs w:val="20"/>
              </w:rPr>
              <w:t>.о</w:t>
            </w:r>
            <w:proofErr w:type="gramEnd"/>
            <w:r w:rsidRPr="00296B55">
              <w:rPr>
                <w:sz w:val="20"/>
                <w:szCs w:val="20"/>
              </w:rPr>
              <w:t>бразования – компьютерные игры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предупредительные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конспектов итоговых занятий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*согласование конспектов  открытых занятий 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*организация выставки развивающих игр по знакомству детей с СПб 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представленных для выставки игр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*анализ творческих материалов </w:t>
            </w:r>
            <w:r w:rsidRPr="00296B55">
              <w:rPr>
                <w:sz w:val="20"/>
                <w:szCs w:val="20"/>
              </w:rPr>
              <w:lastRenderedPageBreak/>
              <w:t>для газеты «Четверть»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Изучение </w:t>
            </w:r>
            <w:r w:rsidRPr="00296B55">
              <w:rPr>
                <w:sz w:val="20"/>
                <w:szCs w:val="20"/>
              </w:rPr>
              <w:lastRenderedPageBreak/>
              <w:t>представленных материалов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детского клуба «Всезнайка»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*представление творческих работ воспитанников в рамках проекта «</w:t>
            </w:r>
            <w:proofErr w:type="spellStart"/>
            <w:r w:rsidRPr="00296B55">
              <w:rPr>
                <w:sz w:val="20"/>
                <w:szCs w:val="20"/>
              </w:rPr>
              <w:t>Портфолио</w:t>
            </w:r>
            <w:proofErr w:type="spellEnd"/>
            <w:r w:rsidRPr="00296B55">
              <w:rPr>
                <w:sz w:val="20"/>
                <w:szCs w:val="20"/>
              </w:rPr>
              <w:t xml:space="preserve"> достижений»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творческих работ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с педагогами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Пасхального вечера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*представление творческих работ педагогов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  <w:r w:rsidRPr="00296B55">
              <w:rPr>
                <w:sz w:val="20"/>
                <w:szCs w:val="20"/>
              </w:rPr>
              <w:t xml:space="preserve"> </w:t>
            </w:r>
            <w:proofErr w:type="gramStart"/>
            <w:r w:rsidRPr="00296B55">
              <w:rPr>
                <w:sz w:val="20"/>
                <w:szCs w:val="20"/>
              </w:rPr>
              <w:t>в</w:t>
            </w:r>
            <w:proofErr w:type="gramEnd"/>
            <w:r w:rsidRPr="00296B55">
              <w:rPr>
                <w:sz w:val="20"/>
                <w:szCs w:val="20"/>
              </w:rPr>
              <w:t xml:space="preserve"> рамках проекта «Мастер </w:t>
            </w:r>
            <w:proofErr w:type="spellStart"/>
            <w:r w:rsidRPr="00296B55">
              <w:rPr>
                <w:sz w:val="20"/>
                <w:szCs w:val="20"/>
              </w:rPr>
              <w:t>портфолио</w:t>
            </w:r>
            <w:proofErr w:type="spellEnd"/>
            <w:r w:rsidRPr="00296B55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*отбор участников и конкурсных материалов для конференции «Многогранная Россия»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представленных материалов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Воспитатели 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апр.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планов образовательной работы с детьми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содержанию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открытого занятия педагогом доп</w:t>
            </w:r>
            <w:proofErr w:type="gramStart"/>
            <w:r w:rsidRPr="00296B55">
              <w:rPr>
                <w:sz w:val="20"/>
                <w:szCs w:val="20"/>
              </w:rPr>
              <w:t>.о</w:t>
            </w:r>
            <w:proofErr w:type="gramEnd"/>
            <w:r w:rsidRPr="00296B55">
              <w:rPr>
                <w:sz w:val="20"/>
                <w:szCs w:val="20"/>
              </w:rPr>
              <w:t>бразования – англ.язык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открытых занятий учителями начальной школы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296B55">
              <w:rPr>
                <w:sz w:val="20"/>
                <w:szCs w:val="20"/>
              </w:rPr>
              <w:t>ДО</w:t>
            </w:r>
            <w:proofErr w:type="gramEnd"/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Дня здоровья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*выполнение решений педсовета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вторичный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посещения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Собеседование </w:t>
            </w:r>
          </w:p>
          <w:p w:rsidR="006C1170" w:rsidRPr="00296B55" w:rsidRDefault="006C1170" w:rsidP="00224A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*согласование проведения МПС 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Собеседования по проведению МПС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Изучение плана </w:t>
            </w:r>
            <w:proofErr w:type="spellStart"/>
            <w:r w:rsidRPr="00296B55">
              <w:rPr>
                <w:sz w:val="20"/>
                <w:szCs w:val="20"/>
              </w:rPr>
              <w:t>восп-образ</w:t>
            </w:r>
            <w:proofErr w:type="gramStart"/>
            <w:r w:rsidRPr="00296B55">
              <w:rPr>
                <w:sz w:val="20"/>
                <w:szCs w:val="20"/>
              </w:rPr>
              <w:t>.р</w:t>
            </w:r>
            <w:proofErr w:type="gramEnd"/>
            <w:r w:rsidRPr="00296B55">
              <w:rPr>
                <w:sz w:val="20"/>
                <w:szCs w:val="20"/>
              </w:rPr>
              <w:t>аботы</w:t>
            </w:r>
            <w:proofErr w:type="spellEnd"/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результатов диагностики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плана индивидуальной работы с детьми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оспитатель, руководитель ДО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*планирование образовательной работы во 2 половине дня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Изучение планов </w:t>
            </w:r>
            <w:proofErr w:type="spellStart"/>
            <w:r w:rsidRPr="00296B55">
              <w:rPr>
                <w:sz w:val="20"/>
                <w:szCs w:val="20"/>
              </w:rPr>
              <w:t>восп-образ</w:t>
            </w:r>
            <w:proofErr w:type="gramStart"/>
            <w:r w:rsidRPr="00296B55">
              <w:rPr>
                <w:sz w:val="20"/>
                <w:szCs w:val="20"/>
              </w:rPr>
              <w:t>.р</w:t>
            </w:r>
            <w:proofErr w:type="gramEnd"/>
            <w:r w:rsidRPr="00296B55">
              <w:rPr>
                <w:sz w:val="20"/>
                <w:szCs w:val="20"/>
              </w:rPr>
              <w:t>аботы</w:t>
            </w:r>
            <w:proofErr w:type="spellEnd"/>
            <w:r w:rsidRPr="00296B55">
              <w:rPr>
                <w:sz w:val="20"/>
                <w:szCs w:val="20"/>
              </w:rPr>
              <w:t xml:space="preserve"> с детьми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наблюдения 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*охрана жизни и здоровья детей – организация питания на группах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целевой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Наблюдение за деятельностью педагога </w:t>
            </w:r>
            <w:r w:rsidRPr="00296B55">
              <w:rPr>
                <w:sz w:val="20"/>
                <w:szCs w:val="20"/>
              </w:rPr>
              <w:lastRenderedPageBreak/>
              <w:t>«Руководство режимными моментами»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наблюдения 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Ст. медсестра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сценария «Дня Победы»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итогового педсовета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по теме педсовета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*согласование проведения выступлений на церемонии награждения «Золотые достижения»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Подготовка к лету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комплексный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Изучение перспективных планов работы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</w:t>
            </w:r>
            <w:proofErr w:type="gramStart"/>
            <w:r w:rsidRPr="00296B55">
              <w:rPr>
                <w:sz w:val="20"/>
                <w:szCs w:val="20"/>
              </w:rPr>
              <w:t>.в</w:t>
            </w:r>
            <w:proofErr w:type="gramEnd"/>
            <w:r w:rsidRPr="00296B55">
              <w:rPr>
                <w:sz w:val="20"/>
                <w:szCs w:val="20"/>
              </w:rPr>
              <w:t>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Согласование и утверждение сеток занятий на месяц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Собеседование по теме контроля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Ст. воспитатель</w:t>
            </w: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Охрана жизни и здоровья детей проведение закаливающих процедур в весенне-летний период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целевой</w:t>
            </w:r>
          </w:p>
        </w:tc>
        <w:tc>
          <w:tcPr>
            <w:tcW w:w="2700" w:type="dxa"/>
          </w:tcPr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Целевые наблюдения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Анализ документации педагогов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</w:p>
        </w:tc>
      </w:tr>
      <w:tr w:rsidR="006C1170" w:rsidRPr="00296B55" w:rsidTr="006C1170">
        <w:tc>
          <w:tcPr>
            <w:tcW w:w="7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 xml:space="preserve">В </w:t>
            </w:r>
            <w:proofErr w:type="spellStart"/>
            <w:r w:rsidRPr="00296B55">
              <w:rPr>
                <w:sz w:val="20"/>
                <w:szCs w:val="20"/>
              </w:rPr>
              <w:t>теч</w:t>
            </w:r>
            <w:proofErr w:type="gramStart"/>
            <w:r w:rsidRPr="00296B55">
              <w:rPr>
                <w:sz w:val="20"/>
                <w:szCs w:val="20"/>
              </w:rPr>
              <w:t>.г</w:t>
            </w:r>
            <w:proofErr w:type="gramEnd"/>
            <w:r w:rsidRPr="00296B55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324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Подготовка к аттестации</w:t>
            </w:r>
          </w:p>
        </w:tc>
        <w:tc>
          <w:tcPr>
            <w:tcW w:w="216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 w:rsidRPr="00296B55">
              <w:rPr>
                <w:sz w:val="20"/>
                <w:szCs w:val="20"/>
              </w:rPr>
              <w:t>длительный систематический</w:t>
            </w:r>
          </w:p>
        </w:tc>
        <w:tc>
          <w:tcPr>
            <w:tcW w:w="2700" w:type="dxa"/>
          </w:tcPr>
          <w:p w:rsidR="006C1170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документации педагогов</w:t>
            </w:r>
          </w:p>
          <w:p w:rsidR="006C1170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наблюдения</w:t>
            </w:r>
          </w:p>
          <w:p w:rsidR="006C1170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перспективных планов работы</w:t>
            </w:r>
          </w:p>
          <w:p w:rsidR="006C1170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 по методической теме</w:t>
            </w:r>
          </w:p>
          <w:p w:rsidR="006C1170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результатов диагностики</w:t>
            </w:r>
          </w:p>
          <w:p w:rsidR="006C1170" w:rsidRPr="00296B55" w:rsidRDefault="006C1170" w:rsidP="006C11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представляемых материалов</w:t>
            </w:r>
          </w:p>
        </w:tc>
        <w:tc>
          <w:tcPr>
            <w:tcW w:w="1620" w:type="dxa"/>
          </w:tcPr>
          <w:p w:rsidR="006C1170" w:rsidRPr="00296B55" w:rsidRDefault="006C1170" w:rsidP="0022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оспитатель</w:t>
            </w:r>
          </w:p>
        </w:tc>
      </w:tr>
    </w:tbl>
    <w:p w:rsidR="006C1170" w:rsidRDefault="006C1170" w:rsidP="006C1170">
      <w:pPr>
        <w:tabs>
          <w:tab w:val="left" w:pos="0"/>
        </w:tabs>
        <w:spacing w:line="360" w:lineRule="auto"/>
      </w:pPr>
    </w:p>
    <w:p w:rsidR="00081767" w:rsidRDefault="00081767"/>
    <w:sectPr w:rsidR="00081767" w:rsidSect="006C11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35D"/>
    <w:multiLevelType w:val="hybridMultilevel"/>
    <w:tmpl w:val="F6C238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47CE4"/>
    <w:multiLevelType w:val="hybridMultilevel"/>
    <w:tmpl w:val="009469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B2365"/>
    <w:multiLevelType w:val="hybridMultilevel"/>
    <w:tmpl w:val="364EB5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B61FB"/>
    <w:multiLevelType w:val="hybridMultilevel"/>
    <w:tmpl w:val="2814EC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65F6E"/>
    <w:multiLevelType w:val="hybridMultilevel"/>
    <w:tmpl w:val="719CFD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E1BF7"/>
    <w:multiLevelType w:val="hybridMultilevel"/>
    <w:tmpl w:val="686C92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24C70"/>
    <w:multiLevelType w:val="hybridMultilevel"/>
    <w:tmpl w:val="74D2FC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4BEB"/>
    <w:multiLevelType w:val="hybridMultilevel"/>
    <w:tmpl w:val="DB5254FE"/>
    <w:lvl w:ilvl="0" w:tplc="CC8CC5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2704E"/>
    <w:multiLevelType w:val="hybridMultilevel"/>
    <w:tmpl w:val="4D7AC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E7F89"/>
    <w:multiLevelType w:val="hybridMultilevel"/>
    <w:tmpl w:val="1200EA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503B0"/>
    <w:multiLevelType w:val="hybridMultilevel"/>
    <w:tmpl w:val="276A6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396E06"/>
    <w:multiLevelType w:val="hybridMultilevel"/>
    <w:tmpl w:val="75441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376AE9"/>
    <w:multiLevelType w:val="hybridMultilevel"/>
    <w:tmpl w:val="590EC4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1170"/>
    <w:rsid w:val="00081767"/>
    <w:rsid w:val="00454588"/>
    <w:rsid w:val="006C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2013-02-02T15:13:00Z</dcterms:created>
  <dcterms:modified xsi:type="dcterms:W3CDTF">2013-02-02T15:50:00Z</dcterms:modified>
</cp:coreProperties>
</file>