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54E" w:rsidRPr="00D6754E" w:rsidRDefault="00D6754E" w:rsidP="00D6754E">
      <w:pPr>
        <w:rPr>
          <w:rFonts w:ascii="Times New Roman" w:hAnsi="Times New Roman" w:cs="Times New Roman"/>
        </w:rPr>
      </w:pPr>
    </w:p>
    <w:p w:rsidR="00D6754E" w:rsidRPr="00E21EB1" w:rsidRDefault="00D6754E" w:rsidP="00D6754E">
      <w:pPr>
        <w:jc w:val="center"/>
        <w:rPr>
          <w:rFonts w:ascii="Times New Roman" w:hAnsi="Times New Roman" w:cs="Times New Roman"/>
          <w:b/>
          <w:sz w:val="28"/>
        </w:rPr>
      </w:pPr>
      <w:r w:rsidRPr="00E21EB1">
        <w:rPr>
          <w:rFonts w:ascii="Times New Roman" w:hAnsi="Times New Roman" w:cs="Times New Roman"/>
          <w:b/>
          <w:bCs/>
          <w:sz w:val="28"/>
        </w:rPr>
        <w:t>ПОЗНАВАТЕЛЬНЫЙ ПРОЕКТ</w:t>
      </w:r>
    </w:p>
    <w:p w:rsidR="00D6754E" w:rsidRPr="00E21EB1" w:rsidRDefault="00D6754E" w:rsidP="00D6754E">
      <w:pPr>
        <w:jc w:val="center"/>
        <w:rPr>
          <w:rFonts w:ascii="Times New Roman" w:hAnsi="Times New Roman" w:cs="Times New Roman"/>
          <w:b/>
          <w:sz w:val="28"/>
        </w:rPr>
      </w:pPr>
      <w:bookmarkStart w:id="0" w:name="002baeb2e2ad3e4b77a333367de2d639f5301a0c"/>
      <w:bookmarkStart w:id="1" w:name="0"/>
      <w:bookmarkEnd w:id="0"/>
      <w:bookmarkEnd w:id="1"/>
      <w:r w:rsidRPr="00E21EB1">
        <w:rPr>
          <w:rFonts w:ascii="Times New Roman" w:hAnsi="Times New Roman" w:cs="Times New Roman"/>
          <w:b/>
          <w:sz w:val="28"/>
        </w:rPr>
        <w:t>МИР ДОМАШНИХ ЖИВОТНЫХ</w:t>
      </w:r>
    </w:p>
    <w:p w:rsidR="00D6754E" w:rsidRPr="00E21EB1" w:rsidRDefault="00B377D3" w:rsidP="00FF7364">
      <w:pPr>
        <w:rPr>
          <w:rFonts w:ascii="Times New Roman" w:hAnsi="Times New Roman" w:cs="Times New Roman"/>
          <w:sz w:val="24"/>
        </w:rPr>
      </w:pPr>
      <w:r w:rsidRPr="00E21EB1">
        <w:rPr>
          <w:rFonts w:ascii="Times New Roman" w:hAnsi="Times New Roman" w:cs="Times New Roman"/>
          <w:b/>
          <w:bCs/>
          <w:sz w:val="24"/>
          <w:u w:val="single"/>
        </w:rPr>
        <w:t>Актуальность реализации проекта</w:t>
      </w:r>
    </w:p>
    <w:p w:rsidR="00D6754E" w:rsidRPr="00E21EB1" w:rsidRDefault="00B377D3" w:rsidP="00E21EB1">
      <w:pPr>
        <w:spacing w:line="360" w:lineRule="auto"/>
        <w:ind w:firstLine="708"/>
        <w:rPr>
          <w:rFonts w:ascii="Times New Roman" w:hAnsi="Times New Roman" w:cs="Times New Roman"/>
          <w:sz w:val="24"/>
        </w:rPr>
      </w:pPr>
      <w:r w:rsidRPr="00E21EB1">
        <w:rPr>
          <w:rFonts w:ascii="Times New Roman" w:hAnsi="Times New Roman" w:cs="Times New Roman"/>
          <w:sz w:val="24"/>
        </w:rPr>
        <w:t xml:space="preserve">Воспитывать любовь к природе нужно начинать с самого раннего детства. Нужно учить заботиться о природе,  беречь её. </w:t>
      </w:r>
      <w:r w:rsidR="00D6754E" w:rsidRPr="00E21EB1">
        <w:rPr>
          <w:rFonts w:ascii="Times New Roman" w:hAnsi="Times New Roman" w:cs="Times New Roman"/>
          <w:sz w:val="24"/>
        </w:rPr>
        <w:t>Экологическое образование ребенка необходимо начинать со знакомства с объектами природы ближайшего окружения, с которыми ребенок сталкивается каждый день.</w:t>
      </w:r>
    </w:p>
    <w:p w:rsidR="00D6754E" w:rsidRPr="00E21EB1" w:rsidRDefault="00B377D3" w:rsidP="00E21EB1">
      <w:pPr>
        <w:spacing w:line="360" w:lineRule="auto"/>
        <w:ind w:firstLine="708"/>
        <w:rPr>
          <w:rFonts w:ascii="Times New Roman" w:hAnsi="Times New Roman" w:cs="Times New Roman"/>
          <w:sz w:val="24"/>
        </w:rPr>
      </w:pPr>
      <w:r w:rsidRPr="00E21EB1">
        <w:rPr>
          <w:rFonts w:ascii="Times New Roman" w:hAnsi="Times New Roman" w:cs="Times New Roman"/>
          <w:sz w:val="24"/>
        </w:rPr>
        <w:t>Воспитание</w:t>
      </w:r>
      <w:r w:rsidRPr="00E21EB1">
        <w:rPr>
          <w:rFonts w:ascii="Times New Roman" w:hAnsi="Times New Roman" w:cs="Times New Roman"/>
          <w:b/>
          <w:bCs/>
          <w:i/>
          <w:iCs/>
          <w:sz w:val="24"/>
        </w:rPr>
        <w:t xml:space="preserve"> </w:t>
      </w:r>
      <w:r w:rsidRPr="00E21EB1">
        <w:rPr>
          <w:rFonts w:ascii="Times New Roman" w:hAnsi="Times New Roman" w:cs="Times New Roman"/>
          <w:sz w:val="24"/>
        </w:rPr>
        <w:t> бережного и заботливого отношения к животным имеет большое значение в дошкольный период в жизни ребенка. Мир животных чрезвычайно привлекателен, животные в доме - важный фактор воспитания. Это не удивительно, ведь каждой матери и каждому отцу хочется, чтобы их дети были добрыми, сердечными, отзывчивыми. По словам ученого "Не может быть добрым человек, который не любит животных, который никогда не проявил о них заботу". Вовлекая ребенка в совместную деятельность по уходу за домашними питомцами, взрослые развивают в нем чуткость, умение понимать другую жизнь, побуждают к сочувствию, воспитывают готовность помогать делом</w:t>
      </w:r>
    </w:p>
    <w:p w:rsidR="00D6754E" w:rsidRPr="00E21EB1" w:rsidRDefault="00D6754E" w:rsidP="00E21EB1">
      <w:pPr>
        <w:spacing w:line="360" w:lineRule="auto"/>
        <w:ind w:firstLine="708"/>
        <w:rPr>
          <w:rFonts w:ascii="Times New Roman" w:hAnsi="Times New Roman" w:cs="Times New Roman"/>
          <w:sz w:val="24"/>
        </w:rPr>
      </w:pPr>
      <w:r w:rsidRPr="00E21EB1">
        <w:rPr>
          <w:rFonts w:ascii="Times New Roman" w:hAnsi="Times New Roman" w:cs="Times New Roman"/>
          <w:sz w:val="24"/>
        </w:rPr>
        <w:t>Разнообразные ситуации общения с домашними животными дают большой запас представлений об  их особенностях, повадках, пробуждают интерес, любознательность, формируют навык взаимодействия с ними.</w:t>
      </w:r>
    </w:p>
    <w:p w:rsidR="003233D9" w:rsidRPr="00E21EB1" w:rsidRDefault="00D6754E" w:rsidP="00E21EB1">
      <w:pPr>
        <w:spacing w:line="360" w:lineRule="auto"/>
        <w:ind w:firstLine="708"/>
        <w:rPr>
          <w:rFonts w:ascii="Times New Roman" w:hAnsi="Times New Roman" w:cs="Times New Roman"/>
          <w:sz w:val="24"/>
        </w:rPr>
      </w:pPr>
      <w:r w:rsidRPr="00E21EB1">
        <w:rPr>
          <w:rFonts w:ascii="Times New Roman" w:hAnsi="Times New Roman" w:cs="Times New Roman"/>
          <w:sz w:val="24"/>
        </w:rPr>
        <w:t>Вот почему и был составлен проект «Мир животных» (познавательный, краткосрочный, тематический).</w:t>
      </w:r>
    </w:p>
    <w:p w:rsidR="00B377D3" w:rsidRPr="00B377D3" w:rsidRDefault="00E21EB1" w:rsidP="00E21EB1">
      <w:pPr>
        <w:tabs>
          <w:tab w:val="left" w:pos="7395"/>
        </w:tabs>
        <w:spacing w:line="360" w:lineRule="auto"/>
        <w:ind w:left="360"/>
        <w:rPr>
          <w:rFonts w:ascii="Times New Roman" w:hAnsi="Times New Roman" w:cs="Times New Roman"/>
          <w:b/>
          <w:bCs/>
          <w:i/>
          <w:iCs/>
        </w:rPr>
      </w:pPr>
      <w:r>
        <w:rPr>
          <w:rFonts w:ascii="Times New Roman" w:hAnsi="Times New Roman" w:cs="Times New Roman"/>
          <w:b/>
          <w:bCs/>
          <w:i/>
          <w:iCs/>
          <w:sz w:val="24"/>
        </w:rPr>
        <w:t>Цель:</w:t>
      </w:r>
      <w:r>
        <w:rPr>
          <w:rFonts w:ascii="Times New Roman" w:hAnsi="Times New Roman" w:cs="Times New Roman"/>
          <w:b/>
          <w:bCs/>
          <w:i/>
          <w:iCs/>
        </w:rPr>
        <w:tab/>
      </w:r>
      <w:r w:rsidR="00B377D3" w:rsidRPr="00B377D3">
        <w:rPr>
          <w:rFonts w:ascii="Times New Roman" w:hAnsi="Times New Roman" w:cs="Times New Roman"/>
          <w:b/>
          <w:bCs/>
          <w:i/>
          <w:iCs/>
        </w:rPr>
        <w:br/>
      </w:r>
      <w:r w:rsidR="00B377D3" w:rsidRPr="00B377D3">
        <w:rPr>
          <w:rFonts w:ascii="Times New Roman" w:hAnsi="Times New Roman" w:cs="Times New Roman"/>
          <w:bCs/>
          <w:iCs/>
        </w:rPr>
        <w:t>Расширение и обобщение знаний детей о домашних животных нашего края, бережное отношение и развитие интереса к окружающему миру, уточнение и закрепление названий домашних животных и их детенышей, чем питаются, где живут, какую пользу приносят людям.</w:t>
      </w:r>
    </w:p>
    <w:p w:rsidR="00D6754E" w:rsidRPr="00E21EB1" w:rsidRDefault="00D6754E" w:rsidP="00E21EB1">
      <w:pPr>
        <w:spacing w:line="360" w:lineRule="auto"/>
        <w:ind w:left="360"/>
        <w:rPr>
          <w:rFonts w:ascii="Times New Roman" w:hAnsi="Times New Roman" w:cs="Times New Roman"/>
          <w:sz w:val="24"/>
        </w:rPr>
      </w:pPr>
      <w:r w:rsidRPr="00E21EB1">
        <w:rPr>
          <w:rFonts w:ascii="Times New Roman" w:hAnsi="Times New Roman" w:cs="Times New Roman"/>
          <w:b/>
          <w:bCs/>
          <w:i/>
          <w:iCs/>
          <w:sz w:val="24"/>
        </w:rPr>
        <w:t>Задачи проекта:</w:t>
      </w:r>
    </w:p>
    <w:p w:rsidR="00D6754E" w:rsidRPr="00FF7364" w:rsidRDefault="00D6754E" w:rsidP="00E21EB1">
      <w:pPr>
        <w:pStyle w:val="a6"/>
        <w:numPr>
          <w:ilvl w:val="0"/>
          <w:numId w:val="22"/>
        </w:numPr>
        <w:spacing w:line="360" w:lineRule="auto"/>
        <w:rPr>
          <w:rFonts w:ascii="Times New Roman" w:hAnsi="Times New Roman" w:cs="Times New Roman"/>
        </w:rPr>
      </w:pPr>
      <w:r w:rsidRPr="00FF7364">
        <w:rPr>
          <w:rFonts w:ascii="Times New Roman" w:hAnsi="Times New Roman" w:cs="Times New Roman"/>
        </w:rPr>
        <w:t>Расширить знания детей о домашних животных.</w:t>
      </w:r>
    </w:p>
    <w:p w:rsidR="00B377D3" w:rsidRPr="00FF7364" w:rsidRDefault="00B377D3" w:rsidP="00E21EB1">
      <w:pPr>
        <w:pStyle w:val="a6"/>
        <w:numPr>
          <w:ilvl w:val="0"/>
          <w:numId w:val="22"/>
        </w:numPr>
        <w:spacing w:line="360" w:lineRule="auto"/>
        <w:rPr>
          <w:rFonts w:ascii="Times New Roman" w:hAnsi="Times New Roman" w:cs="Times New Roman"/>
        </w:rPr>
      </w:pPr>
      <w:r w:rsidRPr="00FF7364">
        <w:rPr>
          <w:rFonts w:ascii="Times New Roman" w:hAnsi="Times New Roman" w:cs="Times New Roman"/>
        </w:rPr>
        <w:t>Подвести детей к пониманию тесной взаимосвязи человека и животного. (Человек ухаживает за животным</w:t>
      </w:r>
      <w:proofErr w:type="gramStart"/>
      <w:r w:rsidRPr="00FF7364">
        <w:rPr>
          <w:rFonts w:ascii="Times New Roman" w:hAnsi="Times New Roman" w:cs="Times New Roman"/>
        </w:rPr>
        <w:t xml:space="preserve"> ,</w:t>
      </w:r>
      <w:proofErr w:type="gramEnd"/>
      <w:r w:rsidRPr="00FF7364">
        <w:rPr>
          <w:rFonts w:ascii="Times New Roman" w:hAnsi="Times New Roman" w:cs="Times New Roman"/>
        </w:rPr>
        <w:t xml:space="preserve"> а животные дает еду, и т.д.)</w:t>
      </w:r>
    </w:p>
    <w:p w:rsidR="00B377D3" w:rsidRPr="00FF7364" w:rsidRDefault="00B377D3" w:rsidP="00E21EB1">
      <w:pPr>
        <w:pStyle w:val="a6"/>
        <w:numPr>
          <w:ilvl w:val="0"/>
          <w:numId w:val="22"/>
        </w:numPr>
        <w:spacing w:line="360" w:lineRule="auto"/>
        <w:rPr>
          <w:rFonts w:ascii="Times New Roman" w:hAnsi="Times New Roman" w:cs="Times New Roman"/>
        </w:rPr>
      </w:pPr>
      <w:r w:rsidRPr="00FF7364">
        <w:rPr>
          <w:rFonts w:ascii="Times New Roman" w:hAnsi="Times New Roman" w:cs="Times New Roman"/>
        </w:rPr>
        <w:t>Обогатить словарный запас и активизировать речь детей за счет новых слов. (Ферма, доярка, пастух, фермер, скотник, доить)</w:t>
      </w:r>
    </w:p>
    <w:p w:rsidR="00B377D3" w:rsidRPr="00FF7364" w:rsidRDefault="00B377D3" w:rsidP="00E21EB1">
      <w:pPr>
        <w:pStyle w:val="a6"/>
        <w:numPr>
          <w:ilvl w:val="0"/>
          <w:numId w:val="22"/>
        </w:numPr>
        <w:spacing w:line="360" w:lineRule="auto"/>
        <w:rPr>
          <w:rFonts w:ascii="Times New Roman" w:hAnsi="Times New Roman" w:cs="Times New Roman"/>
        </w:rPr>
      </w:pPr>
      <w:r w:rsidRPr="00FF7364">
        <w:rPr>
          <w:rFonts w:ascii="Times New Roman" w:hAnsi="Times New Roman" w:cs="Times New Roman"/>
        </w:rPr>
        <w:t>Продолжать знакомить с условиями содержания, кормления и ухода за домашними животными.</w:t>
      </w:r>
    </w:p>
    <w:p w:rsidR="006807D7" w:rsidRPr="00FF7364" w:rsidRDefault="006807D7" w:rsidP="00E21EB1">
      <w:pPr>
        <w:pStyle w:val="a6"/>
        <w:numPr>
          <w:ilvl w:val="0"/>
          <w:numId w:val="22"/>
        </w:numPr>
        <w:spacing w:before="100" w:beforeAutospacing="1" w:after="100" w:afterAutospacing="1" w:line="360" w:lineRule="auto"/>
        <w:rPr>
          <w:rFonts w:ascii="Times New Roman" w:hAnsi="Times New Roman" w:cs="Times New Roman"/>
        </w:rPr>
      </w:pPr>
      <w:r w:rsidRPr="00FF7364">
        <w:rPr>
          <w:rFonts w:ascii="Times New Roman" w:hAnsi="Times New Roman" w:cs="Times New Roman"/>
        </w:rPr>
        <w:t xml:space="preserve">Воспитывать интерес и любовь к устному народному творчеству посредством сказок, пословиц, поговорок, </w:t>
      </w:r>
      <w:r w:rsidR="00FF7364" w:rsidRPr="00FF7364">
        <w:rPr>
          <w:rFonts w:ascii="Times New Roman" w:hAnsi="Times New Roman" w:cs="Times New Roman"/>
        </w:rPr>
        <w:t xml:space="preserve">   </w:t>
      </w:r>
      <w:r w:rsidRPr="00FF7364">
        <w:rPr>
          <w:rFonts w:ascii="Times New Roman" w:hAnsi="Times New Roman" w:cs="Times New Roman"/>
        </w:rPr>
        <w:t>считалок.</w:t>
      </w:r>
    </w:p>
    <w:p w:rsidR="00B377D3" w:rsidRPr="00FF7364" w:rsidRDefault="00D6754E" w:rsidP="00E21EB1">
      <w:pPr>
        <w:pStyle w:val="a6"/>
        <w:numPr>
          <w:ilvl w:val="0"/>
          <w:numId w:val="22"/>
        </w:numPr>
        <w:spacing w:line="360" w:lineRule="auto"/>
        <w:rPr>
          <w:rFonts w:ascii="Times New Roman" w:hAnsi="Times New Roman" w:cs="Times New Roman"/>
        </w:rPr>
      </w:pPr>
      <w:r w:rsidRPr="00FF7364">
        <w:rPr>
          <w:rFonts w:ascii="Times New Roman" w:hAnsi="Times New Roman" w:cs="Times New Roman"/>
        </w:rPr>
        <w:t>Развивать поисковую деятельность детей с помощью родителей</w:t>
      </w:r>
    </w:p>
    <w:p w:rsidR="00D6754E" w:rsidRPr="00FF7364" w:rsidRDefault="00D6754E" w:rsidP="00E21EB1">
      <w:pPr>
        <w:pStyle w:val="a6"/>
        <w:numPr>
          <w:ilvl w:val="0"/>
          <w:numId w:val="22"/>
        </w:numPr>
        <w:spacing w:line="360" w:lineRule="auto"/>
        <w:rPr>
          <w:rFonts w:ascii="Times New Roman" w:hAnsi="Times New Roman" w:cs="Times New Roman"/>
        </w:rPr>
      </w:pPr>
      <w:r w:rsidRPr="00FF7364">
        <w:rPr>
          <w:rFonts w:ascii="Times New Roman" w:hAnsi="Times New Roman" w:cs="Times New Roman"/>
        </w:rPr>
        <w:t>Развивать связную речь, обогащать словарь детей.</w:t>
      </w:r>
    </w:p>
    <w:p w:rsidR="00E21EB1" w:rsidRPr="00E21EB1" w:rsidRDefault="00E21EB1" w:rsidP="00E21EB1">
      <w:pPr>
        <w:spacing w:line="360" w:lineRule="auto"/>
        <w:rPr>
          <w:rFonts w:ascii="Times New Roman" w:hAnsi="Times New Roman" w:cs="Times New Roman"/>
          <w:b/>
          <w:bCs/>
          <w:i/>
          <w:iCs/>
          <w:sz w:val="24"/>
        </w:rPr>
      </w:pPr>
      <w:r>
        <w:rPr>
          <w:rFonts w:ascii="Times New Roman" w:hAnsi="Times New Roman" w:cs="Times New Roman"/>
          <w:b/>
          <w:bCs/>
          <w:i/>
          <w:iCs/>
          <w:sz w:val="24"/>
        </w:rPr>
        <w:lastRenderedPageBreak/>
        <w:t>Формулировка проблемы:</w:t>
      </w:r>
    </w:p>
    <w:p w:rsidR="00FF7364" w:rsidRPr="00FF7364" w:rsidRDefault="00FF7364" w:rsidP="00E21EB1">
      <w:pPr>
        <w:numPr>
          <w:ilvl w:val="0"/>
          <w:numId w:val="19"/>
        </w:numPr>
        <w:spacing w:line="360" w:lineRule="auto"/>
        <w:rPr>
          <w:rFonts w:ascii="Times New Roman" w:hAnsi="Times New Roman" w:cs="Times New Roman"/>
          <w:bCs/>
          <w:iCs/>
        </w:rPr>
      </w:pPr>
      <w:r w:rsidRPr="00FF7364">
        <w:rPr>
          <w:rFonts w:ascii="Times New Roman" w:hAnsi="Times New Roman" w:cs="Times New Roman"/>
          <w:bCs/>
          <w:iCs/>
        </w:rPr>
        <w:t>Кто они – домашние животные?</w:t>
      </w:r>
    </w:p>
    <w:p w:rsidR="00FF7364" w:rsidRPr="00FF7364" w:rsidRDefault="00FF7364" w:rsidP="00E21EB1">
      <w:pPr>
        <w:numPr>
          <w:ilvl w:val="0"/>
          <w:numId w:val="19"/>
        </w:numPr>
        <w:spacing w:line="360" w:lineRule="auto"/>
        <w:rPr>
          <w:rFonts w:ascii="Times New Roman" w:hAnsi="Times New Roman" w:cs="Times New Roman"/>
          <w:bCs/>
          <w:iCs/>
        </w:rPr>
      </w:pPr>
      <w:r w:rsidRPr="00FF7364">
        <w:rPr>
          <w:rFonts w:ascii="Times New Roman" w:hAnsi="Times New Roman" w:cs="Times New Roman"/>
          <w:bCs/>
          <w:iCs/>
        </w:rPr>
        <w:t>Живут в доме - значит домашние?</w:t>
      </w:r>
    </w:p>
    <w:p w:rsidR="00FF7364" w:rsidRPr="00FF7364" w:rsidRDefault="00FF7364" w:rsidP="00E21EB1">
      <w:pPr>
        <w:numPr>
          <w:ilvl w:val="0"/>
          <w:numId w:val="19"/>
        </w:numPr>
        <w:spacing w:line="360" w:lineRule="auto"/>
        <w:rPr>
          <w:rFonts w:ascii="Times New Roman" w:hAnsi="Times New Roman" w:cs="Times New Roman"/>
          <w:bCs/>
          <w:iCs/>
        </w:rPr>
      </w:pPr>
      <w:r w:rsidRPr="00FF7364">
        <w:rPr>
          <w:rFonts w:ascii="Times New Roman" w:hAnsi="Times New Roman" w:cs="Times New Roman"/>
          <w:bCs/>
          <w:iCs/>
        </w:rPr>
        <w:t>Как ухаживать за домашними животными?</w:t>
      </w:r>
    </w:p>
    <w:p w:rsidR="00FF7364" w:rsidRPr="00E21EB1" w:rsidRDefault="00FF7364" w:rsidP="00E21EB1">
      <w:pPr>
        <w:numPr>
          <w:ilvl w:val="0"/>
          <w:numId w:val="19"/>
        </w:numPr>
        <w:spacing w:line="360" w:lineRule="auto"/>
        <w:rPr>
          <w:rFonts w:ascii="Times New Roman" w:hAnsi="Times New Roman" w:cs="Times New Roman"/>
          <w:bCs/>
          <w:iCs/>
        </w:rPr>
      </w:pPr>
      <w:r w:rsidRPr="00FF7364">
        <w:rPr>
          <w:rFonts w:ascii="Times New Roman" w:hAnsi="Times New Roman" w:cs="Times New Roman"/>
          <w:bCs/>
          <w:iCs/>
        </w:rPr>
        <w:t>Каких животных можно держать дома?</w:t>
      </w:r>
    </w:p>
    <w:p w:rsidR="00FF7364" w:rsidRPr="00E21EB1" w:rsidRDefault="00FF7364" w:rsidP="00E21EB1">
      <w:pPr>
        <w:spacing w:line="360" w:lineRule="auto"/>
        <w:rPr>
          <w:rFonts w:ascii="Times New Roman" w:hAnsi="Times New Roman" w:cs="Times New Roman"/>
          <w:b/>
          <w:i/>
          <w:sz w:val="24"/>
        </w:rPr>
      </w:pPr>
      <w:r w:rsidRPr="00E21EB1">
        <w:rPr>
          <w:rFonts w:ascii="Times New Roman" w:hAnsi="Times New Roman" w:cs="Times New Roman"/>
          <w:b/>
          <w:bCs/>
          <w:i/>
          <w:sz w:val="24"/>
        </w:rPr>
        <w:t>Учебные вопросы</w:t>
      </w:r>
      <w:r w:rsidR="00E21EB1" w:rsidRPr="00E21EB1">
        <w:rPr>
          <w:rFonts w:ascii="Times New Roman" w:hAnsi="Times New Roman" w:cs="Times New Roman"/>
          <w:b/>
          <w:bCs/>
          <w:i/>
          <w:sz w:val="24"/>
        </w:rPr>
        <w:t>:</w:t>
      </w:r>
    </w:p>
    <w:p w:rsidR="00FF7364" w:rsidRPr="00FF7364" w:rsidRDefault="00FF7364" w:rsidP="00E21EB1">
      <w:pPr>
        <w:numPr>
          <w:ilvl w:val="0"/>
          <w:numId w:val="4"/>
        </w:numPr>
        <w:spacing w:line="360" w:lineRule="auto"/>
        <w:rPr>
          <w:rFonts w:ascii="Times New Roman" w:hAnsi="Times New Roman" w:cs="Times New Roman"/>
        </w:rPr>
      </w:pPr>
      <w:r w:rsidRPr="00FF7364">
        <w:rPr>
          <w:rFonts w:ascii="Times New Roman" w:hAnsi="Times New Roman" w:cs="Times New Roman"/>
        </w:rPr>
        <w:t>Каких животных можно назвать домашними?</w:t>
      </w:r>
    </w:p>
    <w:p w:rsidR="00FF7364" w:rsidRPr="00FF7364" w:rsidRDefault="00FF7364" w:rsidP="00E21EB1">
      <w:pPr>
        <w:numPr>
          <w:ilvl w:val="0"/>
          <w:numId w:val="4"/>
        </w:numPr>
        <w:spacing w:line="360" w:lineRule="auto"/>
        <w:rPr>
          <w:rFonts w:ascii="Times New Roman" w:hAnsi="Times New Roman" w:cs="Times New Roman"/>
        </w:rPr>
      </w:pPr>
      <w:r w:rsidRPr="00FF7364">
        <w:rPr>
          <w:rFonts w:ascii="Times New Roman" w:hAnsi="Times New Roman" w:cs="Times New Roman"/>
        </w:rPr>
        <w:t>Каких животных можно держать дома?</w:t>
      </w:r>
    </w:p>
    <w:p w:rsidR="00FF7364" w:rsidRPr="00FF7364" w:rsidRDefault="00FF7364" w:rsidP="00E21EB1">
      <w:pPr>
        <w:numPr>
          <w:ilvl w:val="0"/>
          <w:numId w:val="4"/>
        </w:numPr>
        <w:spacing w:line="360" w:lineRule="auto"/>
        <w:rPr>
          <w:rFonts w:ascii="Times New Roman" w:hAnsi="Times New Roman" w:cs="Times New Roman"/>
        </w:rPr>
      </w:pPr>
      <w:r w:rsidRPr="00FF7364">
        <w:rPr>
          <w:rFonts w:ascii="Times New Roman" w:hAnsi="Times New Roman" w:cs="Times New Roman"/>
        </w:rPr>
        <w:t>Какова роль домашних животных в жизни людей?</w:t>
      </w:r>
    </w:p>
    <w:p w:rsidR="00FF7364" w:rsidRPr="00FF7364" w:rsidRDefault="00FF7364" w:rsidP="00E21EB1">
      <w:pPr>
        <w:numPr>
          <w:ilvl w:val="0"/>
          <w:numId w:val="4"/>
        </w:numPr>
        <w:spacing w:line="360" w:lineRule="auto"/>
        <w:rPr>
          <w:rFonts w:ascii="Times New Roman" w:hAnsi="Times New Roman" w:cs="Times New Roman"/>
        </w:rPr>
      </w:pPr>
      <w:r w:rsidRPr="00FF7364">
        <w:rPr>
          <w:rFonts w:ascii="Times New Roman" w:hAnsi="Times New Roman" w:cs="Times New Roman"/>
        </w:rPr>
        <w:t>Что мы можем дать домашним животным?</w:t>
      </w:r>
    </w:p>
    <w:p w:rsidR="009D1A10" w:rsidRPr="00310A9B" w:rsidRDefault="009D1A10" w:rsidP="00310A9B">
      <w:pPr>
        <w:spacing w:line="360" w:lineRule="auto"/>
        <w:rPr>
          <w:rFonts w:ascii="Times New Roman" w:hAnsi="Times New Roman" w:cs="Times New Roman"/>
          <w:b/>
          <w:i/>
          <w:sz w:val="24"/>
        </w:rPr>
      </w:pPr>
      <w:r w:rsidRPr="00E21EB1">
        <w:rPr>
          <w:rFonts w:ascii="Times New Roman" w:hAnsi="Times New Roman" w:cs="Times New Roman"/>
          <w:b/>
          <w:i/>
          <w:sz w:val="24"/>
        </w:rPr>
        <w:t>Для решения поставленных задач были использованы следующие методы исследования</w:t>
      </w:r>
      <w:proofErr w:type="gramStart"/>
      <w:r w:rsidRPr="00E21EB1">
        <w:rPr>
          <w:rFonts w:ascii="Times New Roman" w:hAnsi="Times New Roman" w:cs="Times New Roman"/>
          <w:b/>
          <w:i/>
          <w:sz w:val="24"/>
        </w:rPr>
        <w:t>:</w:t>
      </w:r>
      <w:r w:rsidRPr="00310A9B">
        <w:rPr>
          <w:rFonts w:ascii="Times New Roman" w:hAnsi="Times New Roman" w:cs="Times New Roman"/>
        </w:rPr>
        <w:t>.</w:t>
      </w:r>
      <w:proofErr w:type="gramEnd"/>
    </w:p>
    <w:p w:rsidR="009D1A10" w:rsidRPr="009D1A10" w:rsidRDefault="009D1A10" w:rsidP="00E21EB1">
      <w:pPr>
        <w:pStyle w:val="a6"/>
        <w:numPr>
          <w:ilvl w:val="0"/>
          <w:numId w:val="23"/>
        </w:numPr>
        <w:spacing w:line="360" w:lineRule="auto"/>
        <w:rPr>
          <w:rFonts w:ascii="Times New Roman" w:hAnsi="Times New Roman" w:cs="Times New Roman"/>
        </w:rPr>
      </w:pPr>
      <w:r w:rsidRPr="009D1A10">
        <w:rPr>
          <w:rFonts w:ascii="Times New Roman" w:hAnsi="Times New Roman" w:cs="Times New Roman"/>
        </w:rPr>
        <w:t>Решение проблемных ситуаций.</w:t>
      </w:r>
    </w:p>
    <w:p w:rsidR="009D1A10" w:rsidRPr="009D1A10" w:rsidRDefault="009D1A10" w:rsidP="00E21EB1">
      <w:pPr>
        <w:pStyle w:val="a6"/>
        <w:numPr>
          <w:ilvl w:val="0"/>
          <w:numId w:val="23"/>
        </w:numPr>
        <w:spacing w:line="360" w:lineRule="auto"/>
        <w:rPr>
          <w:rFonts w:ascii="Times New Roman" w:hAnsi="Times New Roman" w:cs="Times New Roman"/>
        </w:rPr>
      </w:pPr>
      <w:r w:rsidRPr="009D1A10">
        <w:rPr>
          <w:rFonts w:ascii="Times New Roman" w:hAnsi="Times New Roman" w:cs="Times New Roman"/>
        </w:rPr>
        <w:t>Игровая деятельность.</w:t>
      </w:r>
    </w:p>
    <w:p w:rsidR="009D1A10" w:rsidRPr="009D1A10" w:rsidRDefault="009D1A10" w:rsidP="00E21EB1">
      <w:pPr>
        <w:pStyle w:val="a6"/>
        <w:numPr>
          <w:ilvl w:val="0"/>
          <w:numId w:val="23"/>
        </w:numPr>
        <w:spacing w:line="360" w:lineRule="auto"/>
        <w:rPr>
          <w:rFonts w:ascii="Times New Roman" w:hAnsi="Times New Roman" w:cs="Times New Roman"/>
        </w:rPr>
      </w:pPr>
      <w:r>
        <w:rPr>
          <w:rFonts w:ascii="Times New Roman" w:hAnsi="Times New Roman" w:cs="Times New Roman"/>
        </w:rPr>
        <w:t>Чтение художествен</w:t>
      </w:r>
      <w:r w:rsidRPr="009D1A10">
        <w:rPr>
          <w:rFonts w:ascii="Times New Roman" w:hAnsi="Times New Roman" w:cs="Times New Roman"/>
        </w:rPr>
        <w:t xml:space="preserve">ной литературы </w:t>
      </w:r>
      <w:r>
        <w:rPr>
          <w:rFonts w:ascii="Times New Roman" w:hAnsi="Times New Roman" w:cs="Times New Roman"/>
        </w:rPr>
        <w:t>.</w:t>
      </w:r>
    </w:p>
    <w:p w:rsidR="00200FDC" w:rsidRPr="009D1A10" w:rsidRDefault="009D1A10" w:rsidP="00E21EB1">
      <w:pPr>
        <w:pStyle w:val="a6"/>
        <w:numPr>
          <w:ilvl w:val="0"/>
          <w:numId w:val="23"/>
        </w:numPr>
        <w:spacing w:line="360" w:lineRule="auto"/>
        <w:rPr>
          <w:rFonts w:ascii="Times New Roman" w:hAnsi="Times New Roman" w:cs="Times New Roman"/>
        </w:rPr>
      </w:pPr>
      <w:r w:rsidRPr="009D1A10">
        <w:rPr>
          <w:rFonts w:ascii="Times New Roman" w:hAnsi="Times New Roman" w:cs="Times New Roman"/>
        </w:rPr>
        <w:t>Сбор наглядного материала по теме «Домашние животные».</w:t>
      </w:r>
    </w:p>
    <w:p w:rsidR="006807D7" w:rsidRDefault="006807D7" w:rsidP="00E21EB1">
      <w:pPr>
        <w:spacing w:line="360" w:lineRule="auto"/>
        <w:ind w:left="360"/>
        <w:rPr>
          <w:rFonts w:ascii="Times New Roman" w:hAnsi="Times New Roman" w:cs="Times New Roman"/>
        </w:rPr>
      </w:pPr>
      <w:r w:rsidRPr="00E21EB1">
        <w:rPr>
          <w:rFonts w:ascii="Times New Roman" w:hAnsi="Times New Roman" w:cs="Times New Roman"/>
          <w:b/>
          <w:bCs/>
          <w:i/>
          <w:iCs/>
          <w:sz w:val="24"/>
        </w:rPr>
        <w:t>Новизна проекта</w:t>
      </w:r>
      <w:r>
        <w:rPr>
          <w:rFonts w:ascii="Times New Roman" w:hAnsi="Times New Roman" w:cs="Times New Roman"/>
          <w:b/>
          <w:bCs/>
          <w:i/>
          <w:iCs/>
        </w:rPr>
        <w:t xml:space="preserve">: </w:t>
      </w:r>
      <w:r w:rsidRPr="006807D7">
        <w:rPr>
          <w:rFonts w:ascii="Times New Roman" w:hAnsi="Times New Roman" w:cs="Times New Roman"/>
        </w:rPr>
        <w:t xml:space="preserve"> </w:t>
      </w:r>
      <w:r>
        <w:rPr>
          <w:rFonts w:ascii="Times New Roman" w:hAnsi="Times New Roman" w:cs="Times New Roman"/>
        </w:rPr>
        <w:t>младший дошкольник знакомится с разнообразным миром животных,</w:t>
      </w:r>
      <w:r w:rsidRPr="006807D7">
        <w:rPr>
          <w:rFonts w:ascii="Times New Roman" w:hAnsi="Times New Roman" w:cs="Times New Roman"/>
        </w:rPr>
        <w:t xml:space="preserve"> усваивает разнообразные свойства и качества природных объектов, законы жизни организмов, своеобразие приспособления живых существ к условиям среды, особенности их взаимодействия с человеком.</w:t>
      </w:r>
    </w:p>
    <w:p w:rsidR="006807D7" w:rsidRDefault="006807D7" w:rsidP="00E21EB1">
      <w:pPr>
        <w:spacing w:line="360" w:lineRule="auto"/>
        <w:ind w:left="360"/>
        <w:rPr>
          <w:rFonts w:ascii="Times New Roman" w:hAnsi="Times New Roman" w:cs="Times New Roman"/>
        </w:rPr>
      </w:pPr>
      <w:r w:rsidRPr="00E21EB1">
        <w:rPr>
          <w:rFonts w:ascii="Times New Roman" w:hAnsi="Times New Roman" w:cs="Times New Roman"/>
          <w:b/>
          <w:bCs/>
          <w:i/>
          <w:iCs/>
          <w:sz w:val="24"/>
        </w:rPr>
        <w:t>Практическая значимость</w:t>
      </w:r>
      <w:proofErr w:type="gramStart"/>
      <w:r w:rsidRPr="00E21EB1">
        <w:rPr>
          <w:rFonts w:ascii="Times New Roman" w:hAnsi="Times New Roman" w:cs="Times New Roman"/>
          <w:sz w:val="24"/>
        </w:rPr>
        <w:t xml:space="preserve"> </w:t>
      </w:r>
      <w:r w:rsidR="00200FDC">
        <w:rPr>
          <w:rFonts w:ascii="Times New Roman" w:hAnsi="Times New Roman" w:cs="Times New Roman"/>
          <w:b/>
          <w:bCs/>
        </w:rPr>
        <w:t>:</w:t>
      </w:r>
      <w:proofErr w:type="gramEnd"/>
      <w:r w:rsidR="00200FDC">
        <w:rPr>
          <w:rFonts w:ascii="Times New Roman" w:hAnsi="Times New Roman" w:cs="Times New Roman"/>
          <w:b/>
          <w:bCs/>
        </w:rPr>
        <w:t xml:space="preserve"> </w:t>
      </w:r>
      <w:r w:rsidR="00200FDC">
        <w:rPr>
          <w:rFonts w:ascii="Times New Roman" w:hAnsi="Times New Roman" w:cs="Times New Roman"/>
        </w:rPr>
        <w:t>п</w:t>
      </w:r>
      <w:r w:rsidR="00200FDC" w:rsidRPr="00200FDC">
        <w:rPr>
          <w:rFonts w:ascii="Times New Roman" w:hAnsi="Times New Roman" w:cs="Times New Roman"/>
        </w:rPr>
        <w:t>роблема взаимоотношений ребенка с домашними животными еще полностью не исследована. Поэтому изучение экологического сознания совместно с поисковой деятельностью так важно для воспитания развитой личности.</w:t>
      </w:r>
      <w:r w:rsidR="00200FDC">
        <w:rPr>
          <w:rFonts w:ascii="Times New Roman" w:hAnsi="Times New Roman" w:cs="Times New Roman"/>
        </w:rPr>
        <w:t xml:space="preserve">  Педагогический  проект</w:t>
      </w:r>
      <w:r w:rsidRPr="006807D7">
        <w:rPr>
          <w:rFonts w:ascii="Times New Roman" w:hAnsi="Times New Roman" w:cs="Times New Roman"/>
        </w:rPr>
        <w:t xml:space="preserve"> проводил</w:t>
      </w:r>
      <w:r w:rsidR="00200FDC">
        <w:rPr>
          <w:rFonts w:ascii="Times New Roman" w:hAnsi="Times New Roman" w:cs="Times New Roman"/>
        </w:rPr>
        <w:t xml:space="preserve">ся </w:t>
      </w:r>
      <w:r w:rsidRPr="006807D7">
        <w:rPr>
          <w:rFonts w:ascii="Times New Roman" w:hAnsi="Times New Roman" w:cs="Times New Roman"/>
        </w:rPr>
        <w:t xml:space="preserve"> с учетом интеграции образовательных областей: коммуникация, социализация, чтение художественной литературы, художественное творчество.</w:t>
      </w:r>
    </w:p>
    <w:p w:rsidR="00200FDC" w:rsidRPr="00FF7364" w:rsidRDefault="00FF7364" w:rsidP="00E21EB1">
      <w:pPr>
        <w:spacing w:line="360" w:lineRule="auto"/>
        <w:ind w:left="360"/>
        <w:rPr>
          <w:b/>
          <w:bCs/>
          <w:i/>
          <w:iCs/>
        </w:rPr>
      </w:pPr>
      <w:r w:rsidRPr="00E21EB1">
        <w:rPr>
          <w:rFonts w:ascii="Times New Roman" w:hAnsi="Times New Roman" w:cs="Times New Roman"/>
          <w:b/>
          <w:bCs/>
          <w:i/>
          <w:iCs/>
          <w:sz w:val="24"/>
        </w:rPr>
        <w:t>Ожидаемые результаты</w:t>
      </w:r>
      <w:r w:rsidRPr="00FF7364">
        <w:rPr>
          <w:rFonts w:ascii="Times New Roman" w:hAnsi="Times New Roman" w:cs="Times New Roman"/>
          <w:b/>
          <w:bCs/>
          <w:i/>
          <w:iCs/>
        </w:rPr>
        <w:t>:</w:t>
      </w:r>
      <w:r w:rsidRPr="00FF7364">
        <w:rPr>
          <w:rFonts w:ascii="Arial" w:eastAsia="Times New Roman" w:hAnsi="Arial" w:cs="Arial"/>
          <w:color w:val="555555"/>
          <w:sz w:val="21"/>
          <w:szCs w:val="21"/>
          <w:lang w:eastAsia="ru-RU"/>
        </w:rPr>
        <w:t xml:space="preserve"> </w:t>
      </w:r>
      <w:r w:rsidRPr="00FF7364">
        <w:rPr>
          <w:rFonts w:ascii="Times New Roman" w:hAnsi="Times New Roman" w:cs="Times New Roman"/>
        </w:rPr>
        <w:t>В результате работы на</w:t>
      </w:r>
      <w:r>
        <w:rPr>
          <w:rFonts w:ascii="Times New Roman" w:hAnsi="Times New Roman" w:cs="Times New Roman"/>
        </w:rPr>
        <w:t xml:space="preserve">д </w:t>
      </w:r>
      <w:r w:rsidRPr="00FF7364">
        <w:rPr>
          <w:rFonts w:ascii="Times New Roman" w:hAnsi="Times New Roman" w:cs="Times New Roman"/>
        </w:rPr>
        <w:t xml:space="preserve"> данной темой:</w:t>
      </w:r>
      <w:r w:rsidRPr="00FF7364">
        <w:rPr>
          <w:rFonts w:ascii="Times New Roman" w:hAnsi="Times New Roman" w:cs="Times New Roman"/>
          <w:b/>
          <w:bCs/>
          <w:i/>
          <w:iCs/>
        </w:rPr>
        <w:t xml:space="preserve"> </w:t>
      </w:r>
      <w:r w:rsidRPr="00FF7364">
        <w:rPr>
          <w:rFonts w:ascii="Times New Roman" w:hAnsi="Times New Roman" w:cs="Times New Roman"/>
          <w:bCs/>
          <w:iCs/>
        </w:rPr>
        <w:t>у детей появится положительное отношение к домашним животным, желание заботиться о них, приходить на помощь</w:t>
      </w:r>
      <w:r>
        <w:rPr>
          <w:rFonts w:ascii="Times New Roman" w:hAnsi="Times New Roman" w:cs="Times New Roman"/>
          <w:bCs/>
          <w:iCs/>
        </w:rPr>
        <w:t xml:space="preserve">. </w:t>
      </w:r>
      <w:r>
        <w:rPr>
          <w:rFonts w:ascii="Times New Roman" w:hAnsi="Times New Roman" w:cs="Times New Roman"/>
        </w:rPr>
        <w:t xml:space="preserve"> Д</w:t>
      </w:r>
      <w:r w:rsidRPr="00FF7364">
        <w:rPr>
          <w:rFonts w:ascii="Times New Roman" w:hAnsi="Times New Roman" w:cs="Times New Roman"/>
        </w:rPr>
        <w:t>ети усваивают, что домашние животные играют в природе и в жизни человека важную роль. Знакомятся с различными способами ухода за домашними животными. У детей развивается устойчивый интерес к представителям живого мира – домашних животных. Вовлечение родителей в педагогический процесс ДОУ, с целью укрепления заинтересованности в сотрудничестве с детским садом. Участие в создании книжек малышек о животных.</w:t>
      </w:r>
    </w:p>
    <w:p w:rsidR="00D6754E" w:rsidRPr="00D6754E" w:rsidRDefault="00D6754E" w:rsidP="00E21EB1">
      <w:pPr>
        <w:spacing w:line="360" w:lineRule="auto"/>
        <w:rPr>
          <w:rFonts w:ascii="Times New Roman" w:hAnsi="Times New Roman" w:cs="Times New Roman"/>
        </w:rPr>
      </w:pPr>
      <w:r w:rsidRPr="00D6754E">
        <w:rPr>
          <w:rFonts w:ascii="Times New Roman" w:hAnsi="Times New Roman" w:cs="Times New Roman"/>
          <w:b/>
          <w:bCs/>
          <w:i/>
          <w:iCs/>
        </w:rPr>
        <w:t>Участники проекта: </w:t>
      </w:r>
      <w:r w:rsidRPr="00D6754E">
        <w:rPr>
          <w:rFonts w:ascii="Times New Roman" w:hAnsi="Times New Roman" w:cs="Times New Roman"/>
        </w:rPr>
        <w:t>дети II младшей</w:t>
      </w:r>
      <w:r w:rsidR="00B377D3">
        <w:rPr>
          <w:rFonts w:ascii="Times New Roman" w:hAnsi="Times New Roman" w:cs="Times New Roman"/>
        </w:rPr>
        <w:t xml:space="preserve"> группы, воспитатель</w:t>
      </w:r>
      <w:r w:rsidRPr="00D6754E">
        <w:rPr>
          <w:rFonts w:ascii="Times New Roman" w:hAnsi="Times New Roman" w:cs="Times New Roman"/>
        </w:rPr>
        <w:t>, родители.</w:t>
      </w:r>
    </w:p>
    <w:p w:rsidR="00D6754E" w:rsidRPr="00D6754E" w:rsidRDefault="00D6754E" w:rsidP="00E21EB1">
      <w:pPr>
        <w:spacing w:line="360" w:lineRule="auto"/>
        <w:rPr>
          <w:rFonts w:ascii="Times New Roman" w:hAnsi="Times New Roman" w:cs="Times New Roman"/>
        </w:rPr>
      </w:pPr>
      <w:r w:rsidRPr="00D6754E">
        <w:rPr>
          <w:rFonts w:ascii="Times New Roman" w:hAnsi="Times New Roman" w:cs="Times New Roman"/>
          <w:b/>
          <w:bCs/>
          <w:i/>
          <w:iCs/>
        </w:rPr>
        <w:t>Длительность проекта:</w:t>
      </w:r>
      <w:r w:rsidRPr="00D6754E">
        <w:rPr>
          <w:rFonts w:ascii="Times New Roman" w:hAnsi="Times New Roman" w:cs="Times New Roman"/>
        </w:rPr>
        <w:t> в течение 2-х недель.</w:t>
      </w:r>
    </w:p>
    <w:p w:rsidR="009D1A10" w:rsidRDefault="00FF7364" w:rsidP="00E21EB1">
      <w:pPr>
        <w:spacing w:line="360" w:lineRule="auto"/>
        <w:rPr>
          <w:rFonts w:ascii="Times New Roman" w:hAnsi="Times New Roman" w:cs="Times New Roman"/>
          <w:b/>
          <w:bCs/>
          <w:sz w:val="36"/>
          <w:u w:val="single"/>
        </w:rPr>
      </w:pPr>
      <w:bookmarkStart w:id="2" w:name="h.30j0zll"/>
      <w:bookmarkEnd w:id="2"/>
      <w:r w:rsidRPr="00FF7364">
        <w:rPr>
          <w:rFonts w:ascii="Times New Roman" w:hAnsi="Times New Roman" w:cs="Times New Roman"/>
          <w:b/>
          <w:bCs/>
          <w:sz w:val="36"/>
          <w:u w:val="single"/>
        </w:rPr>
        <w:lastRenderedPageBreak/>
        <w:t>ПЛАН РЕАЛ</w:t>
      </w:r>
      <w:r w:rsidR="009D1A10">
        <w:rPr>
          <w:rFonts w:ascii="Times New Roman" w:hAnsi="Times New Roman" w:cs="Times New Roman"/>
          <w:b/>
          <w:bCs/>
          <w:sz w:val="36"/>
          <w:u w:val="single"/>
        </w:rPr>
        <w:t>ИЗАЦИИ ОБРАЗОВАТЕЛЬНОГО ПРОЕКТА</w:t>
      </w:r>
    </w:p>
    <w:p w:rsidR="00310A9B" w:rsidRPr="009D1A10" w:rsidRDefault="00310A9B" w:rsidP="00E21EB1">
      <w:pPr>
        <w:spacing w:line="360" w:lineRule="auto"/>
        <w:rPr>
          <w:rFonts w:ascii="Times New Roman" w:hAnsi="Times New Roman" w:cs="Times New Roman"/>
          <w:b/>
          <w:bCs/>
          <w:sz w:val="36"/>
          <w:u w:val="single"/>
        </w:rPr>
      </w:pPr>
    </w:p>
    <w:tbl>
      <w:tblPr>
        <w:tblStyle w:val="a8"/>
        <w:tblW w:w="0" w:type="auto"/>
        <w:tblLook w:val="04A0" w:firstRow="1" w:lastRow="0" w:firstColumn="1" w:lastColumn="0" w:noHBand="0" w:noVBand="1"/>
      </w:tblPr>
      <w:tblGrid>
        <w:gridCol w:w="4786"/>
        <w:gridCol w:w="6061"/>
      </w:tblGrid>
      <w:tr w:rsidR="00CA50DA" w:rsidTr="00067C78">
        <w:tc>
          <w:tcPr>
            <w:tcW w:w="4786" w:type="dxa"/>
          </w:tcPr>
          <w:p w:rsidR="00CA50DA" w:rsidRPr="00E21EB1" w:rsidRDefault="00CA50DA" w:rsidP="00E21EB1">
            <w:pPr>
              <w:spacing w:line="360" w:lineRule="auto"/>
              <w:jc w:val="center"/>
              <w:rPr>
                <w:rFonts w:ascii="Times New Roman" w:hAnsi="Times New Roman" w:cs="Times New Roman"/>
                <w:b/>
                <w:bCs/>
                <w:sz w:val="28"/>
              </w:rPr>
            </w:pPr>
            <w:r w:rsidRPr="00E21EB1">
              <w:rPr>
                <w:rFonts w:ascii="Times New Roman" w:hAnsi="Times New Roman" w:cs="Times New Roman"/>
                <w:b/>
                <w:bCs/>
                <w:sz w:val="28"/>
              </w:rPr>
              <w:t>Система</w:t>
            </w:r>
          </w:p>
          <w:p w:rsidR="00CA50DA" w:rsidRDefault="00CA50DA" w:rsidP="00E21EB1">
            <w:pPr>
              <w:spacing w:line="360" w:lineRule="auto"/>
              <w:jc w:val="center"/>
              <w:rPr>
                <w:rFonts w:ascii="Times New Roman" w:hAnsi="Times New Roman" w:cs="Times New Roman"/>
                <w:b/>
                <w:bCs/>
              </w:rPr>
            </w:pPr>
            <w:r w:rsidRPr="00E21EB1">
              <w:rPr>
                <w:rFonts w:ascii="Times New Roman" w:hAnsi="Times New Roman" w:cs="Times New Roman"/>
                <w:b/>
                <w:bCs/>
                <w:sz w:val="28"/>
              </w:rPr>
              <w:t>мероприятий</w:t>
            </w:r>
          </w:p>
        </w:tc>
        <w:tc>
          <w:tcPr>
            <w:tcW w:w="6061" w:type="dxa"/>
          </w:tcPr>
          <w:p w:rsidR="00CA50DA" w:rsidRDefault="00CA50DA" w:rsidP="00E21EB1">
            <w:pPr>
              <w:spacing w:line="360" w:lineRule="auto"/>
              <w:jc w:val="center"/>
              <w:rPr>
                <w:rFonts w:ascii="Times New Roman" w:hAnsi="Times New Roman" w:cs="Times New Roman"/>
                <w:b/>
                <w:bCs/>
              </w:rPr>
            </w:pPr>
            <w:r w:rsidRPr="00E21EB1">
              <w:rPr>
                <w:rFonts w:ascii="Times New Roman" w:hAnsi="Times New Roman" w:cs="Times New Roman"/>
                <w:b/>
                <w:bCs/>
                <w:sz w:val="28"/>
              </w:rPr>
              <w:t>Задачи</w:t>
            </w:r>
          </w:p>
        </w:tc>
      </w:tr>
      <w:tr w:rsidR="009D1A10" w:rsidTr="00067C78">
        <w:tc>
          <w:tcPr>
            <w:tcW w:w="10847" w:type="dxa"/>
            <w:gridSpan w:val="2"/>
          </w:tcPr>
          <w:p w:rsidR="009D1A10" w:rsidRDefault="009D1A10" w:rsidP="00E21EB1">
            <w:pPr>
              <w:spacing w:line="360" w:lineRule="auto"/>
              <w:jc w:val="center"/>
              <w:rPr>
                <w:rFonts w:ascii="Times New Roman" w:hAnsi="Times New Roman" w:cs="Times New Roman"/>
                <w:b/>
                <w:bCs/>
              </w:rPr>
            </w:pPr>
            <w:r w:rsidRPr="00E21EB1">
              <w:rPr>
                <w:rFonts w:ascii="Times New Roman" w:hAnsi="Times New Roman" w:cs="Times New Roman"/>
                <w:b/>
                <w:bCs/>
                <w:sz w:val="24"/>
              </w:rPr>
              <w:t>Подготовительный этап</w:t>
            </w:r>
          </w:p>
        </w:tc>
      </w:tr>
      <w:tr w:rsidR="00CA50DA" w:rsidTr="00067C78">
        <w:tc>
          <w:tcPr>
            <w:tcW w:w="4786" w:type="dxa"/>
          </w:tcPr>
          <w:p w:rsidR="00CA50DA" w:rsidRDefault="00CA50DA" w:rsidP="00E21EB1">
            <w:pPr>
              <w:spacing w:line="360" w:lineRule="auto"/>
              <w:rPr>
                <w:rFonts w:ascii="Times New Roman" w:hAnsi="Times New Roman" w:cs="Times New Roman"/>
                <w:b/>
                <w:bCs/>
              </w:rPr>
            </w:pPr>
            <w:r w:rsidRPr="00E21EB1">
              <w:rPr>
                <w:rFonts w:ascii="Times New Roman" w:hAnsi="Times New Roman" w:cs="Times New Roman"/>
                <w:b/>
                <w:bCs/>
                <w:sz w:val="24"/>
              </w:rPr>
              <w:t xml:space="preserve">Подготовительные мероприятия </w:t>
            </w:r>
          </w:p>
        </w:tc>
        <w:tc>
          <w:tcPr>
            <w:tcW w:w="6061" w:type="dxa"/>
          </w:tcPr>
          <w:p w:rsidR="00CA50DA" w:rsidRDefault="00CA50DA" w:rsidP="00310A9B">
            <w:pPr>
              <w:spacing w:line="360" w:lineRule="auto"/>
              <w:rPr>
                <w:rFonts w:ascii="Times New Roman" w:hAnsi="Times New Roman" w:cs="Times New Roman"/>
                <w:bCs/>
              </w:rPr>
            </w:pPr>
            <w:r>
              <w:rPr>
                <w:rFonts w:ascii="Times New Roman" w:hAnsi="Times New Roman" w:cs="Times New Roman"/>
                <w:bCs/>
              </w:rPr>
              <w:t xml:space="preserve">1.Обоснование выбора темы </w:t>
            </w:r>
          </w:p>
          <w:p w:rsidR="00CA50DA" w:rsidRDefault="00CA50DA" w:rsidP="00310A9B">
            <w:pPr>
              <w:spacing w:line="360" w:lineRule="auto"/>
              <w:rPr>
                <w:rFonts w:ascii="Times New Roman" w:hAnsi="Times New Roman" w:cs="Times New Roman"/>
                <w:bCs/>
              </w:rPr>
            </w:pPr>
          </w:p>
          <w:p w:rsidR="00CA50DA" w:rsidRDefault="00CA50DA" w:rsidP="00310A9B">
            <w:pPr>
              <w:spacing w:line="360" w:lineRule="auto"/>
              <w:rPr>
                <w:rFonts w:ascii="Times New Roman" w:hAnsi="Times New Roman" w:cs="Times New Roman"/>
                <w:bCs/>
              </w:rPr>
            </w:pPr>
            <w:r>
              <w:rPr>
                <w:rFonts w:ascii="Times New Roman" w:hAnsi="Times New Roman" w:cs="Times New Roman"/>
                <w:bCs/>
              </w:rPr>
              <w:t>2. Постановка целей, задач проекта</w:t>
            </w:r>
          </w:p>
          <w:p w:rsidR="00CA50DA" w:rsidRDefault="00CA50DA" w:rsidP="00310A9B">
            <w:pPr>
              <w:spacing w:line="360" w:lineRule="auto"/>
              <w:rPr>
                <w:rFonts w:ascii="Times New Roman" w:hAnsi="Times New Roman" w:cs="Times New Roman"/>
                <w:bCs/>
              </w:rPr>
            </w:pPr>
            <w:r>
              <w:rPr>
                <w:rFonts w:ascii="Times New Roman" w:hAnsi="Times New Roman" w:cs="Times New Roman"/>
                <w:bCs/>
              </w:rPr>
              <w:t>.</w:t>
            </w:r>
          </w:p>
          <w:p w:rsidR="00CA50DA" w:rsidRPr="001542B8" w:rsidRDefault="00CA50DA" w:rsidP="00310A9B">
            <w:pPr>
              <w:spacing w:line="360" w:lineRule="auto"/>
              <w:rPr>
                <w:rFonts w:ascii="Times New Roman" w:hAnsi="Times New Roman" w:cs="Times New Roman"/>
                <w:bCs/>
              </w:rPr>
            </w:pPr>
            <w:r>
              <w:rPr>
                <w:rFonts w:ascii="Times New Roman" w:hAnsi="Times New Roman" w:cs="Times New Roman"/>
                <w:bCs/>
              </w:rPr>
              <w:t>3.</w:t>
            </w:r>
            <w:r w:rsidRPr="001542B8">
              <w:rPr>
                <w:rFonts w:ascii="Times New Roman" w:hAnsi="Times New Roman" w:cs="Times New Roman"/>
                <w:bCs/>
              </w:rPr>
              <w:t>Чтение произведений художественной литературы, в которых упоминаются домашние животные, рассматривание иллюстраций к ним.</w:t>
            </w:r>
          </w:p>
          <w:p w:rsidR="00CA50DA" w:rsidRDefault="00CA50DA" w:rsidP="00310A9B">
            <w:pPr>
              <w:spacing w:line="360" w:lineRule="auto"/>
              <w:rPr>
                <w:rFonts w:ascii="Times New Roman" w:hAnsi="Times New Roman" w:cs="Times New Roman"/>
                <w:bCs/>
              </w:rPr>
            </w:pPr>
          </w:p>
          <w:p w:rsidR="00CA50DA" w:rsidRPr="00CA50DA" w:rsidRDefault="00CA50DA" w:rsidP="00310A9B">
            <w:pPr>
              <w:spacing w:line="360" w:lineRule="auto"/>
              <w:ind w:left="34"/>
              <w:rPr>
                <w:rFonts w:ascii="Times New Roman" w:hAnsi="Times New Roman" w:cs="Times New Roman"/>
                <w:bCs/>
              </w:rPr>
            </w:pPr>
            <w:r>
              <w:rPr>
                <w:rFonts w:ascii="Times New Roman" w:hAnsi="Times New Roman" w:cs="Times New Roman"/>
                <w:bCs/>
              </w:rPr>
              <w:t>4.</w:t>
            </w:r>
            <w:r w:rsidRPr="00CA50DA">
              <w:rPr>
                <w:rFonts w:ascii="Times New Roman" w:hAnsi="Times New Roman" w:cs="Times New Roman"/>
                <w:bCs/>
              </w:rPr>
              <w:t>Разработка плана работы</w:t>
            </w:r>
          </w:p>
          <w:p w:rsidR="00CA50DA" w:rsidRPr="00CA50DA" w:rsidRDefault="00CA50DA" w:rsidP="00310A9B">
            <w:pPr>
              <w:spacing w:line="360" w:lineRule="auto"/>
              <w:rPr>
                <w:rFonts w:ascii="Times New Roman" w:hAnsi="Times New Roman" w:cs="Times New Roman"/>
                <w:bCs/>
              </w:rPr>
            </w:pPr>
          </w:p>
          <w:p w:rsidR="00CA50DA" w:rsidRPr="00CA50DA" w:rsidRDefault="00CA50DA" w:rsidP="00310A9B">
            <w:pPr>
              <w:spacing w:line="360" w:lineRule="auto"/>
              <w:ind w:left="317" w:hanging="425"/>
              <w:rPr>
                <w:rFonts w:ascii="Times New Roman" w:hAnsi="Times New Roman" w:cs="Times New Roman"/>
                <w:bCs/>
              </w:rPr>
            </w:pPr>
            <w:r>
              <w:rPr>
                <w:rFonts w:ascii="Times New Roman" w:hAnsi="Times New Roman" w:cs="Times New Roman"/>
                <w:bCs/>
              </w:rPr>
              <w:t>5.</w:t>
            </w:r>
            <w:r w:rsidRPr="00CA50DA">
              <w:rPr>
                <w:rFonts w:ascii="Times New Roman" w:hAnsi="Times New Roman" w:cs="Times New Roman"/>
                <w:bCs/>
              </w:rPr>
              <w:t>Создание соответствующей предметно-развивающей среды</w:t>
            </w:r>
          </w:p>
          <w:p w:rsidR="00CA50DA" w:rsidRPr="00CA50DA" w:rsidRDefault="00CA50DA" w:rsidP="00310A9B">
            <w:pPr>
              <w:pStyle w:val="a6"/>
              <w:spacing w:line="360" w:lineRule="auto"/>
              <w:rPr>
                <w:rFonts w:ascii="Times New Roman" w:hAnsi="Times New Roman" w:cs="Times New Roman"/>
                <w:bCs/>
              </w:rPr>
            </w:pPr>
          </w:p>
          <w:p w:rsidR="00CA50DA" w:rsidRPr="00CA50DA" w:rsidRDefault="00CA50DA" w:rsidP="00310A9B">
            <w:pPr>
              <w:spacing w:line="360" w:lineRule="auto"/>
              <w:rPr>
                <w:rFonts w:ascii="Times New Roman" w:hAnsi="Times New Roman" w:cs="Times New Roman"/>
                <w:bCs/>
              </w:rPr>
            </w:pPr>
            <w:r>
              <w:rPr>
                <w:rFonts w:ascii="Times New Roman" w:hAnsi="Times New Roman" w:cs="Times New Roman"/>
                <w:bCs/>
              </w:rPr>
              <w:t>6.</w:t>
            </w:r>
            <w:r w:rsidRPr="00CA50DA">
              <w:rPr>
                <w:rFonts w:ascii="Times New Roman" w:hAnsi="Times New Roman" w:cs="Times New Roman"/>
                <w:bCs/>
              </w:rPr>
              <w:t>Просмотр презентаций о домашних животных</w:t>
            </w:r>
          </w:p>
          <w:p w:rsidR="00CA50DA" w:rsidRDefault="00CA50DA" w:rsidP="00E21EB1">
            <w:pPr>
              <w:spacing w:line="360" w:lineRule="auto"/>
              <w:rPr>
                <w:rFonts w:ascii="Times New Roman" w:hAnsi="Times New Roman" w:cs="Times New Roman"/>
                <w:b/>
                <w:bCs/>
              </w:rPr>
            </w:pPr>
          </w:p>
        </w:tc>
      </w:tr>
      <w:tr w:rsidR="001542B8" w:rsidTr="00067C78">
        <w:tc>
          <w:tcPr>
            <w:tcW w:w="10847" w:type="dxa"/>
            <w:gridSpan w:val="2"/>
          </w:tcPr>
          <w:p w:rsidR="001542B8" w:rsidRDefault="001542B8" w:rsidP="00E21EB1">
            <w:pPr>
              <w:spacing w:line="360" w:lineRule="auto"/>
              <w:jc w:val="center"/>
              <w:rPr>
                <w:rFonts w:ascii="Times New Roman" w:hAnsi="Times New Roman" w:cs="Times New Roman"/>
                <w:b/>
                <w:bCs/>
              </w:rPr>
            </w:pPr>
            <w:r w:rsidRPr="00E21EB1">
              <w:rPr>
                <w:rFonts w:ascii="Times New Roman" w:hAnsi="Times New Roman" w:cs="Times New Roman"/>
                <w:b/>
                <w:bCs/>
                <w:sz w:val="28"/>
              </w:rPr>
              <w:t>Основной этап</w:t>
            </w:r>
          </w:p>
        </w:tc>
      </w:tr>
      <w:tr w:rsidR="00CA50DA" w:rsidTr="00067C78">
        <w:tc>
          <w:tcPr>
            <w:tcW w:w="10847" w:type="dxa"/>
            <w:gridSpan w:val="2"/>
          </w:tcPr>
          <w:p w:rsidR="00CA50DA" w:rsidRPr="00E21EB1" w:rsidRDefault="00CA50DA" w:rsidP="00E21EB1">
            <w:pPr>
              <w:spacing w:line="360" w:lineRule="auto"/>
              <w:jc w:val="center"/>
              <w:rPr>
                <w:rFonts w:ascii="Times New Roman" w:hAnsi="Times New Roman" w:cs="Times New Roman"/>
                <w:b/>
                <w:bCs/>
                <w:sz w:val="24"/>
              </w:rPr>
            </w:pPr>
            <w:r w:rsidRPr="00E21EB1">
              <w:rPr>
                <w:rFonts w:ascii="Times New Roman" w:hAnsi="Times New Roman" w:cs="Times New Roman"/>
                <w:b/>
                <w:bCs/>
                <w:sz w:val="24"/>
              </w:rPr>
              <w:t>Познавательно- речевое развитие</w:t>
            </w:r>
          </w:p>
          <w:p w:rsidR="00CA50DA" w:rsidRDefault="00CA50DA" w:rsidP="00E21EB1">
            <w:pPr>
              <w:spacing w:line="360" w:lineRule="auto"/>
              <w:jc w:val="center"/>
              <w:rPr>
                <w:rFonts w:ascii="Times New Roman" w:hAnsi="Times New Roman" w:cs="Times New Roman"/>
                <w:b/>
                <w:bCs/>
              </w:rPr>
            </w:pPr>
          </w:p>
        </w:tc>
      </w:tr>
      <w:tr w:rsidR="00CA50DA" w:rsidTr="00067C78">
        <w:trPr>
          <w:trHeight w:val="779"/>
        </w:trPr>
        <w:tc>
          <w:tcPr>
            <w:tcW w:w="4786" w:type="dxa"/>
          </w:tcPr>
          <w:p w:rsidR="00CA50DA" w:rsidRPr="00CA50DA" w:rsidRDefault="00CA50DA" w:rsidP="00E21EB1">
            <w:pPr>
              <w:spacing w:line="360" w:lineRule="auto"/>
              <w:jc w:val="center"/>
              <w:rPr>
                <w:rFonts w:ascii="Times New Roman" w:hAnsi="Times New Roman" w:cs="Times New Roman"/>
                <w:b/>
                <w:bCs/>
              </w:rPr>
            </w:pPr>
            <w:r w:rsidRPr="00E21EB1">
              <w:rPr>
                <w:rFonts w:ascii="Times New Roman" w:hAnsi="Times New Roman" w:cs="Times New Roman"/>
                <w:b/>
                <w:bCs/>
                <w:sz w:val="24"/>
              </w:rPr>
              <w:t>Развитие речи</w:t>
            </w:r>
          </w:p>
        </w:tc>
        <w:tc>
          <w:tcPr>
            <w:tcW w:w="6061" w:type="dxa"/>
          </w:tcPr>
          <w:p w:rsidR="00CA50DA" w:rsidRPr="00CA50DA" w:rsidRDefault="00CA50DA" w:rsidP="00E21EB1">
            <w:pPr>
              <w:spacing w:line="360" w:lineRule="auto"/>
              <w:jc w:val="center"/>
              <w:rPr>
                <w:rFonts w:ascii="Times New Roman" w:hAnsi="Times New Roman" w:cs="Times New Roman"/>
                <w:b/>
                <w:bCs/>
              </w:rPr>
            </w:pPr>
            <w:r w:rsidRPr="00E21EB1">
              <w:rPr>
                <w:rFonts w:ascii="Times New Roman" w:hAnsi="Times New Roman" w:cs="Times New Roman"/>
                <w:b/>
                <w:bCs/>
                <w:sz w:val="24"/>
              </w:rPr>
              <w:t>Чтение художественной литературы</w:t>
            </w:r>
          </w:p>
        </w:tc>
      </w:tr>
      <w:tr w:rsidR="00CA50DA" w:rsidTr="00067C78">
        <w:trPr>
          <w:trHeight w:val="779"/>
        </w:trPr>
        <w:tc>
          <w:tcPr>
            <w:tcW w:w="4786" w:type="dxa"/>
          </w:tcPr>
          <w:p w:rsidR="00961481" w:rsidRDefault="00961481" w:rsidP="00E21EB1">
            <w:pPr>
              <w:spacing w:line="360" w:lineRule="auto"/>
              <w:rPr>
                <w:rFonts w:ascii="Times New Roman" w:hAnsi="Times New Roman" w:cs="Times New Roman"/>
                <w:bCs/>
              </w:rPr>
            </w:pPr>
          </w:p>
          <w:p w:rsidR="00CA50DA" w:rsidRDefault="00CA50DA" w:rsidP="00E21EB1">
            <w:pPr>
              <w:spacing w:line="360" w:lineRule="auto"/>
              <w:rPr>
                <w:rFonts w:ascii="Times New Roman" w:hAnsi="Times New Roman" w:cs="Times New Roman"/>
                <w:bCs/>
              </w:rPr>
            </w:pPr>
            <w:proofErr w:type="gramStart"/>
            <w:r w:rsidRPr="00CA50DA">
              <w:rPr>
                <w:rFonts w:ascii="Times New Roman" w:hAnsi="Times New Roman" w:cs="Times New Roman"/>
                <w:bCs/>
              </w:rPr>
              <w:t xml:space="preserve">Составление рассказа «Найди маму» по схеме: цвет – нос – уши – глаза – хвост – копыта – рога. </w:t>
            </w:r>
            <w:proofErr w:type="gramEnd"/>
          </w:p>
          <w:p w:rsidR="00CA50DA" w:rsidRDefault="00CA50DA" w:rsidP="00E21EB1">
            <w:pPr>
              <w:spacing w:line="360" w:lineRule="auto"/>
              <w:rPr>
                <w:rFonts w:ascii="Times New Roman" w:hAnsi="Times New Roman" w:cs="Times New Roman"/>
                <w:bCs/>
              </w:rPr>
            </w:pPr>
          </w:p>
          <w:p w:rsidR="00CA50DA" w:rsidRDefault="00CA50DA" w:rsidP="00E21EB1">
            <w:pPr>
              <w:spacing w:line="360" w:lineRule="auto"/>
              <w:rPr>
                <w:rFonts w:ascii="Times New Roman" w:hAnsi="Times New Roman" w:cs="Times New Roman"/>
                <w:bCs/>
              </w:rPr>
            </w:pPr>
            <w:r w:rsidRPr="00CA50DA">
              <w:rPr>
                <w:rFonts w:ascii="Times New Roman" w:hAnsi="Times New Roman" w:cs="Times New Roman"/>
                <w:bCs/>
              </w:rPr>
              <w:t>Рассказы детей на тему: «Мое любимое животное», «Описание кошки» (игрушка).</w:t>
            </w:r>
          </w:p>
          <w:p w:rsidR="00CA50DA" w:rsidRPr="00CA50DA" w:rsidRDefault="00CA50DA" w:rsidP="00E21EB1">
            <w:pPr>
              <w:spacing w:line="360" w:lineRule="auto"/>
              <w:rPr>
                <w:rFonts w:ascii="Times New Roman" w:hAnsi="Times New Roman" w:cs="Times New Roman"/>
                <w:bCs/>
              </w:rPr>
            </w:pPr>
          </w:p>
          <w:p w:rsidR="00CA50DA" w:rsidRDefault="00CA50DA" w:rsidP="00E21EB1">
            <w:pPr>
              <w:spacing w:line="360" w:lineRule="auto"/>
              <w:rPr>
                <w:rFonts w:ascii="Times New Roman" w:hAnsi="Times New Roman" w:cs="Times New Roman"/>
                <w:bCs/>
              </w:rPr>
            </w:pPr>
            <w:r w:rsidRPr="00CA50DA">
              <w:rPr>
                <w:rFonts w:ascii="Times New Roman" w:hAnsi="Times New Roman" w:cs="Times New Roman"/>
                <w:bCs/>
              </w:rPr>
              <w:t>Игра имитация: «Кто как ходит», «Спящий детеныш».</w:t>
            </w:r>
          </w:p>
          <w:p w:rsidR="00CA50DA" w:rsidRDefault="00CA50DA" w:rsidP="00E21EB1">
            <w:pPr>
              <w:spacing w:line="360" w:lineRule="auto"/>
              <w:rPr>
                <w:rFonts w:ascii="Times New Roman" w:hAnsi="Times New Roman" w:cs="Times New Roman"/>
                <w:bCs/>
              </w:rPr>
            </w:pPr>
          </w:p>
          <w:p w:rsidR="00CA50DA" w:rsidRDefault="00CA50DA" w:rsidP="00E21EB1">
            <w:pPr>
              <w:spacing w:line="360" w:lineRule="auto"/>
              <w:rPr>
                <w:rFonts w:ascii="Times New Roman" w:hAnsi="Times New Roman" w:cs="Times New Roman"/>
                <w:bCs/>
              </w:rPr>
            </w:pPr>
            <w:r w:rsidRPr="00CA50DA">
              <w:rPr>
                <w:rFonts w:ascii="Times New Roman" w:hAnsi="Times New Roman" w:cs="Times New Roman"/>
                <w:bCs/>
              </w:rPr>
              <w:t>Отгадывание загадок.</w:t>
            </w:r>
          </w:p>
          <w:p w:rsidR="00CA50DA" w:rsidRPr="00CA50DA" w:rsidRDefault="00CA50DA" w:rsidP="00E21EB1">
            <w:pPr>
              <w:spacing w:line="360" w:lineRule="auto"/>
              <w:rPr>
                <w:rFonts w:ascii="Times New Roman" w:hAnsi="Times New Roman" w:cs="Times New Roman"/>
                <w:bCs/>
              </w:rPr>
            </w:pPr>
          </w:p>
          <w:p w:rsidR="00CA50DA" w:rsidRDefault="00CA50DA" w:rsidP="00E21EB1">
            <w:pPr>
              <w:spacing w:line="360" w:lineRule="auto"/>
              <w:rPr>
                <w:rFonts w:ascii="Times New Roman" w:hAnsi="Times New Roman" w:cs="Times New Roman"/>
                <w:bCs/>
              </w:rPr>
            </w:pPr>
            <w:r w:rsidRPr="00CA50DA">
              <w:rPr>
                <w:rFonts w:ascii="Times New Roman" w:hAnsi="Times New Roman" w:cs="Times New Roman"/>
                <w:bCs/>
              </w:rPr>
              <w:t xml:space="preserve">Рассматривание картин: «Кошка и кот с </w:t>
            </w:r>
            <w:r w:rsidRPr="00CA50DA">
              <w:rPr>
                <w:rFonts w:ascii="Times New Roman" w:hAnsi="Times New Roman" w:cs="Times New Roman"/>
                <w:bCs/>
              </w:rPr>
              <w:lastRenderedPageBreak/>
              <w:t>котятами», «Собака с щенятами».</w:t>
            </w:r>
          </w:p>
          <w:p w:rsidR="00D96D84" w:rsidRPr="00CA50DA" w:rsidRDefault="00D96D84" w:rsidP="00E21EB1">
            <w:pPr>
              <w:spacing w:line="360" w:lineRule="auto"/>
              <w:rPr>
                <w:rFonts w:ascii="Times New Roman" w:hAnsi="Times New Roman" w:cs="Times New Roman"/>
                <w:bCs/>
              </w:rPr>
            </w:pPr>
          </w:p>
          <w:p w:rsidR="00CA50DA" w:rsidRDefault="00CA50DA" w:rsidP="00E21EB1">
            <w:pPr>
              <w:spacing w:line="360" w:lineRule="auto"/>
              <w:rPr>
                <w:rFonts w:ascii="Times New Roman" w:hAnsi="Times New Roman" w:cs="Times New Roman"/>
                <w:bCs/>
              </w:rPr>
            </w:pPr>
            <w:r w:rsidRPr="00CA50DA">
              <w:rPr>
                <w:rFonts w:ascii="Times New Roman" w:hAnsi="Times New Roman" w:cs="Times New Roman"/>
                <w:bCs/>
              </w:rPr>
              <w:t>Игра драматизация «Кошкин дом», «Воробушки и кот».</w:t>
            </w:r>
          </w:p>
          <w:p w:rsidR="00CA50DA" w:rsidRPr="00CA50DA" w:rsidRDefault="00CA50DA" w:rsidP="00E21EB1">
            <w:pPr>
              <w:spacing w:line="360" w:lineRule="auto"/>
              <w:rPr>
                <w:rFonts w:ascii="Times New Roman" w:hAnsi="Times New Roman" w:cs="Times New Roman"/>
                <w:bCs/>
              </w:rPr>
            </w:pPr>
          </w:p>
          <w:p w:rsidR="00CA50DA" w:rsidRPr="00CA50DA" w:rsidRDefault="00CA50DA" w:rsidP="00E21EB1">
            <w:pPr>
              <w:spacing w:line="360" w:lineRule="auto"/>
              <w:rPr>
                <w:rFonts w:ascii="Times New Roman" w:hAnsi="Times New Roman" w:cs="Times New Roman"/>
                <w:b/>
                <w:bCs/>
              </w:rPr>
            </w:pPr>
            <w:r w:rsidRPr="00CA50DA">
              <w:rPr>
                <w:rFonts w:ascii="Times New Roman" w:hAnsi="Times New Roman" w:cs="Times New Roman"/>
                <w:bCs/>
              </w:rPr>
              <w:t>Ситуации – общение: «Как я забочусь о животных», «Как котенок подружился со щенком», «Помогите Буратино узнать какой ребенок какой маме принадлежит», «Зачем курица учит цыпленка кудахтать», «Почему заболел щенок Барбос», «Как дикий кот решил стать домашним», «Что случится, если котенка кормить сеном»</w:t>
            </w:r>
          </w:p>
          <w:p w:rsidR="00CA50DA" w:rsidRDefault="00CA50DA" w:rsidP="00E21EB1">
            <w:pPr>
              <w:spacing w:line="360" w:lineRule="auto"/>
              <w:rPr>
                <w:rFonts w:ascii="Times New Roman" w:hAnsi="Times New Roman" w:cs="Times New Roman"/>
                <w:b/>
                <w:bCs/>
              </w:rPr>
            </w:pPr>
          </w:p>
        </w:tc>
        <w:tc>
          <w:tcPr>
            <w:tcW w:w="6061" w:type="dxa"/>
          </w:tcPr>
          <w:p w:rsidR="00961481" w:rsidRDefault="00961481" w:rsidP="00E21EB1">
            <w:pPr>
              <w:spacing w:line="360" w:lineRule="auto"/>
              <w:rPr>
                <w:rFonts w:ascii="Times New Roman" w:hAnsi="Times New Roman" w:cs="Times New Roman"/>
                <w:bCs/>
              </w:rPr>
            </w:pPr>
          </w:p>
          <w:p w:rsidR="00CA50DA" w:rsidRDefault="00CA50DA" w:rsidP="00E21EB1">
            <w:pPr>
              <w:spacing w:line="360" w:lineRule="auto"/>
              <w:rPr>
                <w:rFonts w:ascii="Times New Roman" w:hAnsi="Times New Roman" w:cs="Times New Roman"/>
                <w:bCs/>
              </w:rPr>
            </w:pPr>
            <w:r w:rsidRPr="00CA50DA">
              <w:rPr>
                <w:rFonts w:ascii="Times New Roman" w:hAnsi="Times New Roman" w:cs="Times New Roman"/>
                <w:bCs/>
              </w:rPr>
              <w:t xml:space="preserve">Чтение: </w:t>
            </w:r>
            <w:proofErr w:type="spellStart"/>
            <w:proofErr w:type="gramStart"/>
            <w:r w:rsidRPr="00CA50DA">
              <w:rPr>
                <w:rFonts w:ascii="Times New Roman" w:hAnsi="Times New Roman" w:cs="Times New Roman"/>
                <w:bCs/>
              </w:rPr>
              <w:t>О.Высотская</w:t>
            </w:r>
            <w:proofErr w:type="spellEnd"/>
            <w:r w:rsidRPr="00CA50DA">
              <w:rPr>
                <w:rFonts w:ascii="Times New Roman" w:hAnsi="Times New Roman" w:cs="Times New Roman"/>
                <w:bCs/>
              </w:rPr>
              <w:t xml:space="preserve"> «Кошка», </w:t>
            </w:r>
            <w:proofErr w:type="spellStart"/>
            <w:r w:rsidRPr="00CA50DA">
              <w:rPr>
                <w:rFonts w:ascii="Times New Roman" w:hAnsi="Times New Roman" w:cs="Times New Roman"/>
                <w:bCs/>
              </w:rPr>
              <w:t>Г.Виеру</w:t>
            </w:r>
            <w:proofErr w:type="spellEnd"/>
            <w:r w:rsidRPr="00CA50DA">
              <w:rPr>
                <w:rFonts w:ascii="Times New Roman" w:hAnsi="Times New Roman" w:cs="Times New Roman"/>
                <w:bCs/>
              </w:rPr>
              <w:t xml:space="preserve"> «Цыпленок», Чуковский «Цыпленок», Селянин «Котенок», </w:t>
            </w:r>
            <w:proofErr w:type="spellStart"/>
            <w:r w:rsidRPr="00CA50DA">
              <w:rPr>
                <w:rFonts w:ascii="Times New Roman" w:hAnsi="Times New Roman" w:cs="Times New Roman"/>
                <w:bCs/>
              </w:rPr>
              <w:t>В.Берестов</w:t>
            </w:r>
            <w:proofErr w:type="spellEnd"/>
            <w:r w:rsidRPr="00CA50DA">
              <w:rPr>
                <w:rFonts w:ascii="Times New Roman" w:hAnsi="Times New Roman" w:cs="Times New Roman"/>
                <w:bCs/>
              </w:rPr>
              <w:t xml:space="preserve"> «Котенок», </w:t>
            </w:r>
            <w:proofErr w:type="spellStart"/>
            <w:r w:rsidRPr="00CA50DA">
              <w:rPr>
                <w:rFonts w:ascii="Times New Roman" w:hAnsi="Times New Roman" w:cs="Times New Roman"/>
                <w:bCs/>
              </w:rPr>
              <w:t>Д.Хармс</w:t>
            </w:r>
            <w:proofErr w:type="spellEnd"/>
            <w:r w:rsidRPr="00CA50DA">
              <w:rPr>
                <w:rFonts w:ascii="Times New Roman" w:hAnsi="Times New Roman" w:cs="Times New Roman"/>
                <w:bCs/>
              </w:rPr>
              <w:t xml:space="preserve"> «Цыпленок» и утенок», </w:t>
            </w:r>
            <w:proofErr w:type="spellStart"/>
            <w:r w:rsidRPr="00CA50DA">
              <w:rPr>
                <w:rFonts w:ascii="Times New Roman" w:hAnsi="Times New Roman" w:cs="Times New Roman"/>
                <w:bCs/>
              </w:rPr>
              <w:t>И.Чапек</w:t>
            </w:r>
            <w:proofErr w:type="spellEnd"/>
            <w:r w:rsidRPr="00CA50DA">
              <w:rPr>
                <w:rFonts w:ascii="Times New Roman" w:hAnsi="Times New Roman" w:cs="Times New Roman"/>
                <w:bCs/>
              </w:rPr>
              <w:t xml:space="preserve"> «Приключение песика и кошечки», </w:t>
            </w:r>
            <w:proofErr w:type="spellStart"/>
            <w:r w:rsidRPr="00CA50DA">
              <w:rPr>
                <w:rFonts w:ascii="Times New Roman" w:hAnsi="Times New Roman" w:cs="Times New Roman"/>
                <w:bCs/>
              </w:rPr>
              <w:t>Н.Носов</w:t>
            </w:r>
            <w:proofErr w:type="spellEnd"/>
            <w:r w:rsidRPr="00CA50DA">
              <w:rPr>
                <w:rFonts w:ascii="Times New Roman" w:hAnsi="Times New Roman" w:cs="Times New Roman"/>
                <w:bCs/>
              </w:rPr>
              <w:t xml:space="preserve"> «Кто сказал «мяу». </w:t>
            </w:r>
            <w:proofErr w:type="gramEnd"/>
          </w:p>
          <w:p w:rsidR="00CA50DA" w:rsidRPr="00CA50DA" w:rsidRDefault="00CA50DA" w:rsidP="00E21EB1">
            <w:pPr>
              <w:spacing w:line="360" w:lineRule="auto"/>
              <w:rPr>
                <w:rFonts w:ascii="Times New Roman" w:hAnsi="Times New Roman" w:cs="Times New Roman"/>
                <w:bCs/>
              </w:rPr>
            </w:pPr>
            <w:r w:rsidRPr="00CA50DA">
              <w:rPr>
                <w:rFonts w:ascii="Times New Roman" w:hAnsi="Times New Roman" w:cs="Times New Roman"/>
                <w:bCs/>
              </w:rPr>
              <w:t xml:space="preserve">Чтение </w:t>
            </w:r>
            <w:proofErr w:type="spellStart"/>
            <w:r w:rsidRPr="00CA50DA">
              <w:rPr>
                <w:rFonts w:ascii="Times New Roman" w:hAnsi="Times New Roman" w:cs="Times New Roman"/>
                <w:bCs/>
              </w:rPr>
              <w:t>потешек</w:t>
            </w:r>
            <w:proofErr w:type="spellEnd"/>
            <w:r w:rsidRPr="00CA50DA">
              <w:rPr>
                <w:rFonts w:ascii="Times New Roman" w:hAnsi="Times New Roman" w:cs="Times New Roman"/>
                <w:bCs/>
              </w:rPr>
              <w:t xml:space="preserve"> «Привяжу я козликов к белой березе», «Уж как я ль мою коровушку люблю!». </w:t>
            </w:r>
            <w:proofErr w:type="spellStart"/>
            <w:r w:rsidRPr="00CA50DA">
              <w:rPr>
                <w:rFonts w:ascii="Times New Roman" w:hAnsi="Times New Roman" w:cs="Times New Roman"/>
                <w:bCs/>
              </w:rPr>
              <w:t>В.Сутеев</w:t>
            </w:r>
            <w:proofErr w:type="spellEnd"/>
            <w:r w:rsidRPr="00CA50DA">
              <w:rPr>
                <w:rFonts w:ascii="Times New Roman" w:hAnsi="Times New Roman" w:cs="Times New Roman"/>
                <w:bCs/>
              </w:rPr>
              <w:t xml:space="preserve"> «Три котенка».</w:t>
            </w:r>
          </w:p>
          <w:p w:rsidR="00CA50DA" w:rsidRDefault="00CA50DA" w:rsidP="00E21EB1">
            <w:pPr>
              <w:spacing w:line="360" w:lineRule="auto"/>
              <w:rPr>
                <w:rFonts w:ascii="Times New Roman" w:hAnsi="Times New Roman" w:cs="Times New Roman"/>
                <w:bCs/>
              </w:rPr>
            </w:pPr>
            <w:r w:rsidRPr="00CA50DA">
              <w:rPr>
                <w:rFonts w:ascii="Times New Roman" w:hAnsi="Times New Roman" w:cs="Times New Roman"/>
                <w:bCs/>
              </w:rPr>
              <w:t xml:space="preserve">Считалки: «Шла коза по мостику», «Конь ретивый», «Свинка ходит по бору». </w:t>
            </w:r>
          </w:p>
          <w:p w:rsidR="00CA50DA" w:rsidRPr="00CA50DA" w:rsidRDefault="00CA50DA" w:rsidP="00E21EB1">
            <w:pPr>
              <w:spacing w:line="360" w:lineRule="auto"/>
              <w:rPr>
                <w:rFonts w:ascii="Times New Roman" w:hAnsi="Times New Roman" w:cs="Times New Roman"/>
                <w:bCs/>
              </w:rPr>
            </w:pPr>
            <w:r w:rsidRPr="00CA50DA">
              <w:rPr>
                <w:rFonts w:ascii="Times New Roman" w:hAnsi="Times New Roman" w:cs="Times New Roman"/>
                <w:bCs/>
              </w:rPr>
              <w:t xml:space="preserve">Заучивание: </w:t>
            </w:r>
            <w:proofErr w:type="spellStart"/>
            <w:r w:rsidRPr="00CA50DA">
              <w:rPr>
                <w:rFonts w:ascii="Times New Roman" w:hAnsi="Times New Roman" w:cs="Times New Roman"/>
                <w:bCs/>
              </w:rPr>
              <w:t>р.н</w:t>
            </w:r>
            <w:proofErr w:type="spellEnd"/>
            <w:r w:rsidRPr="00CA50DA">
              <w:rPr>
                <w:rFonts w:ascii="Times New Roman" w:hAnsi="Times New Roman" w:cs="Times New Roman"/>
                <w:bCs/>
              </w:rPr>
              <w:t xml:space="preserve">. песенка «Кисонька </w:t>
            </w:r>
            <w:proofErr w:type="spellStart"/>
            <w:r w:rsidRPr="00CA50DA">
              <w:rPr>
                <w:rFonts w:ascii="Times New Roman" w:hAnsi="Times New Roman" w:cs="Times New Roman"/>
                <w:bCs/>
              </w:rPr>
              <w:t>Мурысонька</w:t>
            </w:r>
            <w:proofErr w:type="spellEnd"/>
            <w:r w:rsidRPr="00CA50DA">
              <w:rPr>
                <w:rFonts w:ascii="Times New Roman" w:hAnsi="Times New Roman" w:cs="Times New Roman"/>
                <w:bCs/>
              </w:rPr>
              <w:t xml:space="preserve">»;, «Кот на печку пошел», «Котик – </w:t>
            </w:r>
            <w:proofErr w:type="spellStart"/>
            <w:r w:rsidRPr="00CA50DA">
              <w:rPr>
                <w:rFonts w:ascii="Times New Roman" w:hAnsi="Times New Roman" w:cs="Times New Roman"/>
                <w:bCs/>
              </w:rPr>
              <w:t>коток</w:t>
            </w:r>
            <w:proofErr w:type="spellEnd"/>
            <w:r w:rsidRPr="00CA50DA">
              <w:rPr>
                <w:rFonts w:ascii="Times New Roman" w:hAnsi="Times New Roman" w:cs="Times New Roman"/>
                <w:bCs/>
              </w:rPr>
              <w:t>».</w:t>
            </w:r>
          </w:p>
          <w:p w:rsidR="00CA50DA" w:rsidRDefault="00CA50DA" w:rsidP="00E21EB1">
            <w:pPr>
              <w:spacing w:line="360" w:lineRule="auto"/>
              <w:rPr>
                <w:rFonts w:ascii="Times New Roman" w:hAnsi="Times New Roman" w:cs="Times New Roman"/>
                <w:b/>
                <w:bCs/>
              </w:rPr>
            </w:pPr>
          </w:p>
        </w:tc>
      </w:tr>
      <w:tr w:rsidR="00CA50DA" w:rsidTr="00067C78">
        <w:trPr>
          <w:trHeight w:val="779"/>
        </w:trPr>
        <w:tc>
          <w:tcPr>
            <w:tcW w:w="10847" w:type="dxa"/>
            <w:gridSpan w:val="2"/>
          </w:tcPr>
          <w:p w:rsidR="00CA50DA" w:rsidRPr="00CA50DA" w:rsidRDefault="00CA50DA" w:rsidP="00E21EB1">
            <w:pPr>
              <w:spacing w:line="360" w:lineRule="auto"/>
              <w:jc w:val="center"/>
              <w:rPr>
                <w:rFonts w:ascii="Times New Roman" w:hAnsi="Times New Roman" w:cs="Times New Roman"/>
                <w:b/>
                <w:bCs/>
              </w:rPr>
            </w:pPr>
            <w:r w:rsidRPr="00E21EB1">
              <w:rPr>
                <w:rFonts w:ascii="Times New Roman" w:hAnsi="Times New Roman" w:cs="Times New Roman"/>
                <w:b/>
                <w:bCs/>
                <w:sz w:val="28"/>
              </w:rPr>
              <w:lastRenderedPageBreak/>
              <w:t>Ребенок и окружающий мир</w:t>
            </w:r>
          </w:p>
        </w:tc>
      </w:tr>
      <w:tr w:rsidR="00CA50DA" w:rsidTr="00067C78">
        <w:trPr>
          <w:trHeight w:val="779"/>
        </w:trPr>
        <w:tc>
          <w:tcPr>
            <w:tcW w:w="4786" w:type="dxa"/>
          </w:tcPr>
          <w:p w:rsidR="00CA50DA" w:rsidRPr="00D96D84" w:rsidRDefault="00D96D84" w:rsidP="00E21EB1">
            <w:pPr>
              <w:spacing w:line="360" w:lineRule="auto"/>
              <w:jc w:val="center"/>
              <w:rPr>
                <w:rFonts w:ascii="Times New Roman" w:hAnsi="Times New Roman" w:cs="Times New Roman"/>
                <w:b/>
                <w:bCs/>
              </w:rPr>
            </w:pPr>
            <w:r w:rsidRPr="00E21EB1">
              <w:rPr>
                <w:rFonts w:ascii="Times New Roman" w:hAnsi="Times New Roman" w:cs="Times New Roman"/>
                <w:b/>
                <w:bCs/>
                <w:sz w:val="24"/>
              </w:rPr>
              <w:t>Социализация</w:t>
            </w:r>
          </w:p>
        </w:tc>
        <w:tc>
          <w:tcPr>
            <w:tcW w:w="6061" w:type="dxa"/>
          </w:tcPr>
          <w:p w:rsidR="00CA50DA" w:rsidRPr="00D96D84" w:rsidRDefault="00D96D84" w:rsidP="00E21EB1">
            <w:pPr>
              <w:spacing w:line="360" w:lineRule="auto"/>
              <w:jc w:val="center"/>
              <w:rPr>
                <w:rFonts w:ascii="Times New Roman" w:hAnsi="Times New Roman" w:cs="Times New Roman"/>
                <w:b/>
                <w:bCs/>
              </w:rPr>
            </w:pPr>
            <w:r w:rsidRPr="00E21EB1">
              <w:rPr>
                <w:rFonts w:ascii="Times New Roman" w:hAnsi="Times New Roman" w:cs="Times New Roman"/>
                <w:b/>
                <w:bCs/>
                <w:sz w:val="24"/>
              </w:rPr>
              <w:t>Безопасность</w:t>
            </w:r>
          </w:p>
        </w:tc>
      </w:tr>
      <w:tr w:rsidR="00CA50DA" w:rsidTr="00067C78">
        <w:trPr>
          <w:trHeight w:val="779"/>
        </w:trPr>
        <w:tc>
          <w:tcPr>
            <w:tcW w:w="4786" w:type="dxa"/>
          </w:tcPr>
          <w:p w:rsidR="00D96D84" w:rsidRDefault="00D96D84" w:rsidP="00E21EB1">
            <w:pPr>
              <w:spacing w:line="360" w:lineRule="auto"/>
              <w:rPr>
                <w:rFonts w:ascii="Times New Roman" w:hAnsi="Times New Roman" w:cs="Times New Roman"/>
                <w:bCs/>
              </w:rPr>
            </w:pPr>
            <w:r w:rsidRPr="00D96D84">
              <w:rPr>
                <w:rFonts w:ascii="Times New Roman" w:hAnsi="Times New Roman" w:cs="Times New Roman"/>
                <w:bCs/>
              </w:rPr>
              <w:t xml:space="preserve">Игры: «Скотный двор», «В гостях у бабушки в деревне». </w:t>
            </w:r>
          </w:p>
          <w:p w:rsidR="00CA50DA" w:rsidRPr="00CA50DA" w:rsidRDefault="00D96D84" w:rsidP="00E21EB1">
            <w:pPr>
              <w:spacing w:line="360" w:lineRule="auto"/>
              <w:rPr>
                <w:rFonts w:ascii="Times New Roman" w:hAnsi="Times New Roman" w:cs="Times New Roman"/>
                <w:bCs/>
              </w:rPr>
            </w:pPr>
            <w:r w:rsidRPr="00D96D84">
              <w:rPr>
                <w:rFonts w:ascii="Times New Roman" w:hAnsi="Times New Roman" w:cs="Times New Roman"/>
                <w:bCs/>
              </w:rPr>
              <w:t>Драматизация сказки «Зимовье зверей»</w:t>
            </w:r>
          </w:p>
        </w:tc>
        <w:tc>
          <w:tcPr>
            <w:tcW w:w="6061" w:type="dxa"/>
          </w:tcPr>
          <w:p w:rsidR="00CA50DA" w:rsidRDefault="00D96D84" w:rsidP="00E21EB1">
            <w:pPr>
              <w:spacing w:line="360" w:lineRule="auto"/>
              <w:rPr>
                <w:rFonts w:ascii="Times New Roman" w:hAnsi="Times New Roman" w:cs="Times New Roman"/>
                <w:bCs/>
              </w:rPr>
            </w:pPr>
            <w:r>
              <w:rPr>
                <w:rFonts w:ascii="Times New Roman" w:hAnsi="Times New Roman" w:cs="Times New Roman"/>
                <w:bCs/>
              </w:rPr>
              <w:t xml:space="preserve">Беседы на темы: </w:t>
            </w:r>
            <w:r w:rsidRPr="00D96D84">
              <w:rPr>
                <w:rFonts w:ascii="Times New Roman" w:hAnsi="Times New Roman" w:cs="Times New Roman"/>
                <w:bCs/>
              </w:rPr>
              <w:t xml:space="preserve"> </w:t>
            </w:r>
            <w:r>
              <w:rPr>
                <w:rFonts w:ascii="Times New Roman" w:hAnsi="Times New Roman" w:cs="Times New Roman"/>
                <w:bCs/>
              </w:rPr>
              <w:t>«</w:t>
            </w:r>
            <w:r w:rsidRPr="00D96D84">
              <w:rPr>
                <w:rFonts w:ascii="Times New Roman" w:hAnsi="Times New Roman" w:cs="Times New Roman"/>
                <w:bCs/>
              </w:rPr>
              <w:t>Правила общения с домашними животны</w:t>
            </w:r>
            <w:r>
              <w:rPr>
                <w:rFonts w:ascii="Times New Roman" w:hAnsi="Times New Roman" w:cs="Times New Roman"/>
                <w:bCs/>
              </w:rPr>
              <w:t>ми.»</w:t>
            </w:r>
          </w:p>
          <w:p w:rsidR="00D96D84" w:rsidRPr="00CA50DA" w:rsidRDefault="00D96D84" w:rsidP="00E21EB1">
            <w:pPr>
              <w:spacing w:line="360" w:lineRule="auto"/>
              <w:rPr>
                <w:rFonts w:ascii="Times New Roman" w:hAnsi="Times New Roman" w:cs="Times New Roman"/>
                <w:bCs/>
              </w:rPr>
            </w:pPr>
            <w:r w:rsidRPr="00D96D84">
              <w:rPr>
                <w:rFonts w:ascii="Times New Roman" w:hAnsi="Times New Roman" w:cs="Times New Roman"/>
                <w:bCs/>
              </w:rPr>
              <w:t>«Собака друг или враг?».</w:t>
            </w:r>
          </w:p>
        </w:tc>
      </w:tr>
      <w:tr w:rsidR="00D96D84" w:rsidTr="00067C78">
        <w:trPr>
          <w:trHeight w:val="779"/>
        </w:trPr>
        <w:tc>
          <w:tcPr>
            <w:tcW w:w="10847" w:type="dxa"/>
            <w:gridSpan w:val="2"/>
          </w:tcPr>
          <w:p w:rsidR="00D96D84" w:rsidRPr="00D96D84" w:rsidRDefault="00D96D84" w:rsidP="00E21EB1">
            <w:pPr>
              <w:spacing w:line="360" w:lineRule="auto"/>
              <w:jc w:val="center"/>
              <w:rPr>
                <w:rFonts w:ascii="Times New Roman" w:hAnsi="Times New Roman" w:cs="Times New Roman"/>
                <w:b/>
                <w:bCs/>
              </w:rPr>
            </w:pPr>
            <w:r w:rsidRPr="00310A9B">
              <w:rPr>
                <w:rFonts w:ascii="Times New Roman" w:hAnsi="Times New Roman" w:cs="Times New Roman"/>
                <w:b/>
                <w:bCs/>
                <w:sz w:val="28"/>
              </w:rPr>
              <w:t>Художественно-эстетическое развитие</w:t>
            </w:r>
          </w:p>
        </w:tc>
      </w:tr>
      <w:tr w:rsidR="00D96D84" w:rsidTr="00067C78">
        <w:trPr>
          <w:trHeight w:val="779"/>
        </w:trPr>
        <w:tc>
          <w:tcPr>
            <w:tcW w:w="4786" w:type="dxa"/>
          </w:tcPr>
          <w:p w:rsidR="00D96D84" w:rsidRPr="00310A9B" w:rsidRDefault="00D96D84" w:rsidP="00E21EB1">
            <w:pPr>
              <w:tabs>
                <w:tab w:val="left" w:pos="3285"/>
              </w:tabs>
              <w:spacing w:line="360" w:lineRule="auto"/>
              <w:jc w:val="center"/>
              <w:rPr>
                <w:rFonts w:ascii="Times New Roman" w:hAnsi="Times New Roman" w:cs="Times New Roman"/>
                <w:b/>
                <w:bCs/>
                <w:sz w:val="24"/>
              </w:rPr>
            </w:pPr>
            <w:r w:rsidRPr="00310A9B">
              <w:rPr>
                <w:rFonts w:ascii="Times New Roman" w:hAnsi="Times New Roman" w:cs="Times New Roman"/>
                <w:b/>
                <w:bCs/>
                <w:sz w:val="24"/>
              </w:rPr>
              <w:t>Художественное творчество</w:t>
            </w:r>
          </w:p>
        </w:tc>
        <w:tc>
          <w:tcPr>
            <w:tcW w:w="6061" w:type="dxa"/>
          </w:tcPr>
          <w:p w:rsidR="00D96D84" w:rsidRPr="00310A9B" w:rsidRDefault="00D96D84" w:rsidP="00E21EB1">
            <w:pPr>
              <w:spacing w:line="360" w:lineRule="auto"/>
              <w:jc w:val="center"/>
              <w:rPr>
                <w:rFonts w:ascii="Times New Roman" w:hAnsi="Times New Roman" w:cs="Times New Roman"/>
                <w:b/>
                <w:bCs/>
                <w:sz w:val="24"/>
              </w:rPr>
            </w:pPr>
            <w:r w:rsidRPr="00310A9B">
              <w:rPr>
                <w:rFonts w:ascii="Times New Roman" w:hAnsi="Times New Roman" w:cs="Times New Roman"/>
                <w:b/>
                <w:bCs/>
                <w:sz w:val="24"/>
              </w:rPr>
              <w:t>Музыкальное творчество</w:t>
            </w:r>
          </w:p>
        </w:tc>
      </w:tr>
      <w:tr w:rsidR="00D96D84" w:rsidTr="00067C78">
        <w:trPr>
          <w:trHeight w:val="779"/>
        </w:trPr>
        <w:tc>
          <w:tcPr>
            <w:tcW w:w="4786" w:type="dxa"/>
          </w:tcPr>
          <w:p w:rsidR="00D96D84" w:rsidRDefault="00D96D84" w:rsidP="00E21EB1">
            <w:pPr>
              <w:spacing w:line="360" w:lineRule="auto"/>
              <w:ind w:left="360"/>
              <w:rPr>
                <w:rFonts w:ascii="Times New Roman" w:hAnsi="Times New Roman" w:cs="Times New Roman"/>
                <w:bCs/>
              </w:rPr>
            </w:pPr>
            <w:r>
              <w:rPr>
                <w:rFonts w:ascii="Times New Roman" w:hAnsi="Times New Roman" w:cs="Times New Roman"/>
                <w:bCs/>
              </w:rPr>
              <w:t xml:space="preserve">Рисование пластилином </w:t>
            </w:r>
            <w:r w:rsidR="00961481">
              <w:rPr>
                <w:rFonts w:ascii="Times New Roman" w:hAnsi="Times New Roman" w:cs="Times New Roman"/>
                <w:bCs/>
              </w:rPr>
              <w:t xml:space="preserve"> «Корова», «Цыпленок»,  «Щенок», « Лошадка»</w:t>
            </w:r>
            <w:r w:rsidRPr="00D96D84">
              <w:rPr>
                <w:rFonts w:ascii="Times New Roman" w:hAnsi="Times New Roman" w:cs="Times New Roman"/>
                <w:bCs/>
              </w:rPr>
              <w:t xml:space="preserve">. </w:t>
            </w:r>
          </w:p>
          <w:p w:rsidR="00D96D84" w:rsidRDefault="00D96D84" w:rsidP="00E21EB1">
            <w:pPr>
              <w:spacing w:line="360" w:lineRule="auto"/>
              <w:ind w:left="360"/>
              <w:rPr>
                <w:rFonts w:ascii="Times New Roman" w:hAnsi="Times New Roman" w:cs="Times New Roman"/>
                <w:bCs/>
              </w:rPr>
            </w:pPr>
          </w:p>
          <w:p w:rsidR="00D96D84" w:rsidRDefault="00D96D84" w:rsidP="00E21EB1">
            <w:pPr>
              <w:spacing w:line="360" w:lineRule="auto"/>
              <w:ind w:left="360"/>
              <w:rPr>
                <w:rFonts w:ascii="Times New Roman" w:hAnsi="Times New Roman" w:cs="Times New Roman"/>
                <w:bCs/>
              </w:rPr>
            </w:pPr>
            <w:r w:rsidRPr="00D96D84">
              <w:rPr>
                <w:rFonts w:ascii="Times New Roman" w:hAnsi="Times New Roman" w:cs="Times New Roman"/>
                <w:bCs/>
              </w:rPr>
              <w:t>Изготовление атрибутов к сказки «Зимовье зверей» (книга конструктор)</w:t>
            </w:r>
          </w:p>
          <w:p w:rsidR="00D96D84" w:rsidRDefault="00D96D84" w:rsidP="00E21EB1">
            <w:pPr>
              <w:spacing w:line="360" w:lineRule="auto"/>
              <w:ind w:left="360"/>
              <w:rPr>
                <w:rFonts w:ascii="Times New Roman" w:hAnsi="Times New Roman" w:cs="Times New Roman"/>
                <w:bCs/>
              </w:rPr>
            </w:pPr>
            <w:r w:rsidRPr="00D96D84">
              <w:rPr>
                <w:rFonts w:ascii="Times New Roman" w:hAnsi="Times New Roman" w:cs="Times New Roman"/>
                <w:bCs/>
              </w:rPr>
              <w:t xml:space="preserve"> </w:t>
            </w:r>
          </w:p>
          <w:p w:rsidR="00D96D84" w:rsidRPr="00D96D84" w:rsidRDefault="00D96D84" w:rsidP="00E21EB1">
            <w:pPr>
              <w:spacing w:line="360" w:lineRule="auto"/>
              <w:ind w:left="360"/>
              <w:rPr>
                <w:rFonts w:ascii="Times New Roman" w:hAnsi="Times New Roman" w:cs="Times New Roman"/>
                <w:bCs/>
              </w:rPr>
            </w:pPr>
            <w:r w:rsidRPr="00D96D84">
              <w:rPr>
                <w:rFonts w:ascii="Times New Roman" w:hAnsi="Times New Roman" w:cs="Times New Roman"/>
                <w:bCs/>
              </w:rPr>
              <w:t>Рисование домашних животных по трафарету</w:t>
            </w:r>
          </w:p>
          <w:p w:rsidR="00D96D84" w:rsidRPr="00D96D84" w:rsidRDefault="00D96D84" w:rsidP="00E21EB1">
            <w:pPr>
              <w:spacing w:line="360" w:lineRule="auto"/>
              <w:ind w:left="360"/>
              <w:rPr>
                <w:rFonts w:ascii="Times New Roman" w:hAnsi="Times New Roman" w:cs="Times New Roman"/>
                <w:bCs/>
              </w:rPr>
            </w:pPr>
            <w:r w:rsidRPr="00D96D84">
              <w:rPr>
                <w:rFonts w:ascii="Times New Roman" w:hAnsi="Times New Roman" w:cs="Times New Roman"/>
                <w:bCs/>
              </w:rPr>
              <w:t>Рисование  по замыслу «Моё любимое животное»</w:t>
            </w:r>
          </w:p>
          <w:p w:rsidR="00D96D84" w:rsidRPr="00D96D84" w:rsidRDefault="00D96D84" w:rsidP="00E21EB1">
            <w:pPr>
              <w:spacing w:line="360" w:lineRule="auto"/>
              <w:ind w:left="360"/>
              <w:rPr>
                <w:rFonts w:ascii="Times New Roman" w:hAnsi="Times New Roman" w:cs="Times New Roman"/>
                <w:bCs/>
              </w:rPr>
            </w:pPr>
            <w:r w:rsidRPr="00D96D84">
              <w:rPr>
                <w:rFonts w:ascii="Times New Roman" w:hAnsi="Times New Roman" w:cs="Times New Roman"/>
                <w:bCs/>
              </w:rPr>
              <w:t>Наклеивание готовых форм «Домашние животные»</w:t>
            </w:r>
          </w:p>
          <w:p w:rsidR="00D96D84" w:rsidRPr="00D96D84" w:rsidRDefault="00D96D84" w:rsidP="00E21EB1">
            <w:pPr>
              <w:spacing w:line="360" w:lineRule="auto"/>
              <w:ind w:left="360"/>
              <w:rPr>
                <w:rFonts w:ascii="Times New Roman" w:hAnsi="Times New Roman" w:cs="Times New Roman"/>
                <w:bCs/>
              </w:rPr>
            </w:pPr>
            <w:r w:rsidRPr="00D96D84">
              <w:rPr>
                <w:rFonts w:ascii="Times New Roman" w:hAnsi="Times New Roman" w:cs="Times New Roman"/>
                <w:bCs/>
              </w:rPr>
              <w:t>Раскрашивание домашних животных.</w:t>
            </w:r>
          </w:p>
          <w:p w:rsidR="00D96D84" w:rsidRPr="00D96D84" w:rsidRDefault="00D96D84" w:rsidP="00E21EB1">
            <w:pPr>
              <w:spacing w:line="360" w:lineRule="auto"/>
              <w:ind w:left="360"/>
              <w:rPr>
                <w:rFonts w:ascii="Times New Roman" w:hAnsi="Times New Roman" w:cs="Times New Roman"/>
                <w:bCs/>
              </w:rPr>
            </w:pPr>
            <w:r w:rsidRPr="00D96D84">
              <w:rPr>
                <w:rFonts w:ascii="Times New Roman" w:hAnsi="Times New Roman" w:cs="Times New Roman"/>
                <w:bCs/>
              </w:rPr>
              <w:t>Обучающее видео «Мои домашние питомцы».</w:t>
            </w:r>
          </w:p>
          <w:p w:rsidR="00D96D84" w:rsidRPr="00D96D84" w:rsidRDefault="00D96D84" w:rsidP="00E21EB1">
            <w:pPr>
              <w:spacing w:line="360" w:lineRule="auto"/>
              <w:rPr>
                <w:rFonts w:ascii="Times New Roman" w:hAnsi="Times New Roman" w:cs="Times New Roman"/>
                <w:bCs/>
              </w:rPr>
            </w:pPr>
          </w:p>
        </w:tc>
        <w:tc>
          <w:tcPr>
            <w:tcW w:w="6061" w:type="dxa"/>
          </w:tcPr>
          <w:p w:rsidR="00D96D84" w:rsidRPr="00D96D84" w:rsidRDefault="00D96D84" w:rsidP="00E21EB1">
            <w:pPr>
              <w:spacing w:line="360" w:lineRule="auto"/>
              <w:ind w:left="360"/>
              <w:jc w:val="both"/>
              <w:rPr>
                <w:rFonts w:ascii="Times New Roman" w:hAnsi="Times New Roman" w:cs="Times New Roman"/>
                <w:bCs/>
              </w:rPr>
            </w:pPr>
            <w:r w:rsidRPr="00D96D84">
              <w:rPr>
                <w:rFonts w:ascii="Times New Roman" w:hAnsi="Times New Roman" w:cs="Times New Roman"/>
                <w:bCs/>
              </w:rPr>
              <w:t>Слушание «Кот Васька» (муз. Г. Лобачева), «Моя лошадка» (муз. А. Гречанинов)</w:t>
            </w:r>
          </w:p>
          <w:p w:rsidR="00D96D84" w:rsidRPr="00D96D84" w:rsidRDefault="00961481" w:rsidP="00E21EB1">
            <w:pPr>
              <w:spacing w:line="360" w:lineRule="auto"/>
              <w:jc w:val="both"/>
              <w:rPr>
                <w:rFonts w:ascii="Times New Roman" w:hAnsi="Times New Roman" w:cs="Times New Roman"/>
                <w:bCs/>
              </w:rPr>
            </w:pPr>
            <w:r w:rsidRPr="00D96D84">
              <w:rPr>
                <w:rFonts w:ascii="Times New Roman" w:hAnsi="Times New Roman" w:cs="Times New Roman"/>
                <w:bCs/>
              </w:rPr>
              <w:t xml:space="preserve"> </w:t>
            </w:r>
            <w:proofErr w:type="gramStart"/>
            <w:r w:rsidR="00D96D84" w:rsidRPr="00D96D84">
              <w:rPr>
                <w:rFonts w:ascii="Times New Roman" w:hAnsi="Times New Roman" w:cs="Times New Roman"/>
                <w:bCs/>
              </w:rPr>
              <w:t>«Серенькая кошечка» (муз.</w:t>
            </w:r>
            <w:proofErr w:type="gramEnd"/>
            <w:r w:rsidR="00D96D84" w:rsidRPr="00D96D84">
              <w:rPr>
                <w:rFonts w:ascii="Times New Roman" w:hAnsi="Times New Roman" w:cs="Times New Roman"/>
                <w:bCs/>
              </w:rPr>
              <w:t xml:space="preserve"> В. </w:t>
            </w:r>
            <w:proofErr w:type="spellStart"/>
            <w:r w:rsidR="00D96D84" w:rsidRPr="00D96D84">
              <w:rPr>
                <w:rFonts w:ascii="Times New Roman" w:hAnsi="Times New Roman" w:cs="Times New Roman"/>
                <w:bCs/>
              </w:rPr>
              <w:t>Вейлина</w:t>
            </w:r>
            <w:proofErr w:type="spellEnd"/>
            <w:r w:rsidR="00D96D84" w:rsidRPr="00D96D84">
              <w:rPr>
                <w:rFonts w:ascii="Times New Roman" w:hAnsi="Times New Roman" w:cs="Times New Roman"/>
                <w:bCs/>
              </w:rPr>
              <w:t xml:space="preserve">, </w:t>
            </w:r>
            <w:proofErr w:type="spellStart"/>
            <w:r w:rsidR="00D96D84" w:rsidRPr="00D96D84">
              <w:rPr>
                <w:rFonts w:ascii="Times New Roman" w:hAnsi="Times New Roman" w:cs="Times New Roman"/>
                <w:bCs/>
              </w:rPr>
              <w:t>сл.Н.Найденовой</w:t>
            </w:r>
            <w:proofErr w:type="spellEnd"/>
            <w:r w:rsidR="00D96D84" w:rsidRPr="00D96D84">
              <w:rPr>
                <w:rFonts w:ascii="Times New Roman" w:hAnsi="Times New Roman" w:cs="Times New Roman"/>
                <w:bCs/>
              </w:rPr>
              <w:t xml:space="preserve">), «Собачка» (муз. </w:t>
            </w:r>
            <w:proofErr w:type="spellStart"/>
            <w:r w:rsidR="00D96D84" w:rsidRPr="00D96D84">
              <w:rPr>
                <w:rFonts w:ascii="Times New Roman" w:hAnsi="Times New Roman" w:cs="Times New Roman"/>
                <w:bCs/>
              </w:rPr>
              <w:t>М.Раухвергера</w:t>
            </w:r>
            <w:proofErr w:type="spellEnd"/>
            <w:r w:rsidR="00D96D84" w:rsidRPr="00D96D84">
              <w:rPr>
                <w:rFonts w:ascii="Times New Roman" w:hAnsi="Times New Roman" w:cs="Times New Roman"/>
                <w:bCs/>
              </w:rPr>
              <w:t xml:space="preserve">, сл. </w:t>
            </w:r>
            <w:proofErr w:type="spellStart"/>
            <w:r w:rsidR="00D96D84" w:rsidRPr="00D96D84">
              <w:rPr>
                <w:rFonts w:ascii="Times New Roman" w:hAnsi="Times New Roman" w:cs="Times New Roman"/>
                <w:bCs/>
              </w:rPr>
              <w:t>Н.Комиссаровой</w:t>
            </w:r>
            <w:proofErr w:type="spellEnd"/>
            <w:r w:rsidR="00D96D84" w:rsidRPr="00D96D84">
              <w:rPr>
                <w:rFonts w:ascii="Times New Roman" w:hAnsi="Times New Roman" w:cs="Times New Roman"/>
                <w:bCs/>
              </w:rPr>
              <w:t>)</w:t>
            </w:r>
          </w:p>
          <w:p w:rsidR="00D96D84" w:rsidRPr="00D96D84" w:rsidRDefault="00D96D84" w:rsidP="00E21EB1">
            <w:pPr>
              <w:spacing w:line="360" w:lineRule="auto"/>
              <w:ind w:left="360"/>
              <w:jc w:val="both"/>
              <w:rPr>
                <w:rFonts w:ascii="Times New Roman" w:hAnsi="Times New Roman" w:cs="Times New Roman"/>
                <w:bCs/>
              </w:rPr>
            </w:pPr>
            <w:r w:rsidRPr="00D96D84">
              <w:rPr>
                <w:rFonts w:ascii="Times New Roman" w:hAnsi="Times New Roman" w:cs="Times New Roman"/>
                <w:bCs/>
              </w:rPr>
              <w:t>Музыкально-дидактические игры «Кошка и собака», «Мамы и детки»</w:t>
            </w:r>
          </w:p>
          <w:p w:rsidR="00D96D84" w:rsidRPr="00D96D84" w:rsidRDefault="00D96D84" w:rsidP="00E21EB1">
            <w:pPr>
              <w:spacing w:line="360" w:lineRule="auto"/>
              <w:ind w:left="360"/>
              <w:jc w:val="both"/>
              <w:rPr>
                <w:rFonts w:ascii="Times New Roman" w:hAnsi="Times New Roman" w:cs="Times New Roman"/>
                <w:bCs/>
              </w:rPr>
            </w:pPr>
            <w:r w:rsidRPr="00D96D84">
              <w:rPr>
                <w:rFonts w:ascii="Times New Roman" w:hAnsi="Times New Roman" w:cs="Times New Roman"/>
                <w:bCs/>
              </w:rPr>
              <w:t>Импровизация движений животных.</w:t>
            </w:r>
          </w:p>
          <w:p w:rsidR="00D96D84" w:rsidRPr="00D96D84" w:rsidRDefault="00D96D84" w:rsidP="00E21EB1">
            <w:pPr>
              <w:spacing w:line="360" w:lineRule="auto"/>
              <w:ind w:left="360"/>
              <w:rPr>
                <w:rFonts w:ascii="Times New Roman" w:hAnsi="Times New Roman" w:cs="Times New Roman"/>
                <w:bCs/>
              </w:rPr>
            </w:pPr>
          </w:p>
        </w:tc>
      </w:tr>
      <w:tr w:rsidR="00067C78" w:rsidTr="00067C78">
        <w:trPr>
          <w:trHeight w:val="779"/>
        </w:trPr>
        <w:tc>
          <w:tcPr>
            <w:tcW w:w="10847" w:type="dxa"/>
            <w:gridSpan w:val="2"/>
          </w:tcPr>
          <w:p w:rsidR="00067C78" w:rsidRPr="00067C78" w:rsidRDefault="00067C78" w:rsidP="00E21EB1">
            <w:pPr>
              <w:spacing w:line="360" w:lineRule="auto"/>
              <w:jc w:val="center"/>
              <w:rPr>
                <w:rFonts w:ascii="Times New Roman" w:hAnsi="Times New Roman" w:cs="Times New Roman"/>
                <w:b/>
                <w:bCs/>
              </w:rPr>
            </w:pPr>
            <w:r w:rsidRPr="00310A9B">
              <w:rPr>
                <w:rFonts w:ascii="Times New Roman" w:hAnsi="Times New Roman" w:cs="Times New Roman"/>
                <w:b/>
                <w:bCs/>
                <w:sz w:val="28"/>
              </w:rPr>
              <w:lastRenderedPageBreak/>
              <w:t>Физическое развитие</w:t>
            </w:r>
          </w:p>
        </w:tc>
      </w:tr>
      <w:tr w:rsidR="00D96D84" w:rsidTr="00067C78">
        <w:trPr>
          <w:trHeight w:val="779"/>
        </w:trPr>
        <w:tc>
          <w:tcPr>
            <w:tcW w:w="4786" w:type="dxa"/>
          </w:tcPr>
          <w:p w:rsidR="00D96D84" w:rsidRPr="00310A9B" w:rsidRDefault="00067C78" w:rsidP="00310A9B">
            <w:pPr>
              <w:spacing w:line="360" w:lineRule="auto"/>
              <w:jc w:val="center"/>
              <w:rPr>
                <w:rFonts w:ascii="Times New Roman" w:hAnsi="Times New Roman" w:cs="Times New Roman"/>
                <w:b/>
                <w:bCs/>
                <w:sz w:val="24"/>
              </w:rPr>
            </w:pPr>
            <w:r w:rsidRPr="00310A9B">
              <w:rPr>
                <w:rFonts w:ascii="Times New Roman" w:hAnsi="Times New Roman" w:cs="Times New Roman"/>
                <w:b/>
                <w:bCs/>
                <w:sz w:val="24"/>
              </w:rPr>
              <w:t>Игровая деятельность</w:t>
            </w:r>
          </w:p>
        </w:tc>
        <w:tc>
          <w:tcPr>
            <w:tcW w:w="6061" w:type="dxa"/>
          </w:tcPr>
          <w:p w:rsidR="00D96D84" w:rsidRPr="00310A9B" w:rsidRDefault="00067C78" w:rsidP="00310A9B">
            <w:pPr>
              <w:spacing w:line="360" w:lineRule="auto"/>
              <w:jc w:val="center"/>
              <w:rPr>
                <w:rFonts w:ascii="Times New Roman" w:hAnsi="Times New Roman" w:cs="Times New Roman"/>
                <w:b/>
                <w:bCs/>
                <w:sz w:val="24"/>
              </w:rPr>
            </w:pPr>
            <w:r w:rsidRPr="00310A9B">
              <w:rPr>
                <w:rFonts w:ascii="Times New Roman" w:hAnsi="Times New Roman" w:cs="Times New Roman"/>
                <w:b/>
                <w:bCs/>
                <w:sz w:val="24"/>
              </w:rPr>
              <w:t>Подвижные игры</w:t>
            </w:r>
          </w:p>
        </w:tc>
      </w:tr>
      <w:tr w:rsidR="00D96D84" w:rsidTr="00067C78">
        <w:trPr>
          <w:trHeight w:val="779"/>
        </w:trPr>
        <w:tc>
          <w:tcPr>
            <w:tcW w:w="4786" w:type="dxa"/>
          </w:tcPr>
          <w:p w:rsidR="00067C78" w:rsidRPr="00067C78" w:rsidRDefault="00067C78" w:rsidP="00E21EB1">
            <w:pPr>
              <w:spacing w:line="360" w:lineRule="auto"/>
              <w:rPr>
                <w:rFonts w:ascii="Times New Roman" w:hAnsi="Times New Roman" w:cs="Times New Roman"/>
                <w:bCs/>
              </w:rPr>
            </w:pPr>
            <w:r w:rsidRPr="00067C78">
              <w:rPr>
                <w:rFonts w:ascii="Times New Roman" w:hAnsi="Times New Roman" w:cs="Times New Roman"/>
                <w:bCs/>
              </w:rPr>
              <w:t> Сюжетно-ролевая игра:   «В  деревне»</w:t>
            </w:r>
          </w:p>
          <w:p w:rsidR="00067C78" w:rsidRPr="00067C78" w:rsidRDefault="00067C78" w:rsidP="00E21EB1">
            <w:pPr>
              <w:spacing w:line="360" w:lineRule="auto"/>
              <w:rPr>
                <w:rFonts w:ascii="Times New Roman" w:hAnsi="Times New Roman" w:cs="Times New Roman"/>
                <w:bCs/>
              </w:rPr>
            </w:pPr>
            <w:r w:rsidRPr="00067C78">
              <w:rPr>
                <w:rFonts w:ascii="Times New Roman" w:hAnsi="Times New Roman" w:cs="Times New Roman"/>
                <w:bCs/>
              </w:rPr>
              <w:t>Дидактические игры:</w:t>
            </w:r>
          </w:p>
          <w:p w:rsidR="00067C78" w:rsidRPr="00067C78" w:rsidRDefault="00067C78" w:rsidP="00E21EB1">
            <w:pPr>
              <w:spacing w:line="360" w:lineRule="auto"/>
              <w:rPr>
                <w:rFonts w:ascii="Times New Roman" w:hAnsi="Times New Roman" w:cs="Times New Roman"/>
                <w:bCs/>
              </w:rPr>
            </w:pPr>
            <w:r w:rsidRPr="00067C78">
              <w:rPr>
                <w:rFonts w:ascii="Times New Roman" w:hAnsi="Times New Roman" w:cs="Times New Roman"/>
                <w:bCs/>
              </w:rPr>
              <w:t>«Чей домик» (</w:t>
            </w:r>
            <w:proofErr w:type="spellStart"/>
            <w:r w:rsidRPr="00067C78">
              <w:rPr>
                <w:rFonts w:ascii="Times New Roman" w:hAnsi="Times New Roman" w:cs="Times New Roman"/>
                <w:bCs/>
              </w:rPr>
              <w:t>пазлы</w:t>
            </w:r>
            <w:proofErr w:type="spellEnd"/>
            <w:r w:rsidRPr="00067C78">
              <w:rPr>
                <w:rFonts w:ascii="Times New Roman" w:hAnsi="Times New Roman" w:cs="Times New Roman"/>
                <w:bCs/>
              </w:rPr>
              <w:t>)</w:t>
            </w:r>
          </w:p>
          <w:p w:rsidR="00067C78" w:rsidRPr="00067C78" w:rsidRDefault="00067C78" w:rsidP="00E21EB1">
            <w:pPr>
              <w:spacing w:line="360" w:lineRule="auto"/>
              <w:rPr>
                <w:rFonts w:ascii="Times New Roman" w:hAnsi="Times New Roman" w:cs="Times New Roman"/>
                <w:bCs/>
              </w:rPr>
            </w:pPr>
            <w:r w:rsidRPr="00067C78">
              <w:rPr>
                <w:rFonts w:ascii="Times New Roman" w:hAnsi="Times New Roman" w:cs="Times New Roman"/>
                <w:bCs/>
              </w:rPr>
              <w:t>«Домашние животные» (</w:t>
            </w:r>
            <w:proofErr w:type="spellStart"/>
            <w:r w:rsidRPr="00067C78">
              <w:rPr>
                <w:rFonts w:ascii="Times New Roman" w:hAnsi="Times New Roman" w:cs="Times New Roman"/>
                <w:bCs/>
              </w:rPr>
              <w:t>пазлы</w:t>
            </w:r>
            <w:proofErr w:type="spellEnd"/>
            <w:r w:rsidRPr="00067C78">
              <w:rPr>
                <w:rFonts w:ascii="Times New Roman" w:hAnsi="Times New Roman" w:cs="Times New Roman"/>
                <w:bCs/>
              </w:rPr>
              <w:t>)</w:t>
            </w:r>
          </w:p>
          <w:p w:rsidR="00067C78" w:rsidRDefault="00067C78" w:rsidP="00E21EB1">
            <w:pPr>
              <w:spacing w:line="360" w:lineRule="auto"/>
              <w:rPr>
                <w:rFonts w:ascii="Times New Roman" w:hAnsi="Times New Roman" w:cs="Times New Roman"/>
                <w:bCs/>
              </w:rPr>
            </w:pPr>
            <w:r w:rsidRPr="00067C78">
              <w:rPr>
                <w:rFonts w:ascii="Times New Roman" w:hAnsi="Times New Roman" w:cs="Times New Roman"/>
                <w:bCs/>
              </w:rPr>
              <w:t>«Большие и маленькие» (</w:t>
            </w:r>
            <w:proofErr w:type="spellStart"/>
            <w:r w:rsidRPr="00067C78">
              <w:rPr>
                <w:rFonts w:ascii="Times New Roman" w:hAnsi="Times New Roman" w:cs="Times New Roman"/>
                <w:bCs/>
              </w:rPr>
              <w:t>пазлы</w:t>
            </w:r>
            <w:proofErr w:type="spellEnd"/>
            <w:r w:rsidRPr="00067C78">
              <w:rPr>
                <w:rFonts w:ascii="Times New Roman" w:hAnsi="Times New Roman" w:cs="Times New Roman"/>
                <w:bCs/>
              </w:rPr>
              <w:t>)</w:t>
            </w:r>
          </w:p>
          <w:p w:rsidR="00067C78" w:rsidRPr="00067C78" w:rsidRDefault="00067C78" w:rsidP="00E21EB1">
            <w:pPr>
              <w:spacing w:line="360" w:lineRule="auto"/>
              <w:rPr>
                <w:rFonts w:ascii="Times New Roman" w:hAnsi="Times New Roman" w:cs="Times New Roman"/>
                <w:bCs/>
              </w:rPr>
            </w:pPr>
            <w:r w:rsidRPr="00067C78">
              <w:rPr>
                <w:rFonts w:ascii="Times New Roman" w:hAnsi="Times New Roman" w:cs="Times New Roman"/>
                <w:bCs/>
              </w:rPr>
              <w:t>Игра имитация: «Кто как ходит», «Спящий детеныш»</w:t>
            </w:r>
          </w:p>
          <w:p w:rsidR="00D96D84" w:rsidRPr="00D96D84" w:rsidRDefault="00D96D84" w:rsidP="00E21EB1">
            <w:pPr>
              <w:spacing w:line="360" w:lineRule="auto"/>
              <w:rPr>
                <w:rFonts w:ascii="Times New Roman" w:hAnsi="Times New Roman" w:cs="Times New Roman"/>
                <w:bCs/>
              </w:rPr>
            </w:pPr>
          </w:p>
        </w:tc>
        <w:tc>
          <w:tcPr>
            <w:tcW w:w="6061" w:type="dxa"/>
          </w:tcPr>
          <w:p w:rsidR="00D96D84" w:rsidRPr="00D96D84" w:rsidRDefault="00067C78" w:rsidP="00E21EB1">
            <w:pPr>
              <w:spacing w:line="360" w:lineRule="auto"/>
              <w:rPr>
                <w:rFonts w:ascii="Times New Roman" w:hAnsi="Times New Roman" w:cs="Times New Roman"/>
                <w:bCs/>
              </w:rPr>
            </w:pPr>
            <w:r w:rsidRPr="00067C78">
              <w:rPr>
                <w:rFonts w:ascii="Times New Roman" w:hAnsi="Times New Roman" w:cs="Times New Roman"/>
                <w:bCs/>
              </w:rPr>
              <w:t xml:space="preserve"> «Вышла курочка гулять», «Я корова </w:t>
            </w:r>
            <w:proofErr w:type="spellStart"/>
            <w:r w:rsidRPr="00067C78">
              <w:rPr>
                <w:rFonts w:ascii="Times New Roman" w:hAnsi="Times New Roman" w:cs="Times New Roman"/>
                <w:bCs/>
              </w:rPr>
              <w:t>му</w:t>
            </w:r>
            <w:proofErr w:type="spellEnd"/>
            <w:r w:rsidRPr="00067C78">
              <w:rPr>
                <w:rFonts w:ascii="Times New Roman" w:hAnsi="Times New Roman" w:cs="Times New Roman"/>
                <w:bCs/>
              </w:rPr>
              <w:t>…», «Кошка с котятами», «Петушки», «Лохматый пес», «Воробушки и кот», «Кот и мыши», «Пастух и овцы», «Заболевшая кошка», «Пластилиновые фигуры».</w:t>
            </w:r>
          </w:p>
        </w:tc>
      </w:tr>
      <w:tr w:rsidR="00067C78" w:rsidTr="00067C78">
        <w:trPr>
          <w:trHeight w:val="779"/>
        </w:trPr>
        <w:tc>
          <w:tcPr>
            <w:tcW w:w="10847" w:type="dxa"/>
            <w:gridSpan w:val="2"/>
          </w:tcPr>
          <w:p w:rsidR="00067C78" w:rsidRPr="00067C78" w:rsidRDefault="00067C78" w:rsidP="00E21EB1">
            <w:pPr>
              <w:spacing w:line="360" w:lineRule="auto"/>
              <w:jc w:val="center"/>
              <w:rPr>
                <w:rFonts w:ascii="Times New Roman" w:hAnsi="Times New Roman" w:cs="Times New Roman"/>
                <w:b/>
                <w:bCs/>
              </w:rPr>
            </w:pPr>
            <w:r w:rsidRPr="00310A9B">
              <w:rPr>
                <w:rFonts w:ascii="Times New Roman" w:hAnsi="Times New Roman" w:cs="Times New Roman"/>
                <w:b/>
                <w:bCs/>
                <w:sz w:val="28"/>
              </w:rPr>
              <w:t>Совместная работа с родителями</w:t>
            </w:r>
          </w:p>
        </w:tc>
      </w:tr>
      <w:tr w:rsidR="00067C78" w:rsidTr="00067C78">
        <w:trPr>
          <w:trHeight w:val="779"/>
        </w:trPr>
        <w:tc>
          <w:tcPr>
            <w:tcW w:w="4786" w:type="dxa"/>
          </w:tcPr>
          <w:p w:rsidR="00067C78" w:rsidRPr="00310A9B" w:rsidRDefault="00C733C8" w:rsidP="00E21EB1">
            <w:pPr>
              <w:spacing w:line="360" w:lineRule="auto"/>
              <w:rPr>
                <w:rFonts w:ascii="Times New Roman" w:hAnsi="Times New Roman" w:cs="Times New Roman"/>
                <w:b/>
                <w:bCs/>
                <w:sz w:val="24"/>
              </w:rPr>
            </w:pPr>
            <w:r w:rsidRPr="00310A9B">
              <w:rPr>
                <w:rFonts w:ascii="Times New Roman" w:hAnsi="Times New Roman" w:cs="Times New Roman"/>
                <w:b/>
                <w:bCs/>
                <w:sz w:val="24"/>
              </w:rPr>
              <w:t>Предварительная работа</w:t>
            </w:r>
          </w:p>
        </w:tc>
        <w:tc>
          <w:tcPr>
            <w:tcW w:w="6061" w:type="dxa"/>
          </w:tcPr>
          <w:p w:rsidR="00C733C8" w:rsidRDefault="00C733C8" w:rsidP="00E21EB1">
            <w:pPr>
              <w:spacing w:line="360" w:lineRule="auto"/>
              <w:rPr>
                <w:rFonts w:ascii="Times New Roman" w:hAnsi="Times New Roman" w:cs="Times New Roman"/>
                <w:bCs/>
              </w:rPr>
            </w:pPr>
            <w:r w:rsidRPr="00C733C8">
              <w:rPr>
                <w:rFonts w:ascii="Times New Roman" w:hAnsi="Times New Roman" w:cs="Times New Roman"/>
                <w:bCs/>
              </w:rPr>
              <w:t>Работа с родителями: анкетирование «Воспитание любви к животным».</w:t>
            </w:r>
          </w:p>
          <w:p w:rsidR="00C733C8" w:rsidRDefault="00C733C8" w:rsidP="00E21EB1">
            <w:pPr>
              <w:spacing w:line="360" w:lineRule="auto"/>
              <w:rPr>
                <w:rFonts w:ascii="Times New Roman" w:hAnsi="Times New Roman" w:cs="Times New Roman"/>
                <w:bCs/>
              </w:rPr>
            </w:pPr>
            <w:r w:rsidRPr="00C733C8">
              <w:rPr>
                <w:rFonts w:ascii="Times New Roman" w:hAnsi="Times New Roman" w:cs="Times New Roman"/>
                <w:bCs/>
              </w:rPr>
              <w:t xml:space="preserve"> Выставка совместных поделок «Домашн</w:t>
            </w:r>
            <w:r>
              <w:rPr>
                <w:rFonts w:ascii="Times New Roman" w:hAnsi="Times New Roman" w:cs="Times New Roman"/>
                <w:bCs/>
              </w:rPr>
              <w:t xml:space="preserve">ие животные», папки-передвижки. </w:t>
            </w:r>
          </w:p>
          <w:p w:rsidR="00067C78" w:rsidRPr="00D96D84" w:rsidRDefault="00067C78" w:rsidP="00E21EB1">
            <w:pPr>
              <w:spacing w:line="360" w:lineRule="auto"/>
              <w:rPr>
                <w:rFonts w:ascii="Times New Roman" w:hAnsi="Times New Roman" w:cs="Times New Roman"/>
                <w:bCs/>
              </w:rPr>
            </w:pPr>
          </w:p>
        </w:tc>
      </w:tr>
      <w:tr w:rsidR="00067C78" w:rsidTr="00067C78">
        <w:trPr>
          <w:trHeight w:val="779"/>
        </w:trPr>
        <w:tc>
          <w:tcPr>
            <w:tcW w:w="4786" w:type="dxa"/>
          </w:tcPr>
          <w:p w:rsidR="00067C78" w:rsidRPr="00310A9B" w:rsidRDefault="00C733C8" w:rsidP="00E21EB1">
            <w:pPr>
              <w:spacing w:line="360" w:lineRule="auto"/>
              <w:rPr>
                <w:rFonts w:ascii="Times New Roman" w:hAnsi="Times New Roman" w:cs="Times New Roman"/>
                <w:b/>
                <w:bCs/>
                <w:sz w:val="24"/>
              </w:rPr>
            </w:pPr>
            <w:r w:rsidRPr="00310A9B">
              <w:rPr>
                <w:rFonts w:ascii="Times New Roman" w:hAnsi="Times New Roman" w:cs="Times New Roman"/>
                <w:b/>
                <w:bCs/>
                <w:sz w:val="24"/>
              </w:rPr>
              <w:t>Повышение педагогической культуры родителей</w:t>
            </w:r>
          </w:p>
        </w:tc>
        <w:tc>
          <w:tcPr>
            <w:tcW w:w="6061" w:type="dxa"/>
          </w:tcPr>
          <w:p w:rsidR="00C733C8" w:rsidRPr="00C733C8" w:rsidRDefault="00C733C8" w:rsidP="00E21EB1">
            <w:pPr>
              <w:spacing w:line="360" w:lineRule="auto"/>
              <w:rPr>
                <w:rFonts w:ascii="Times New Roman" w:hAnsi="Times New Roman" w:cs="Times New Roman"/>
                <w:bCs/>
              </w:rPr>
            </w:pPr>
            <w:r w:rsidRPr="00C733C8">
              <w:rPr>
                <w:rFonts w:ascii="Times New Roman" w:hAnsi="Times New Roman" w:cs="Times New Roman"/>
                <w:bCs/>
              </w:rPr>
              <w:t>Консультации: «Животные – лучшие терапевты для вас и ваших детей»,  «Зачем ребёнку домашнее животное?»</w:t>
            </w:r>
          </w:p>
          <w:p w:rsidR="00067C78" w:rsidRPr="00D96D84" w:rsidRDefault="00067C78" w:rsidP="00E21EB1">
            <w:pPr>
              <w:spacing w:line="360" w:lineRule="auto"/>
              <w:rPr>
                <w:rFonts w:ascii="Times New Roman" w:hAnsi="Times New Roman" w:cs="Times New Roman"/>
                <w:bCs/>
              </w:rPr>
            </w:pPr>
          </w:p>
        </w:tc>
      </w:tr>
      <w:tr w:rsidR="00067C78" w:rsidTr="00067C78">
        <w:trPr>
          <w:trHeight w:val="779"/>
        </w:trPr>
        <w:tc>
          <w:tcPr>
            <w:tcW w:w="4786" w:type="dxa"/>
          </w:tcPr>
          <w:p w:rsidR="00067C78" w:rsidRPr="00310A9B" w:rsidRDefault="00C733C8" w:rsidP="00E21EB1">
            <w:pPr>
              <w:spacing w:line="360" w:lineRule="auto"/>
              <w:rPr>
                <w:rFonts w:ascii="Times New Roman" w:hAnsi="Times New Roman" w:cs="Times New Roman"/>
                <w:b/>
                <w:bCs/>
                <w:sz w:val="24"/>
              </w:rPr>
            </w:pPr>
            <w:r w:rsidRPr="00310A9B">
              <w:rPr>
                <w:rFonts w:ascii="Times New Roman" w:hAnsi="Times New Roman" w:cs="Times New Roman"/>
                <w:b/>
                <w:bCs/>
                <w:sz w:val="24"/>
              </w:rPr>
              <w:t xml:space="preserve">Успехи детей </w:t>
            </w:r>
          </w:p>
        </w:tc>
        <w:tc>
          <w:tcPr>
            <w:tcW w:w="6061" w:type="dxa"/>
          </w:tcPr>
          <w:p w:rsidR="00067C78" w:rsidRPr="00D96D84" w:rsidRDefault="00C733C8" w:rsidP="00E21EB1">
            <w:pPr>
              <w:spacing w:line="360" w:lineRule="auto"/>
              <w:rPr>
                <w:rFonts w:ascii="Times New Roman" w:hAnsi="Times New Roman" w:cs="Times New Roman"/>
                <w:bCs/>
              </w:rPr>
            </w:pPr>
            <w:r>
              <w:rPr>
                <w:rFonts w:ascii="Times New Roman" w:hAnsi="Times New Roman" w:cs="Times New Roman"/>
                <w:bCs/>
              </w:rPr>
              <w:t>Выставка детских работ</w:t>
            </w:r>
          </w:p>
        </w:tc>
      </w:tr>
      <w:tr w:rsidR="00961481" w:rsidTr="006103C4">
        <w:trPr>
          <w:trHeight w:val="779"/>
        </w:trPr>
        <w:tc>
          <w:tcPr>
            <w:tcW w:w="10847" w:type="dxa"/>
            <w:gridSpan w:val="2"/>
          </w:tcPr>
          <w:p w:rsidR="00961481" w:rsidRPr="00961481" w:rsidRDefault="00961481" w:rsidP="00E21EB1">
            <w:pPr>
              <w:spacing w:line="360" w:lineRule="auto"/>
              <w:jc w:val="center"/>
              <w:rPr>
                <w:rFonts w:ascii="Times New Roman" w:hAnsi="Times New Roman" w:cs="Times New Roman"/>
                <w:b/>
                <w:bCs/>
              </w:rPr>
            </w:pPr>
            <w:r w:rsidRPr="00310A9B">
              <w:rPr>
                <w:rFonts w:ascii="Times New Roman" w:hAnsi="Times New Roman" w:cs="Times New Roman"/>
                <w:b/>
                <w:bCs/>
                <w:sz w:val="28"/>
              </w:rPr>
              <w:t>Обобщение и подведение итогов</w:t>
            </w:r>
          </w:p>
        </w:tc>
      </w:tr>
      <w:tr w:rsidR="00067C78" w:rsidTr="00067C78">
        <w:trPr>
          <w:trHeight w:val="779"/>
        </w:trPr>
        <w:tc>
          <w:tcPr>
            <w:tcW w:w="4786" w:type="dxa"/>
          </w:tcPr>
          <w:p w:rsidR="00067C78" w:rsidRPr="00310A9B" w:rsidRDefault="00961481" w:rsidP="00E21EB1">
            <w:pPr>
              <w:spacing w:line="360" w:lineRule="auto"/>
              <w:rPr>
                <w:rFonts w:ascii="Times New Roman" w:hAnsi="Times New Roman" w:cs="Times New Roman"/>
                <w:b/>
                <w:bCs/>
                <w:sz w:val="24"/>
              </w:rPr>
            </w:pPr>
            <w:r w:rsidRPr="00310A9B">
              <w:rPr>
                <w:rFonts w:ascii="Times New Roman" w:hAnsi="Times New Roman" w:cs="Times New Roman"/>
                <w:b/>
                <w:bCs/>
                <w:sz w:val="24"/>
              </w:rPr>
              <w:t>Разработка методических рекомендаций для проведения проекта</w:t>
            </w:r>
          </w:p>
        </w:tc>
        <w:tc>
          <w:tcPr>
            <w:tcW w:w="6061" w:type="dxa"/>
          </w:tcPr>
          <w:p w:rsidR="00067C78" w:rsidRPr="00D96D84" w:rsidRDefault="00492572" w:rsidP="00E21EB1">
            <w:pPr>
              <w:spacing w:line="360" w:lineRule="auto"/>
              <w:rPr>
                <w:rFonts w:ascii="Times New Roman" w:hAnsi="Times New Roman" w:cs="Times New Roman"/>
                <w:bCs/>
              </w:rPr>
            </w:pPr>
            <w:r w:rsidRPr="00492572">
              <w:rPr>
                <w:rFonts w:ascii="Times New Roman" w:hAnsi="Times New Roman" w:cs="Times New Roman"/>
                <w:bCs/>
              </w:rPr>
              <w:t>Выявление условий, обеспечивающих наиболее успешное освоение детьми практических и умственных действий, лежащих в основе развития творческих способностей детей</w:t>
            </w:r>
          </w:p>
        </w:tc>
      </w:tr>
      <w:tr w:rsidR="00067C78" w:rsidTr="00067C78">
        <w:trPr>
          <w:trHeight w:val="779"/>
        </w:trPr>
        <w:tc>
          <w:tcPr>
            <w:tcW w:w="4786" w:type="dxa"/>
          </w:tcPr>
          <w:p w:rsidR="00067C78" w:rsidRPr="00310A9B" w:rsidRDefault="00492572" w:rsidP="00E21EB1">
            <w:pPr>
              <w:spacing w:line="360" w:lineRule="auto"/>
              <w:rPr>
                <w:rFonts w:ascii="Times New Roman" w:hAnsi="Times New Roman" w:cs="Times New Roman"/>
                <w:b/>
                <w:bCs/>
                <w:sz w:val="24"/>
              </w:rPr>
            </w:pPr>
            <w:r w:rsidRPr="00310A9B">
              <w:rPr>
                <w:rFonts w:ascii="Times New Roman" w:hAnsi="Times New Roman" w:cs="Times New Roman"/>
                <w:b/>
                <w:bCs/>
                <w:sz w:val="24"/>
              </w:rPr>
              <w:t xml:space="preserve">Анализ и обобщение материала, составление отчетов, подготовка материала к печати </w:t>
            </w:r>
          </w:p>
        </w:tc>
        <w:tc>
          <w:tcPr>
            <w:tcW w:w="6061" w:type="dxa"/>
          </w:tcPr>
          <w:p w:rsidR="00067C78" w:rsidRPr="00D96D84" w:rsidRDefault="00492572" w:rsidP="00E21EB1">
            <w:pPr>
              <w:spacing w:line="360" w:lineRule="auto"/>
              <w:rPr>
                <w:rFonts w:ascii="Times New Roman" w:hAnsi="Times New Roman" w:cs="Times New Roman"/>
                <w:bCs/>
              </w:rPr>
            </w:pPr>
            <w:r>
              <w:rPr>
                <w:rFonts w:ascii="Times New Roman" w:hAnsi="Times New Roman" w:cs="Times New Roman"/>
                <w:bCs/>
              </w:rPr>
              <w:t xml:space="preserve">Семинары, </w:t>
            </w:r>
            <w:r w:rsidR="00E21EB1">
              <w:rPr>
                <w:rFonts w:ascii="Times New Roman" w:hAnsi="Times New Roman" w:cs="Times New Roman"/>
                <w:bCs/>
              </w:rPr>
              <w:t xml:space="preserve"> составление презентации, </w:t>
            </w:r>
            <w:r>
              <w:rPr>
                <w:rFonts w:ascii="Times New Roman" w:hAnsi="Times New Roman" w:cs="Times New Roman"/>
                <w:bCs/>
              </w:rPr>
              <w:t>публ</w:t>
            </w:r>
            <w:r w:rsidR="00E21EB1">
              <w:rPr>
                <w:rFonts w:ascii="Times New Roman" w:hAnsi="Times New Roman" w:cs="Times New Roman"/>
                <w:bCs/>
              </w:rPr>
              <w:t xml:space="preserve">икации, </w:t>
            </w:r>
            <w:proofErr w:type="spellStart"/>
            <w:r w:rsidR="00E21EB1">
              <w:rPr>
                <w:rFonts w:ascii="Times New Roman" w:hAnsi="Times New Roman" w:cs="Times New Roman"/>
                <w:bCs/>
              </w:rPr>
              <w:t>взаимопосещения</w:t>
            </w:r>
            <w:proofErr w:type="spellEnd"/>
            <w:r w:rsidR="00E21EB1">
              <w:rPr>
                <w:rFonts w:ascii="Times New Roman" w:hAnsi="Times New Roman" w:cs="Times New Roman"/>
                <w:bCs/>
              </w:rPr>
              <w:t>, обмен о</w:t>
            </w:r>
            <w:r>
              <w:rPr>
                <w:rFonts w:ascii="Times New Roman" w:hAnsi="Times New Roman" w:cs="Times New Roman"/>
                <w:bCs/>
              </w:rPr>
              <w:t>пытом</w:t>
            </w:r>
          </w:p>
        </w:tc>
      </w:tr>
    </w:tbl>
    <w:p w:rsidR="00E21EB1" w:rsidRDefault="00E21EB1" w:rsidP="00E21EB1">
      <w:pPr>
        <w:spacing w:line="360" w:lineRule="auto"/>
        <w:rPr>
          <w:rFonts w:ascii="Times New Roman" w:hAnsi="Times New Roman" w:cs="Times New Roman"/>
          <w:b/>
          <w:bCs/>
        </w:rPr>
      </w:pPr>
    </w:p>
    <w:p w:rsidR="00310A9B" w:rsidRDefault="00310A9B" w:rsidP="00E21EB1">
      <w:pPr>
        <w:spacing w:line="360" w:lineRule="auto"/>
        <w:rPr>
          <w:rFonts w:ascii="Times New Roman" w:hAnsi="Times New Roman" w:cs="Times New Roman"/>
          <w:b/>
          <w:bCs/>
          <w:sz w:val="28"/>
        </w:rPr>
      </w:pPr>
    </w:p>
    <w:p w:rsidR="00310A9B" w:rsidRDefault="00310A9B" w:rsidP="00E21EB1">
      <w:pPr>
        <w:spacing w:line="360" w:lineRule="auto"/>
        <w:rPr>
          <w:rFonts w:ascii="Times New Roman" w:hAnsi="Times New Roman" w:cs="Times New Roman"/>
          <w:b/>
          <w:bCs/>
          <w:sz w:val="28"/>
        </w:rPr>
      </w:pPr>
    </w:p>
    <w:p w:rsidR="00310A9B" w:rsidRDefault="00310A9B" w:rsidP="00E21EB1">
      <w:pPr>
        <w:spacing w:line="360" w:lineRule="auto"/>
        <w:rPr>
          <w:rFonts w:ascii="Times New Roman" w:hAnsi="Times New Roman" w:cs="Times New Roman"/>
          <w:b/>
          <w:bCs/>
          <w:sz w:val="28"/>
        </w:rPr>
      </w:pPr>
    </w:p>
    <w:p w:rsidR="00310A9B" w:rsidRDefault="00310A9B" w:rsidP="00E21EB1">
      <w:pPr>
        <w:spacing w:line="360" w:lineRule="auto"/>
        <w:rPr>
          <w:rFonts w:ascii="Times New Roman" w:hAnsi="Times New Roman" w:cs="Times New Roman"/>
          <w:b/>
          <w:bCs/>
          <w:sz w:val="28"/>
        </w:rPr>
      </w:pPr>
    </w:p>
    <w:p w:rsidR="00310A9B" w:rsidRDefault="00310A9B" w:rsidP="00310A9B">
      <w:pPr>
        <w:spacing w:line="360" w:lineRule="auto"/>
        <w:jc w:val="center"/>
        <w:rPr>
          <w:rFonts w:ascii="Times New Roman" w:hAnsi="Times New Roman" w:cs="Times New Roman"/>
          <w:b/>
          <w:bCs/>
          <w:iCs/>
          <w:sz w:val="28"/>
        </w:rPr>
      </w:pPr>
    </w:p>
    <w:p w:rsidR="00870F96" w:rsidRPr="00310A9B" w:rsidRDefault="00870F96" w:rsidP="00310A9B">
      <w:pPr>
        <w:spacing w:line="360" w:lineRule="auto"/>
        <w:jc w:val="center"/>
        <w:rPr>
          <w:rFonts w:ascii="Times New Roman" w:hAnsi="Times New Roman" w:cs="Times New Roman"/>
          <w:b/>
          <w:bCs/>
          <w:iCs/>
          <w:sz w:val="28"/>
        </w:rPr>
      </w:pPr>
      <w:bookmarkStart w:id="3" w:name="_GoBack"/>
      <w:bookmarkEnd w:id="3"/>
      <w:r w:rsidRPr="00310A9B">
        <w:rPr>
          <w:rFonts w:ascii="Times New Roman" w:hAnsi="Times New Roman" w:cs="Times New Roman"/>
          <w:b/>
          <w:bCs/>
          <w:iCs/>
          <w:sz w:val="28"/>
        </w:rPr>
        <w:t>Выводы:</w:t>
      </w:r>
    </w:p>
    <w:p w:rsidR="00870F96" w:rsidRPr="00310A9B" w:rsidRDefault="00870F96" w:rsidP="00E21EB1">
      <w:pPr>
        <w:spacing w:line="360" w:lineRule="auto"/>
        <w:rPr>
          <w:rFonts w:ascii="Times New Roman" w:hAnsi="Times New Roman" w:cs="Times New Roman"/>
          <w:b/>
          <w:bCs/>
          <w:iCs/>
          <w:sz w:val="24"/>
        </w:rPr>
      </w:pPr>
      <w:r w:rsidRPr="00310A9B">
        <w:rPr>
          <w:rFonts w:ascii="Times New Roman" w:hAnsi="Times New Roman" w:cs="Times New Roman"/>
          <w:b/>
          <w:bCs/>
          <w:iCs/>
          <w:sz w:val="24"/>
        </w:rPr>
        <w:t>В результате проведенной работы дошкольники понимают и знают:</w:t>
      </w:r>
    </w:p>
    <w:p w:rsidR="00870F96" w:rsidRPr="00310A9B" w:rsidRDefault="00870F96" w:rsidP="00E21EB1">
      <w:pPr>
        <w:numPr>
          <w:ilvl w:val="0"/>
          <w:numId w:val="26"/>
        </w:numPr>
        <w:spacing w:line="360" w:lineRule="auto"/>
        <w:rPr>
          <w:rFonts w:ascii="Times New Roman" w:hAnsi="Times New Roman" w:cs="Times New Roman"/>
          <w:bCs/>
        </w:rPr>
      </w:pPr>
      <w:r w:rsidRPr="00310A9B">
        <w:rPr>
          <w:rFonts w:ascii="Times New Roman" w:hAnsi="Times New Roman" w:cs="Times New Roman"/>
          <w:bCs/>
        </w:rPr>
        <w:t>что домашние животные играют в природе и в жизни человека важную роль.</w:t>
      </w:r>
    </w:p>
    <w:p w:rsidR="00870F96" w:rsidRPr="00310A9B" w:rsidRDefault="00870F96" w:rsidP="00E21EB1">
      <w:pPr>
        <w:numPr>
          <w:ilvl w:val="0"/>
          <w:numId w:val="26"/>
        </w:numPr>
        <w:spacing w:line="360" w:lineRule="auto"/>
        <w:rPr>
          <w:rFonts w:ascii="Times New Roman" w:hAnsi="Times New Roman" w:cs="Times New Roman"/>
          <w:bCs/>
        </w:rPr>
      </w:pPr>
      <w:r w:rsidRPr="00310A9B">
        <w:rPr>
          <w:rFonts w:ascii="Times New Roman" w:hAnsi="Times New Roman" w:cs="Times New Roman"/>
          <w:bCs/>
        </w:rPr>
        <w:t>как ухаживать за домашними животными.</w:t>
      </w:r>
    </w:p>
    <w:p w:rsidR="00870F96" w:rsidRPr="00310A9B" w:rsidRDefault="00870F96" w:rsidP="00E21EB1">
      <w:pPr>
        <w:spacing w:line="360" w:lineRule="auto"/>
        <w:rPr>
          <w:rFonts w:ascii="Times New Roman" w:hAnsi="Times New Roman" w:cs="Times New Roman"/>
          <w:b/>
          <w:bCs/>
          <w:iCs/>
          <w:sz w:val="24"/>
        </w:rPr>
      </w:pPr>
      <w:r w:rsidRPr="00310A9B">
        <w:rPr>
          <w:rFonts w:ascii="Times New Roman" w:hAnsi="Times New Roman" w:cs="Times New Roman"/>
          <w:b/>
          <w:bCs/>
          <w:iCs/>
          <w:sz w:val="24"/>
        </w:rPr>
        <w:t>В результате проведенной работы мы отметили:</w:t>
      </w:r>
    </w:p>
    <w:p w:rsidR="00870F96" w:rsidRPr="00310A9B" w:rsidRDefault="00870F96" w:rsidP="00E21EB1">
      <w:pPr>
        <w:numPr>
          <w:ilvl w:val="0"/>
          <w:numId w:val="27"/>
        </w:numPr>
        <w:spacing w:line="360" w:lineRule="auto"/>
        <w:rPr>
          <w:rFonts w:ascii="Times New Roman" w:hAnsi="Times New Roman" w:cs="Times New Roman"/>
          <w:bCs/>
        </w:rPr>
      </w:pPr>
      <w:r w:rsidRPr="00310A9B">
        <w:rPr>
          <w:rFonts w:ascii="Times New Roman" w:hAnsi="Times New Roman" w:cs="Times New Roman"/>
          <w:bCs/>
        </w:rPr>
        <w:t>Развитие у детей устойчивого интереса к представителям животного мира – домашним животным.</w:t>
      </w:r>
    </w:p>
    <w:p w:rsidR="00870F96" w:rsidRPr="00310A9B" w:rsidRDefault="00870F96" w:rsidP="00E21EB1">
      <w:pPr>
        <w:numPr>
          <w:ilvl w:val="0"/>
          <w:numId w:val="27"/>
        </w:numPr>
        <w:spacing w:line="360" w:lineRule="auto"/>
        <w:rPr>
          <w:rFonts w:ascii="Times New Roman" w:hAnsi="Times New Roman" w:cs="Times New Roman"/>
          <w:bCs/>
        </w:rPr>
      </w:pPr>
      <w:r w:rsidRPr="00310A9B">
        <w:rPr>
          <w:rFonts w:ascii="Times New Roman" w:hAnsi="Times New Roman" w:cs="Times New Roman"/>
          <w:bCs/>
        </w:rPr>
        <w:t>Активное включение родителей в педагогический процесс ДОУ, укрепление заинтересованности в сотрудничестве с детским садом.</w:t>
      </w:r>
    </w:p>
    <w:p w:rsidR="00E21EB1" w:rsidRPr="00310A9B" w:rsidRDefault="00870F96" w:rsidP="00E21EB1">
      <w:pPr>
        <w:spacing w:line="360" w:lineRule="auto"/>
        <w:rPr>
          <w:rFonts w:ascii="Times New Roman" w:hAnsi="Times New Roman" w:cs="Times New Roman"/>
          <w:bCs/>
        </w:rPr>
      </w:pPr>
      <w:r w:rsidRPr="00310A9B">
        <w:rPr>
          <w:rFonts w:ascii="Times New Roman" w:hAnsi="Times New Roman" w:cs="Times New Roman"/>
          <w:bCs/>
        </w:rPr>
        <w:t>Проек</w:t>
      </w:r>
      <w:r w:rsidR="00E21EB1" w:rsidRPr="00310A9B">
        <w:rPr>
          <w:rFonts w:ascii="Times New Roman" w:hAnsi="Times New Roman" w:cs="Times New Roman"/>
          <w:bCs/>
        </w:rPr>
        <w:t xml:space="preserve">т “Домашние животные </w:t>
      </w:r>
      <w:r w:rsidRPr="00310A9B">
        <w:rPr>
          <w:rFonts w:ascii="Times New Roman" w:hAnsi="Times New Roman" w:cs="Times New Roman"/>
          <w:bCs/>
        </w:rPr>
        <w:t>” был направлен на расширение знаний детей об особенностях домашних животных, их роли в жизни человека</w:t>
      </w:r>
      <w:r w:rsidR="00E21EB1" w:rsidRPr="00310A9B">
        <w:rPr>
          <w:rFonts w:ascii="Times New Roman" w:hAnsi="Times New Roman" w:cs="Times New Roman"/>
          <w:bCs/>
        </w:rPr>
        <w:t>.</w:t>
      </w:r>
    </w:p>
    <w:p w:rsidR="00870F96" w:rsidRPr="00310A9B" w:rsidRDefault="00870F96" w:rsidP="00E21EB1">
      <w:pPr>
        <w:spacing w:line="360" w:lineRule="auto"/>
        <w:rPr>
          <w:rFonts w:ascii="Times New Roman" w:hAnsi="Times New Roman" w:cs="Times New Roman"/>
          <w:bCs/>
        </w:rPr>
      </w:pPr>
      <w:r w:rsidRPr="00310A9B">
        <w:rPr>
          <w:rFonts w:ascii="Times New Roman" w:hAnsi="Times New Roman" w:cs="Times New Roman"/>
          <w:bCs/>
        </w:rPr>
        <w:t>Данный проект открыл удивительный мир домашних животных. Он поспособствовал к размышлению о взаимоотношениях людей и животных, то есть мы для них или они для нас. Помог ответить на вопросы: Какое место в нашей жизни занимают домашние животные? Что домашние питомцы приносят в нашу жизнь? Что мы можем дать домашним животным? И на многие другие вопросы.</w:t>
      </w:r>
    </w:p>
    <w:p w:rsidR="00870F96" w:rsidRPr="00310A9B" w:rsidRDefault="00870F96" w:rsidP="00E21EB1">
      <w:pPr>
        <w:spacing w:line="360" w:lineRule="auto"/>
        <w:rPr>
          <w:rFonts w:ascii="Times New Roman" w:hAnsi="Times New Roman" w:cs="Times New Roman"/>
          <w:bCs/>
        </w:rPr>
      </w:pPr>
      <w:r w:rsidRPr="00310A9B">
        <w:rPr>
          <w:rFonts w:ascii="Times New Roman" w:hAnsi="Times New Roman" w:cs="Times New Roman"/>
          <w:bCs/>
        </w:rPr>
        <w:t>Данный проект позволил развить творческое мышление дошкольников, умение приобретать знания из различных источников, анализировать факты, высказывать собственные суждения.</w:t>
      </w:r>
    </w:p>
    <w:p w:rsidR="00870F96" w:rsidRPr="00310A9B" w:rsidRDefault="00870F96" w:rsidP="00E21EB1">
      <w:pPr>
        <w:spacing w:line="360" w:lineRule="auto"/>
        <w:rPr>
          <w:rFonts w:ascii="Times New Roman" w:hAnsi="Times New Roman" w:cs="Times New Roman"/>
          <w:bCs/>
        </w:rPr>
      </w:pPr>
      <w:r w:rsidRPr="00310A9B">
        <w:rPr>
          <w:rFonts w:ascii="Times New Roman" w:hAnsi="Times New Roman" w:cs="Times New Roman"/>
          <w:bCs/>
        </w:rPr>
        <w:t>Можно сделать вывод, что благодаря проведённым занятиям, бесед, игровой деятельности произошло закрепление и улучшение знаний детей по данной теме.</w:t>
      </w:r>
    </w:p>
    <w:p w:rsidR="00D6754E" w:rsidRPr="00310A9B" w:rsidRDefault="00D6754E" w:rsidP="00E21EB1">
      <w:pPr>
        <w:spacing w:line="360" w:lineRule="auto"/>
        <w:rPr>
          <w:rFonts w:ascii="Times New Roman" w:hAnsi="Times New Roman" w:cs="Times New Roman"/>
        </w:rPr>
      </w:pPr>
    </w:p>
    <w:p w:rsidR="002767E3" w:rsidRPr="00310A9B" w:rsidRDefault="002767E3" w:rsidP="00E21EB1">
      <w:pPr>
        <w:spacing w:line="360" w:lineRule="auto"/>
        <w:rPr>
          <w:rFonts w:ascii="Times New Roman" w:hAnsi="Times New Roman" w:cs="Times New Roman"/>
          <w:b/>
          <w:bCs/>
        </w:rPr>
      </w:pPr>
    </w:p>
    <w:p w:rsidR="00E21EB1" w:rsidRPr="00310A9B" w:rsidRDefault="00E21EB1" w:rsidP="00E21EB1">
      <w:pPr>
        <w:spacing w:line="360" w:lineRule="auto"/>
        <w:rPr>
          <w:rFonts w:ascii="Times New Roman" w:hAnsi="Times New Roman" w:cs="Times New Roman"/>
        </w:rPr>
      </w:pPr>
    </w:p>
    <w:sectPr w:rsidR="00E21EB1" w:rsidRPr="00310A9B" w:rsidSect="00310A9B">
      <w:pgSz w:w="11906" w:h="16838"/>
      <w:pgMar w:top="568"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DDC"/>
    <w:multiLevelType w:val="multilevel"/>
    <w:tmpl w:val="B39E247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C7674"/>
    <w:multiLevelType w:val="multilevel"/>
    <w:tmpl w:val="4658F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326AC"/>
    <w:multiLevelType w:val="hybridMultilevel"/>
    <w:tmpl w:val="5008A2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60B41"/>
    <w:multiLevelType w:val="hybridMultilevel"/>
    <w:tmpl w:val="D674C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13EE9"/>
    <w:multiLevelType w:val="hybridMultilevel"/>
    <w:tmpl w:val="84100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0A42CB"/>
    <w:multiLevelType w:val="multilevel"/>
    <w:tmpl w:val="373C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2136DB"/>
    <w:multiLevelType w:val="multilevel"/>
    <w:tmpl w:val="59CE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465050"/>
    <w:multiLevelType w:val="multilevel"/>
    <w:tmpl w:val="041293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14553C"/>
    <w:multiLevelType w:val="multilevel"/>
    <w:tmpl w:val="5214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D26454"/>
    <w:multiLevelType w:val="hybridMultilevel"/>
    <w:tmpl w:val="88767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9A01DF"/>
    <w:multiLevelType w:val="multilevel"/>
    <w:tmpl w:val="F790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D84F4E"/>
    <w:multiLevelType w:val="multilevel"/>
    <w:tmpl w:val="5AD2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674525"/>
    <w:multiLevelType w:val="multilevel"/>
    <w:tmpl w:val="E486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A11FCB"/>
    <w:multiLevelType w:val="multilevel"/>
    <w:tmpl w:val="E1C8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3F4B26"/>
    <w:multiLevelType w:val="multilevel"/>
    <w:tmpl w:val="B39E247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1548AF"/>
    <w:multiLevelType w:val="hybridMultilevel"/>
    <w:tmpl w:val="3FF29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C42B6C"/>
    <w:multiLevelType w:val="multilevel"/>
    <w:tmpl w:val="5C5238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653402"/>
    <w:multiLevelType w:val="multilevel"/>
    <w:tmpl w:val="D164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0C3948"/>
    <w:multiLevelType w:val="multilevel"/>
    <w:tmpl w:val="9402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6F0EF8"/>
    <w:multiLevelType w:val="hybridMultilevel"/>
    <w:tmpl w:val="C06C9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C8260D"/>
    <w:multiLevelType w:val="multilevel"/>
    <w:tmpl w:val="F488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5C0554"/>
    <w:multiLevelType w:val="multilevel"/>
    <w:tmpl w:val="1B16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1760F4"/>
    <w:multiLevelType w:val="multilevel"/>
    <w:tmpl w:val="8494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C3104E"/>
    <w:multiLevelType w:val="multilevel"/>
    <w:tmpl w:val="5F6E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E65D45"/>
    <w:multiLevelType w:val="multilevel"/>
    <w:tmpl w:val="B82C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131D12"/>
    <w:multiLevelType w:val="multilevel"/>
    <w:tmpl w:val="F558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463340"/>
    <w:multiLevelType w:val="multilevel"/>
    <w:tmpl w:val="A858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8"/>
  </w:num>
  <w:num w:numId="4">
    <w:abstractNumId w:val="7"/>
  </w:num>
  <w:num w:numId="5">
    <w:abstractNumId w:val="17"/>
  </w:num>
  <w:num w:numId="6">
    <w:abstractNumId w:val="18"/>
  </w:num>
  <w:num w:numId="7">
    <w:abstractNumId w:val="6"/>
  </w:num>
  <w:num w:numId="8">
    <w:abstractNumId w:val="23"/>
  </w:num>
  <w:num w:numId="9">
    <w:abstractNumId w:val="24"/>
  </w:num>
  <w:num w:numId="10">
    <w:abstractNumId w:val="12"/>
  </w:num>
  <w:num w:numId="11">
    <w:abstractNumId w:val="10"/>
  </w:num>
  <w:num w:numId="12">
    <w:abstractNumId w:val="11"/>
  </w:num>
  <w:num w:numId="13">
    <w:abstractNumId w:val="26"/>
  </w:num>
  <w:num w:numId="14">
    <w:abstractNumId w:val="5"/>
  </w:num>
  <w:num w:numId="15">
    <w:abstractNumId w:val="21"/>
  </w:num>
  <w:num w:numId="16">
    <w:abstractNumId w:val="22"/>
  </w:num>
  <w:num w:numId="17">
    <w:abstractNumId w:val="1"/>
  </w:num>
  <w:num w:numId="18">
    <w:abstractNumId w:val="14"/>
  </w:num>
  <w:num w:numId="19">
    <w:abstractNumId w:val="0"/>
  </w:num>
  <w:num w:numId="20">
    <w:abstractNumId w:val="9"/>
  </w:num>
  <w:num w:numId="21">
    <w:abstractNumId w:val="15"/>
  </w:num>
  <w:num w:numId="22">
    <w:abstractNumId w:val="4"/>
  </w:num>
  <w:num w:numId="23">
    <w:abstractNumId w:val="3"/>
  </w:num>
  <w:num w:numId="24">
    <w:abstractNumId w:val="2"/>
  </w:num>
  <w:num w:numId="25">
    <w:abstractNumId w:val="19"/>
  </w:num>
  <w:num w:numId="26">
    <w:abstractNumId w:val="2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CE"/>
    <w:rsid w:val="000057CD"/>
    <w:rsid w:val="00027D0A"/>
    <w:rsid w:val="00067C78"/>
    <w:rsid w:val="0008669D"/>
    <w:rsid w:val="00094067"/>
    <w:rsid w:val="001542B8"/>
    <w:rsid w:val="001E6F7E"/>
    <w:rsid w:val="00200FDC"/>
    <w:rsid w:val="00275741"/>
    <w:rsid w:val="002767E3"/>
    <w:rsid w:val="00310A9B"/>
    <w:rsid w:val="003233D9"/>
    <w:rsid w:val="00326274"/>
    <w:rsid w:val="003A48B7"/>
    <w:rsid w:val="003A5411"/>
    <w:rsid w:val="003B65C9"/>
    <w:rsid w:val="003C30C4"/>
    <w:rsid w:val="003D0E37"/>
    <w:rsid w:val="00436BCE"/>
    <w:rsid w:val="00492572"/>
    <w:rsid w:val="0049586D"/>
    <w:rsid w:val="004A4DC3"/>
    <w:rsid w:val="00500887"/>
    <w:rsid w:val="00571C5F"/>
    <w:rsid w:val="005C64D6"/>
    <w:rsid w:val="006213ED"/>
    <w:rsid w:val="00642EF0"/>
    <w:rsid w:val="00643ACE"/>
    <w:rsid w:val="00671E87"/>
    <w:rsid w:val="006807D7"/>
    <w:rsid w:val="006A555B"/>
    <w:rsid w:val="006B2D7A"/>
    <w:rsid w:val="00752AD2"/>
    <w:rsid w:val="007B7826"/>
    <w:rsid w:val="007C3100"/>
    <w:rsid w:val="007F6B5F"/>
    <w:rsid w:val="00824414"/>
    <w:rsid w:val="00825715"/>
    <w:rsid w:val="0087099B"/>
    <w:rsid w:val="00870F96"/>
    <w:rsid w:val="008A6C81"/>
    <w:rsid w:val="008C5D12"/>
    <w:rsid w:val="00927096"/>
    <w:rsid w:val="00932A2C"/>
    <w:rsid w:val="009468B2"/>
    <w:rsid w:val="00961481"/>
    <w:rsid w:val="00984037"/>
    <w:rsid w:val="009D1A10"/>
    <w:rsid w:val="009E4EF0"/>
    <w:rsid w:val="00A17583"/>
    <w:rsid w:val="00A86C63"/>
    <w:rsid w:val="00A90845"/>
    <w:rsid w:val="00AD2EAC"/>
    <w:rsid w:val="00AE2EAF"/>
    <w:rsid w:val="00AF19D4"/>
    <w:rsid w:val="00B377D3"/>
    <w:rsid w:val="00C56F18"/>
    <w:rsid w:val="00C733C8"/>
    <w:rsid w:val="00C76D4C"/>
    <w:rsid w:val="00C77376"/>
    <w:rsid w:val="00CA50DA"/>
    <w:rsid w:val="00CF0FC8"/>
    <w:rsid w:val="00D2212C"/>
    <w:rsid w:val="00D6754E"/>
    <w:rsid w:val="00D96D84"/>
    <w:rsid w:val="00DA6447"/>
    <w:rsid w:val="00DD4062"/>
    <w:rsid w:val="00E122C4"/>
    <w:rsid w:val="00E21EB1"/>
    <w:rsid w:val="00E44535"/>
    <w:rsid w:val="00E47ACE"/>
    <w:rsid w:val="00E83FEF"/>
    <w:rsid w:val="00EE52C5"/>
    <w:rsid w:val="00F52C6C"/>
    <w:rsid w:val="00FB30A9"/>
    <w:rsid w:val="00FF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5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754E"/>
    <w:rPr>
      <w:rFonts w:ascii="Tahoma" w:hAnsi="Tahoma" w:cs="Tahoma"/>
      <w:sz w:val="16"/>
      <w:szCs w:val="16"/>
    </w:rPr>
  </w:style>
  <w:style w:type="character" w:styleId="a5">
    <w:name w:val="Hyperlink"/>
    <w:basedOn w:val="a0"/>
    <w:uiPriority w:val="99"/>
    <w:unhideWhenUsed/>
    <w:rsid w:val="00B377D3"/>
    <w:rPr>
      <w:color w:val="0000FF" w:themeColor="hyperlink"/>
      <w:u w:val="single"/>
    </w:rPr>
  </w:style>
  <w:style w:type="paragraph" w:styleId="a6">
    <w:name w:val="List Paragraph"/>
    <w:basedOn w:val="a"/>
    <w:uiPriority w:val="34"/>
    <w:qFormat/>
    <w:rsid w:val="00B377D3"/>
    <w:pPr>
      <w:ind w:left="720"/>
      <w:contextualSpacing/>
    </w:pPr>
  </w:style>
  <w:style w:type="paragraph" w:styleId="a7">
    <w:name w:val="Normal (Web)"/>
    <w:basedOn w:val="a"/>
    <w:uiPriority w:val="99"/>
    <w:semiHidden/>
    <w:unhideWhenUsed/>
    <w:rsid w:val="00FF7364"/>
    <w:rPr>
      <w:rFonts w:ascii="Times New Roman" w:hAnsi="Times New Roman" w:cs="Times New Roman"/>
      <w:sz w:val="24"/>
      <w:szCs w:val="24"/>
    </w:rPr>
  </w:style>
  <w:style w:type="table" w:styleId="a8">
    <w:name w:val="Table Grid"/>
    <w:basedOn w:val="a1"/>
    <w:uiPriority w:val="59"/>
    <w:rsid w:val="009D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5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754E"/>
    <w:rPr>
      <w:rFonts w:ascii="Tahoma" w:hAnsi="Tahoma" w:cs="Tahoma"/>
      <w:sz w:val="16"/>
      <w:szCs w:val="16"/>
    </w:rPr>
  </w:style>
  <w:style w:type="character" w:styleId="a5">
    <w:name w:val="Hyperlink"/>
    <w:basedOn w:val="a0"/>
    <w:uiPriority w:val="99"/>
    <w:unhideWhenUsed/>
    <w:rsid w:val="00B377D3"/>
    <w:rPr>
      <w:color w:val="0000FF" w:themeColor="hyperlink"/>
      <w:u w:val="single"/>
    </w:rPr>
  </w:style>
  <w:style w:type="paragraph" w:styleId="a6">
    <w:name w:val="List Paragraph"/>
    <w:basedOn w:val="a"/>
    <w:uiPriority w:val="34"/>
    <w:qFormat/>
    <w:rsid w:val="00B377D3"/>
    <w:pPr>
      <w:ind w:left="720"/>
      <w:contextualSpacing/>
    </w:pPr>
  </w:style>
  <w:style w:type="paragraph" w:styleId="a7">
    <w:name w:val="Normal (Web)"/>
    <w:basedOn w:val="a"/>
    <w:uiPriority w:val="99"/>
    <w:semiHidden/>
    <w:unhideWhenUsed/>
    <w:rsid w:val="00FF7364"/>
    <w:rPr>
      <w:rFonts w:ascii="Times New Roman" w:hAnsi="Times New Roman" w:cs="Times New Roman"/>
      <w:sz w:val="24"/>
      <w:szCs w:val="24"/>
    </w:rPr>
  </w:style>
  <w:style w:type="table" w:styleId="a8">
    <w:name w:val="Table Grid"/>
    <w:basedOn w:val="a1"/>
    <w:uiPriority w:val="59"/>
    <w:rsid w:val="009D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6251">
      <w:bodyDiv w:val="1"/>
      <w:marLeft w:val="0"/>
      <w:marRight w:val="0"/>
      <w:marTop w:val="0"/>
      <w:marBottom w:val="0"/>
      <w:divBdr>
        <w:top w:val="none" w:sz="0" w:space="0" w:color="auto"/>
        <w:left w:val="none" w:sz="0" w:space="0" w:color="auto"/>
        <w:bottom w:val="none" w:sz="0" w:space="0" w:color="auto"/>
        <w:right w:val="none" w:sz="0" w:space="0" w:color="auto"/>
      </w:divBdr>
    </w:div>
    <w:div w:id="204876978">
      <w:bodyDiv w:val="1"/>
      <w:marLeft w:val="0"/>
      <w:marRight w:val="0"/>
      <w:marTop w:val="0"/>
      <w:marBottom w:val="0"/>
      <w:divBdr>
        <w:top w:val="none" w:sz="0" w:space="0" w:color="auto"/>
        <w:left w:val="none" w:sz="0" w:space="0" w:color="auto"/>
        <w:bottom w:val="none" w:sz="0" w:space="0" w:color="auto"/>
        <w:right w:val="none" w:sz="0" w:space="0" w:color="auto"/>
      </w:divBdr>
    </w:div>
    <w:div w:id="489565781">
      <w:bodyDiv w:val="1"/>
      <w:marLeft w:val="0"/>
      <w:marRight w:val="0"/>
      <w:marTop w:val="0"/>
      <w:marBottom w:val="0"/>
      <w:divBdr>
        <w:top w:val="none" w:sz="0" w:space="0" w:color="auto"/>
        <w:left w:val="none" w:sz="0" w:space="0" w:color="auto"/>
        <w:bottom w:val="none" w:sz="0" w:space="0" w:color="auto"/>
        <w:right w:val="none" w:sz="0" w:space="0" w:color="auto"/>
      </w:divBdr>
    </w:div>
    <w:div w:id="565149036">
      <w:bodyDiv w:val="1"/>
      <w:marLeft w:val="0"/>
      <w:marRight w:val="0"/>
      <w:marTop w:val="0"/>
      <w:marBottom w:val="0"/>
      <w:divBdr>
        <w:top w:val="none" w:sz="0" w:space="0" w:color="auto"/>
        <w:left w:val="none" w:sz="0" w:space="0" w:color="auto"/>
        <w:bottom w:val="none" w:sz="0" w:space="0" w:color="auto"/>
        <w:right w:val="none" w:sz="0" w:space="0" w:color="auto"/>
      </w:divBdr>
    </w:div>
    <w:div w:id="784814560">
      <w:bodyDiv w:val="1"/>
      <w:marLeft w:val="0"/>
      <w:marRight w:val="0"/>
      <w:marTop w:val="0"/>
      <w:marBottom w:val="0"/>
      <w:divBdr>
        <w:top w:val="none" w:sz="0" w:space="0" w:color="auto"/>
        <w:left w:val="none" w:sz="0" w:space="0" w:color="auto"/>
        <w:bottom w:val="none" w:sz="0" w:space="0" w:color="auto"/>
        <w:right w:val="none" w:sz="0" w:space="0" w:color="auto"/>
      </w:divBdr>
    </w:div>
    <w:div w:id="995182781">
      <w:bodyDiv w:val="1"/>
      <w:marLeft w:val="0"/>
      <w:marRight w:val="0"/>
      <w:marTop w:val="0"/>
      <w:marBottom w:val="0"/>
      <w:divBdr>
        <w:top w:val="none" w:sz="0" w:space="0" w:color="auto"/>
        <w:left w:val="none" w:sz="0" w:space="0" w:color="auto"/>
        <w:bottom w:val="none" w:sz="0" w:space="0" w:color="auto"/>
        <w:right w:val="none" w:sz="0" w:space="0" w:color="auto"/>
      </w:divBdr>
    </w:div>
    <w:div w:id="1254969320">
      <w:bodyDiv w:val="1"/>
      <w:marLeft w:val="0"/>
      <w:marRight w:val="0"/>
      <w:marTop w:val="0"/>
      <w:marBottom w:val="0"/>
      <w:divBdr>
        <w:top w:val="none" w:sz="0" w:space="0" w:color="auto"/>
        <w:left w:val="none" w:sz="0" w:space="0" w:color="auto"/>
        <w:bottom w:val="none" w:sz="0" w:space="0" w:color="auto"/>
        <w:right w:val="none" w:sz="0" w:space="0" w:color="auto"/>
      </w:divBdr>
    </w:div>
    <w:div w:id="1538153506">
      <w:bodyDiv w:val="1"/>
      <w:marLeft w:val="0"/>
      <w:marRight w:val="0"/>
      <w:marTop w:val="0"/>
      <w:marBottom w:val="0"/>
      <w:divBdr>
        <w:top w:val="none" w:sz="0" w:space="0" w:color="auto"/>
        <w:left w:val="none" w:sz="0" w:space="0" w:color="auto"/>
        <w:bottom w:val="none" w:sz="0" w:space="0" w:color="auto"/>
        <w:right w:val="none" w:sz="0" w:space="0" w:color="auto"/>
      </w:divBdr>
    </w:div>
    <w:div w:id="1665087405">
      <w:bodyDiv w:val="1"/>
      <w:marLeft w:val="0"/>
      <w:marRight w:val="0"/>
      <w:marTop w:val="0"/>
      <w:marBottom w:val="0"/>
      <w:divBdr>
        <w:top w:val="none" w:sz="0" w:space="0" w:color="auto"/>
        <w:left w:val="none" w:sz="0" w:space="0" w:color="auto"/>
        <w:bottom w:val="none" w:sz="0" w:space="0" w:color="auto"/>
        <w:right w:val="none" w:sz="0" w:space="0" w:color="auto"/>
      </w:divBdr>
    </w:div>
    <w:div w:id="173403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1370</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11</cp:revision>
  <cp:lastPrinted>2014-11-12T20:08:00Z</cp:lastPrinted>
  <dcterms:created xsi:type="dcterms:W3CDTF">2014-11-12T20:06:00Z</dcterms:created>
  <dcterms:modified xsi:type="dcterms:W3CDTF">2014-11-23T19:52:00Z</dcterms:modified>
</cp:coreProperties>
</file>