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2F" w:rsidRPr="00745036" w:rsidRDefault="00F1612F" w:rsidP="00F1612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FF0000"/>
          <w:sz w:val="32"/>
          <w:szCs w:val="32"/>
        </w:rPr>
      </w:pPr>
      <w:r w:rsidRPr="00745036">
        <w:rPr>
          <w:rFonts w:ascii="Calibri" w:eastAsia="Times New Roman" w:hAnsi="Calibri" w:cs="Times New Roman"/>
          <w:b/>
          <w:bCs/>
          <w:color w:val="FF0000"/>
          <w:sz w:val="32"/>
          <w:szCs w:val="32"/>
        </w:rPr>
        <w:t>Мама или детский сад</w:t>
      </w:r>
    </w:p>
    <w:p w:rsidR="00F1612F" w:rsidRPr="00745036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036">
        <w:rPr>
          <w:rFonts w:ascii="Times New Roman" w:eastAsia="Times New Roman" w:hAnsi="Times New Roman" w:cs="Times New Roman"/>
          <w:b/>
          <w:sz w:val="24"/>
          <w:szCs w:val="24"/>
        </w:rPr>
        <w:t xml:space="preserve">Вспомним фразу Л.Н. Толстого: </w:t>
      </w:r>
      <w:r w:rsidRPr="0074503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«От пятилетнего ребёнка до меня только шаг. А от новорождённого </w:t>
      </w:r>
      <w:proofErr w:type="gramStart"/>
      <w:r w:rsidRPr="0074503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</w:t>
      </w:r>
      <w:proofErr w:type="gramEnd"/>
      <w:r w:rsidRPr="0074503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пятилетнего страшное расстояние. От зародыша до новорождённого пучина».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>Обязательно ли вести ребенка в детский сад, когда есть возможность оставить его дома? Сейчас многие родители решают этот вопрос в пользу домашнего воспитания. К сожалению, не всегда такой выбор оказывается правильным и дает ребенку возможность гармоничного развития и качественной подготовки к школе. Чем руководствуются родители, когда решают не водить малыша в детский сад? Как правило, их беспокоят непривычные условия обитания и питания, но самое сильное волнение вызывает предполагаемая сложная адаптация ребенка в новом коллективе. Правильно ли лишать дошкольника опыта общения с незнакомыми людьми? Ведь рано или поздно ему все равно придется выбираться «из-под крылышка» близких, и именно от них зависит, будет ли ребенок готов к этому шагу.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>Давайте рассмотрим, в чем конкретно состоит преимущество посещения малышом детского сада в противовес домашнему воспитанию.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>Во-первых, детский сад обеспечивает ребенку следование режиму, который приучает к разделению работы и отдыха. Далеко не всегда дома удается организовать время малыша с учетом этого немаловажного аспекта.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>Во-вторых, общение в коллективе, поиск контакта с незнакомыми сверстниками и взрослыми - все это залог наилучшей адаптации ребенка в школе. Групповые занятия дают возможность проследить за малышом в соревновательной ситуации и подкорректировать при необходимости реакции ребенка. Воспитание на дому не дает дошкольнику этой значимой составляющей гармоничного развития, а родителей лишает шанса увидеть и вовремя устранить существующие проблемы. В-третьих, детский сад дает ребенку возможность всестороннего развития: физкультура, изобразительная деятельность, музыкальные занятия, иностранный язык.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70AD"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70AD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в детском саду закладываются основы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70AD">
        <w:rPr>
          <w:rFonts w:ascii="Times New Roman" w:eastAsia="Times New Roman" w:hAnsi="Times New Roman" w:cs="Times New Roman"/>
          <w:sz w:val="24"/>
          <w:szCs w:val="24"/>
        </w:rPr>
        <w:t xml:space="preserve"> об окружающем мире (мир растений, животных, человека, времена года); развивается пространственная ориентация (умение называть, где находится предмет), память и логическое мышление (умение находить сходство-различие, обобщать, выявлять лишний предмет из предложенных, раскладывать картинки, объединенные сюжетом, в верной последовательности).</w:t>
      </w:r>
      <w:proofErr w:type="gramEnd"/>
      <w:r w:rsidRPr="009870AD">
        <w:rPr>
          <w:rFonts w:ascii="Times New Roman" w:eastAsia="Times New Roman" w:hAnsi="Times New Roman" w:cs="Times New Roman"/>
          <w:sz w:val="24"/>
          <w:szCs w:val="24"/>
        </w:rPr>
        <w:t xml:space="preserve"> Не менее важны подготовка руки к письму (копирование простого рисунка, фразы), обучение элементарным математическим навыкам (порядковый счет до десяти, прямой и обратный счет, умение решать простые задачи), развитие речи (обогащение словаря, формирование грамматического строя речи, способность составлять рассказы по картинкам).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>В-четвертых, в саду ребенок овладевает навыками самостоятельной работы и выполнения заданий по словесной инструкции. На занятиях осуществляется тренировка произвольного внимания, позволяющего сосредоточенно работать над материалом. Если вы решили воспитывать и обучать малыша дома, еще раз задумайтесь, сможете ли должным образом реализовать все аспекты подготовки ребенка к школьной жизни.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 xml:space="preserve">Посещение детского сада поможет ребенку подготовиться к учебе в школе: 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следовать режиму, разделяющему работу и отдых, 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 xml:space="preserve">- общаться в коллективе и находить контакт с людьми, 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 xml:space="preserve">- всесторонне развиваться, 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 xml:space="preserve">- овладеть навыками самостоятельной работы, </w:t>
      </w:r>
    </w:p>
    <w:p w:rsidR="00F1612F" w:rsidRPr="009870AD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0AD">
        <w:rPr>
          <w:rFonts w:ascii="Times New Roman" w:eastAsia="Times New Roman" w:hAnsi="Times New Roman" w:cs="Times New Roman"/>
          <w:sz w:val="24"/>
          <w:szCs w:val="24"/>
        </w:rPr>
        <w:t>- укрепить здоровье и характер.</w:t>
      </w: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12F" w:rsidRPr="00F1612F" w:rsidRDefault="00F1612F" w:rsidP="00F16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1612F" w:rsidRPr="00F1612F" w:rsidSect="000F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12F"/>
    <w:rsid w:val="00473773"/>
    <w:rsid w:val="007214B3"/>
    <w:rsid w:val="00D47436"/>
    <w:rsid w:val="00F1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B3"/>
  </w:style>
  <w:style w:type="paragraph" w:styleId="1">
    <w:name w:val="heading 1"/>
    <w:basedOn w:val="a"/>
    <w:link w:val="10"/>
    <w:uiPriority w:val="9"/>
    <w:qFormat/>
    <w:rsid w:val="00F16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2014-03-17T17:53:00Z</dcterms:created>
  <dcterms:modified xsi:type="dcterms:W3CDTF">2014-03-17T18:03:00Z</dcterms:modified>
</cp:coreProperties>
</file>