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7B2" w:rsidRDefault="00BA1409">
      <w:r>
        <w:t xml:space="preserve">                      «Значение театральных кукол в воспитании дошкольников»</w:t>
      </w:r>
    </w:p>
    <w:p w:rsidR="00BA1409" w:rsidRDefault="00BA1409">
      <w:r>
        <w:t xml:space="preserve">   Кукольный теат</w:t>
      </w:r>
      <w:proofErr w:type="gramStart"/>
      <w:r>
        <w:t>р-</w:t>
      </w:r>
      <w:proofErr w:type="gramEnd"/>
      <w:r>
        <w:t xml:space="preserve"> одно из любимых зрелищ . Он привлекает детей своей яркостью, красочностью, динамикой. </w:t>
      </w:r>
      <w:proofErr w:type="gramStart"/>
      <w:r>
        <w:t xml:space="preserve">Ребята видят знакомые и близкие им игрушки: зайку, мишку, кукол, собачку, котенка, которые в руках «артистов» оживают, двигаются, говорят и тем самым становятся еще привлекательнее. </w:t>
      </w:r>
      <w:proofErr w:type="gramEnd"/>
      <w:r>
        <w:t>Необычайность зрелища захватывает детей, переносит их в сказочный мир. Однако нельз</w:t>
      </w:r>
      <w:r w:rsidR="005F67E9">
        <w:t>я рассматривать этот древний вид искусства только как развлечение. Его воспитательное значение намного шире.</w:t>
      </w:r>
    </w:p>
    <w:p w:rsidR="005F67E9" w:rsidRDefault="005F67E9">
      <w:r>
        <w:t xml:space="preserve">   Знакомство с театром кукол начинается с ясельной группы. Ребята с удовольствием смотрят такие сказки, как «Золотой цыпленок» В. Орлова, «Улыбнись, малыш!» Б. </w:t>
      </w:r>
      <w:proofErr w:type="spellStart"/>
      <w:r>
        <w:t>Юнгер</w:t>
      </w:r>
      <w:proofErr w:type="spellEnd"/>
      <w:r>
        <w:t xml:space="preserve">, «Чьи башмачки?», «Утенок и цыпленок» и др. Сценки из кукольных спектаклей мы используем и в праздничных утренниках. Причем игрушки не просто приходят в гости к ребятам, они </w:t>
      </w:r>
      <w:proofErr w:type="gramStart"/>
      <w:r>
        <w:t>из</w:t>
      </w:r>
      <w:proofErr w:type="gramEnd"/>
      <w:r>
        <w:t xml:space="preserve"> поздравляют, поют </w:t>
      </w:r>
      <w:proofErr w:type="gramStart"/>
      <w:r>
        <w:t>любимые</w:t>
      </w:r>
      <w:proofErr w:type="gramEnd"/>
      <w:r>
        <w:t xml:space="preserve"> песенки, загадывают загадки, а иногда и угощают сладостями. Для постановки кукольного спектакля мы используем кукл</w:t>
      </w:r>
      <w:proofErr w:type="gramStart"/>
      <w:r>
        <w:t>ы-</w:t>
      </w:r>
      <w:proofErr w:type="gramEnd"/>
      <w:r>
        <w:t xml:space="preserve"> Петрушки, обыкновенные игрушки, которыми дети ежедневно играют, более интересными. </w:t>
      </w:r>
    </w:p>
    <w:p w:rsidR="005F67E9" w:rsidRDefault="005F67E9">
      <w:r>
        <w:t xml:space="preserve">   Зная характеры и недостатки </w:t>
      </w:r>
      <w:r w:rsidR="000904DF">
        <w:t>наших ребят, мы разыгрываем небольшие сценки, иногда даже придуманные нами. Например, многие ребята боялись врача, и мы решили поставить сценку с куколками «Мишка болен». Посмотрев ее, дети сами стали играть в игру «Как Мишка заболел», бережно отвозили его в больницу, «доктор»  надевал белый халат и лечил медвежонка. Когда же в группу пришел врач, то дети уже не боялись его. Чтобы привить детям привычку аккуратно носить одежду, обувь, следить за их чистотой, мы инсценировали рассказ «Маш</w:t>
      </w:r>
      <w:proofErr w:type="gramStart"/>
      <w:r w:rsidR="000904DF">
        <w:t>а-</w:t>
      </w:r>
      <w:proofErr w:type="gramEnd"/>
      <w:r w:rsidR="000904DF">
        <w:t xml:space="preserve"> растеряша».</w:t>
      </w:r>
    </w:p>
    <w:p w:rsidR="000904DF" w:rsidRDefault="000904DF">
      <w:r>
        <w:t xml:space="preserve">   Эмоционально пережитый спектакль вызывает у ребят желание подражать положительным героям и не быть похожими </w:t>
      </w:r>
      <w:proofErr w:type="gramStart"/>
      <w:r>
        <w:t>на</w:t>
      </w:r>
      <w:proofErr w:type="gramEnd"/>
      <w:r>
        <w:t xml:space="preserve"> отрицательных. Нередко после показа возникает творческая игра, в </w:t>
      </w:r>
      <w:proofErr w:type="gramStart"/>
      <w:r>
        <w:t>которых</w:t>
      </w:r>
      <w:proofErr w:type="gramEnd"/>
      <w:r>
        <w:t xml:space="preserve"> принимают участия даже самые застенчивы дети.</w:t>
      </w:r>
    </w:p>
    <w:p w:rsidR="00A211B0" w:rsidRDefault="00A211B0">
      <w:r>
        <w:t xml:space="preserve">   Часто родители жалуются, что многие ребята, придя в магазин, просят купить им дорогие игрушки, иногда дело доходит до слез. По просьбе родителей мы подобрали короткие сценки для кукольного театра. Так появилась «Девочк</w:t>
      </w:r>
      <w:proofErr w:type="gramStart"/>
      <w:r>
        <w:t>а-</w:t>
      </w:r>
      <w:proofErr w:type="gramEnd"/>
      <w:r>
        <w:t xml:space="preserve"> </w:t>
      </w:r>
      <w:proofErr w:type="spellStart"/>
      <w:r>
        <w:t>Капризка</w:t>
      </w:r>
      <w:proofErr w:type="spellEnd"/>
      <w:r>
        <w:t xml:space="preserve">», которая все просит у мамы. С этой девочкой зайка не захотел дружить, и собака на нее залаяла. Когда же у ребят спросили: «Есть ли среди нас дети, похожие на </w:t>
      </w:r>
      <w:proofErr w:type="spellStart"/>
      <w:r>
        <w:t>Капризульку</w:t>
      </w:r>
      <w:proofErr w:type="spellEnd"/>
      <w:r>
        <w:t>?», то все хором ответили, что таких у нас нет.</w:t>
      </w:r>
    </w:p>
    <w:p w:rsidR="00A211B0" w:rsidRDefault="00A211B0">
      <w:r>
        <w:t xml:space="preserve">   Мы пришли к выводу, что кукольный театр не только прививает детям любовь к прекрасному, к искусству, но и способствует у них доброжелательного отношения к окружающим</w:t>
      </w:r>
      <w:proofErr w:type="gramStart"/>
      <w:r>
        <w:t xml:space="preserve"> ,</w:t>
      </w:r>
      <w:proofErr w:type="gramEnd"/>
      <w:r>
        <w:t xml:space="preserve"> учит правилам поведения и, наконец, раскрывает их индивидуальные способности.</w:t>
      </w:r>
    </w:p>
    <w:sectPr w:rsidR="00A211B0" w:rsidSect="00CE4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A1409"/>
    <w:rsid w:val="000904DF"/>
    <w:rsid w:val="005F67E9"/>
    <w:rsid w:val="00A211B0"/>
    <w:rsid w:val="00BA1409"/>
    <w:rsid w:val="00CE47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7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мтс</dc:creator>
  <cp:lastModifiedBy>мтс</cp:lastModifiedBy>
  <cp:revision>2</cp:revision>
  <dcterms:created xsi:type="dcterms:W3CDTF">2015-04-16T16:17:00Z</dcterms:created>
  <dcterms:modified xsi:type="dcterms:W3CDTF">2015-04-16T17:01:00Z</dcterms:modified>
</cp:coreProperties>
</file>