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center"/>
        <w:textAlignment w:val="baseline"/>
        <w:rPr>
          <w:color w:val="666666"/>
        </w:rPr>
      </w:pPr>
      <w:r w:rsidRPr="00BF6841">
        <w:rPr>
          <w:color w:val="666666"/>
        </w:rPr>
        <w:t xml:space="preserve">Муниципальное бюджетное дошкольное </w:t>
      </w:r>
      <w:proofErr w:type="spellStart"/>
      <w:r w:rsidRPr="00BF6841">
        <w:rPr>
          <w:color w:val="666666"/>
        </w:rPr>
        <w:t>образовательно</w:t>
      </w:r>
      <w:proofErr w:type="spellEnd"/>
      <w:r w:rsidRPr="00BF6841">
        <w:rPr>
          <w:color w:val="666666"/>
        </w:rPr>
        <w:t xml:space="preserve"> учреждение детский сад компенсирующего вида №46 «Кот в сапогах»</w:t>
      </w: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center"/>
        <w:textAlignment w:val="baseline"/>
        <w:rPr>
          <w:color w:val="666666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center"/>
        <w:textAlignment w:val="baseline"/>
        <w:rPr>
          <w:color w:val="666666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center"/>
        <w:textAlignment w:val="baseline"/>
        <w:rPr>
          <w:color w:val="666666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center"/>
        <w:textAlignment w:val="baseline"/>
        <w:rPr>
          <w:color w:val="666666"/>
        </w:rPr>
      </w:pPr>
      <w:r>
        <w:rPr>
          <w:color w:val="666666"/>
        </w:rPr>
        <w:t>Консультация для воспитателей</w:t>
      </w:r>
    </w:p>
    <w:p w:rsidR="00BF6841" w:rsidRP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center"/>
        <w:textAlignment w:val="baseline"/>
        <w:rPr>
          <w:color w:val="666666"/>
        </w:rPr>
      </w:pPr>
      <w:r>
        <w:rPr>
          <w:color w:val="666666"/>
        </w:rPr>
        <w:t xml:space="preserve">«Интеграция образовательных областей через проектно-игровой метод для познавательно-речевых способностей детей с речевыми нарушениями при тесном взаимодействии всех участников </w:t>
      </w:r>
      <w:proofErr w:type="spellStart"/>
      <w:proofErr w:type="gramStart"/>
      <w:r>
        <w:rPr>
          <w:color w:val="666666"/>
        </w:rPr>
        <w:t>коррекционно</w:t>
      </w:r>
      <w:proofErr w:type="spellEnd"/>
      <w:r>
        <w:rPr>
          <w:color w:val="666666"/>
        </w:rPr>
        <w:t>- образовательного</w:t>
      </w:r>
      <w:proofErr w:type="gramEnd"/>
      <w:r>
        <w:rPr>
          <w:color w:val="666666"/>
        </w:rPr>
        <w:t xml:space="preserve"> процесса.</w:t>
      </w: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</w:p>
    <w:p w:rsidR="00BF6841" w:rsidRDefault="00BF6841" w:rsidP="00BF6841">
      <w:pPr>
        <w:pStyle w:val="a3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</w:p>
    <w:p w:rsidR="00BF6841" w:rsidRPr="00BF6841" w:rsidRDefault="00FC7A9F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  <w:proofErr w:type="gramStart"/>
      <w:r w:rsidRPr="00BF6841">
        <w:rPr>
          <w:color w:val="666666"/>
          <w:sz w:val="28"/>
          <w:szCs w:val="28"/>
        </w:rPr>
        <w:lastRenderedPageBreak/>
        <w:t>По мнению большинства отечественных и западных педагогов и психологов  дошкольный возраст является решающим для дальнейшего обучения детей: все, что узнал или не смог узнать ребенок в эти ранние годы, ощутимо отразится на его дальнейшем интеллектуальном развитии, и школьное обучение будет не в состоянии компенсировать пробелы в развитии обучающихся, и такие дети неизбежно будут отставать от своих сверстников.</w:t>
      </w:r>
      <w:proofErr w:type="gramEnd"/>
      <w:r w:rsidRPr="00BF6841">
        <w:rPr>
          <w:color w:val="666666"/>
          <w:sz w:val="28"/>
          <w:szCs w:val="28"/>
        </w:rPr>
        <w:t xml:space="preserve"> Поэтому одной и</w:t>
      </w:r>
      <w:r w:rsidR="00FE1135">
        <w:rPr>
          <w:color w:val="666666"/>
          <w:sz w:val="28"/>
          <w:szCs w:val="28"/>
        </w:rPr>
        <w:t>з главных задач дошкольного обра</w:t>
      </w:r>
      <w:r w:rsidRPr="00BF6841">
        <w:rPr>
          <w:color w:val="666666"/>
          <w:sz w:val="28"/>
          <w:szCs w:val="28"/>
        </w:rPr>
        <w:t>зования является развитие познавательных способностей ребенка.</w:t>
      </w:r>
    </w:p>
    <w:p w:rsidR="00FC7A9F" w:rsidRPr="00BF6841" w:rsidRDefault="00FC7A9F" w:rsidP="00BF6841">
      <w:pPr>
        <w:pStyle w:val="a3"/>
        <w:shd w:val="clear" w:color="auto" w:fill="FFFFFF"/>
        <w:spacing w:before="0" w:beforeAutospacing="0" w:after="450" w:afterAutospacing="0" w:line="360" w:lineRule="auto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BF6841">
        <w:rPr>
          <w:color w:val="666666"/>
          <w:sz w:val="28"/>
          <w:szCs w:val="28"/>
        </w:rPr>
        <w:t>Ведущим значением в развитии познавательных способностей дошкольника является речь. Хорошая речь — важнейшее условие всестороннего полноценного развития детей. Чем богаче и правильнее у ребенка речь, тем легче ему высказывать свои</w:t>
      </w:r>
      <w:r w:rsidRPr="00BF6841">
        <w:rPr>
          <w:rStyle w:val="apple-converted-space"/>
          <w:i/>
          <w:iCs/>
          <w:color w:val="666666"/>
          <w:sz w:val="28"/>
          <w:szCs w:val="28"/>
          <w:bdr w:val="none" w:sz="0" w:space="0" w:color="auto" w:frame="1"/>
        </w:rPr>
        <w:t> </w:t>
      </w:r>
      <w:r w:rsidRPr="00BF6841">
        <w:rPr>
          <w:color w:val="666666"/>
          <w:sz w:val="28"/>
          <w:szCs w:val="28"/>
        </w:rPr>
        <w:t>мысли, тем шире его возможности в познании окружающей действительности,</w:t>
      </w:r>
      <w:r w:rsidRPr="00BF6841">
        <w:rPr>
          <w:rStyle w:val="apple-converted-space"/>
          <w:i/>
          <w:iCs/>
          <w:color w:val="666666"/>
          <w:sz w:val="28"/>
          <w:szCs w:val="28"/>
          <w:bdr w:val="none" w:sz="0" w:space="0" w:color="auto" w:frame="1"/>
        </w:rPr>
        <w:t> </w:t>
      </w:r>
      <w:r w:rsidRPr="00BF6841">
        <w:rPr>
          <w:color w:val="666666"/>
          <w:sz w:val="28"/>
          <w:szCs w:val="28"/>
        </w:rPr>
        <w:t>содержательнее и полноценнее отношения со сверстниками и взрослыми, тем активнее</w:t>
      </w:r>
      <w:r w:rsidRPr="00BF6841">
        <w:rPr>
          <w:rStyle w:val="apple-converted-space"/>
          <w:i/>
          <w:iCs/>
          <w:color w:val="666666"/>
          <w:sz w:val="28"/>
          <w:szCs w:val="28"/>
          <w:bdr w:val="none" w:sz="0" w:space="0" w:color="auto" w:frame="1"/>
        </w:rPr>
        <w:t> </w:t>
      </w:r>
      <w:r w:rsidRPr="00BF6841">
        <w:rPr>
          <w:color w:val="666666"/>
          <w:sz w:val="28"/>
          <w:szCs w:val="28"/>
        </w:rPr>
        <w:t>осуществляется его психическое</w:t>
      </w:r>
      <w:r w:rsidRPr="00BF6841">
        <w:rPr>
          <w:rStyle w:val="apple-converted-space"/>
          <w:i/>
          <w:iCs/>
          <w:color w:val="666666"/>
          <w:sz w:val="28"/>
          <w:szCs w:val="28"/>
          <w:bdr w:val="none" w:sz="0" w:space="0" w:color="auto" w:frame="1"/>
        </w:rPr>
        <w:t> </w:t>
      </w:r>
      <w:r w:rsidRPr="00BF6841">
        <w:rPr>
          <w:color w:val="666666"/>
          <w:sz w:val="28"/>
          <w:szCs w:val="28"/>
        </w:rPr>
        <w:t>развитие.</w:t>
      </w:r>
      <w:r w:rsidRPr="00BF6841">
        <w:rPr>
          <w:rStyle w:val="apple-converted-space"/>
          <w:i/>
          <w:iCs/>
          <w:color w:val="666666"/>
          <w:sz w:val="28"/>
          <w:szCs w:val="28"/>
          <w:bdr w:val="none" w:sz="0" w:space="0" w:color="auto" w:frame="1"/>
        </w:rPr>
        <w:t> </w:t>
      </w:r>
      <w:r w:rsidRPr="00BF6841">
        <w:rPr>
          <w:color w:val="666666"/>
          <w:sz w:val="28"/>
          <w:szCs w:val="28"/>
        </w:rPr>
        <w:t>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C71F12" w:rsidRPr="00BF6841" w:rsidRDefault="00C71F12" w:rsidP="00BF6841">
      <w:pPr>
        <w:spacing w:before="100" w:beforeAutospacing="1" w:after="100" w:afterAutospacing="1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68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Известно, что одной из фундаментальных потребностей, лежащих в основе общего развития детей, является потребность в новых впечатлениях и новых знаниях, которые выступают базой для развития личности ребенка.</w:t>
      </w:r>
      <w:r w:rsidRPr="00BF68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F684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F68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состоянии интереса человек (ребенок, взрослый) всегда активен и успешен. Интерес ведет человека к бесконечным целям познания, которые начинаются с удивления. В свою очередь, удивлением для дошкольника может быть окружающая действительность, являющаяся источником пробуждения познавательных интересов. Ребенка дошкольного возраста, у которого развит познавательный интерес, характеризует желание задавать вопросы, делать умозаключения, что становится универсальным средством получения от </w:t>
      </w:r>
      <w:r w:rsidRPr="00BF68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взрослого знаний об окружающей действительности, а также основой развития коммуникативной компетентности дошкольников. То есть, умения общаться и посредством общения решать возникающие перед ними познавательные, творческие и другие задачи.</w:t>
      </w:r>
      <w:r w:rsidRPr="00BF68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C71F12" w:rsidRPr="00BF6841" w:rsidRDefault="00C71F12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BF68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gramStart"/>
      <w:r w:rsidRPr="00BF68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BF68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по мнению учёного Джона </w:t>
      </w:r>
      <w:proofErr w:type="spell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Дьюи</w:t>
      </w:r>
      <w:proofErr w:type="spell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ребёнок прочно усваивает лишь то, что познаёт через самостоятельную деятельность, что требует от него познавательных и практических усилий и в дальнейшем имеет применение в жизни. </w:t>
      </w:r>
    </w:p>
    <w:p w:rsidR="00BF6841" w:rsidRPr="00BF6841" w:rsidRDefault="00FC7A9F" w:rsidP="00BF6841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</w:pPr>
      <w:r w:rsidRPr="00BF6841">
        <w:rPr>
          <w:rFonts w:ascii="Times New Roman" w:hAnsi="Times New Roman" w:cs="Times New Roman"/>
          <w:color w:val="666666"/>
          <w:sz w:val="28"/>
          <w:szCs w:val="28"/>
        </w:rPr>
        <w:t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технологий, среди которых одним из ведущих является метод проектов.</w:t>
      </w:r>
      <w:r w:rsidR="00BF6841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F6841">
        <w:rPr>
          <w:rFonts w:ascii="Times New Roman" w:hAnsi="Times New Roman" w:cs="Times New Roman"/>
          <w:color w:val="666666"/>
          <w:sz w:val="28"/>
          <w:szCs w:val="28"/>
        </w:rPr>
        <w:t>Внедрение метода проектов в практику педагогической работы,</w:t>
      </w:r>
      <w:r w:rsidR="00FE1135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BF6841">
        <w:rPr>
          <w:rFonts w:ascii="Times New Roman" w:hAnsi="Times New Roman" w:cs="Times New Roman"/>
          <w:color w:val="666666"/>
          <w:sz w:val="28"/>
          <w:szCs w:val="28"/>
        </w:rPr>
        <w:t>реализация содержания образовательной программы посредством проектной деятельности предусмотрена федеральным государственным образовательным стандартом дошкольного образования.</w:t>
      </w:r>
      <w:r w:rsidRPr="00BF6841">
        <w:rPr>
          <w:rStyle w:val="apple-converted-space"/>
          <w:rFonts w:ascii="Times New Roman" w:hAnsi="Times New Roman" w:cs="Times New Roman"/>
          <w:color w:val="666666"/>
          <w:sz w:val="28"/>
          <w:szCs w:val="28"/>
        </w:rPr>
        <w:t> </w:t>
      </w:r>
      <w:r w:rsidRPr="00BF68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 проекта, как одна из личностно-ориентированных технологий, позволяет развивать творческое мышление и познавательный интерес к различным областям знаний у детей, формирует коммуникативные навыки и нравственные качества личности дошкольника, развивает у ребенка определенные реализуемые программой знания, умения и навыки. Проектная деятельность обладает огромным развивающим потенциалом, не только создает условия для поддержки и развития детских интересов и способностей, но и нацелена на развитие индивидуальности ребенка, его самостоятельности, инициативности, поисковой активности.</w:t>
      </w:r>
      <w:r w:rsidRPr="00BF68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F6841" w:rsidRPr="00BF68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Индивидуализация, в свою очередь признается одной из ведущих стратегий обучения детей и одним из основных вариантов качественного изменения содержания образования.</w:t>
      </w:r>
    </w:p>
    <w:p w:rsidR="00C71F12" w:rsidRPr="00BF6841" w:rsidRDefault="00C71F12" w:rsidP="00BF684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 xml:space="preserve">В ходе проектной деятельности дошкольники проживают различные ситуации успеха, уверенности в своих действиях, которые в конечном результате являются стимулом личностного, </w:t>
      </w:r>
      <w:r w:rsidRPr="00BF68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познавательного и речевого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развития.</w:t>
      </w:r>
    </w:p>
    <w:p w:rsidR="00FC7A9F" w:rsidRPr="00BF6841" w:rsidRDefault="00BF6841" w:rsidP="00BF684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841">
        <w:rPr>
          <w:rFonts w:ascii="Times New Roman" w:hAnsi="Times New Roman" w:cs="Times New Roman"/>
          <w:color w:val="000000"/>
          <w:sz w:val="28"/>
          <w:szCs w:val="28"/>
        </w:rPr>
        <w:t>Использование метода проекта о</w:t>
      </w:r>
      <w:r w:rsidR="00FC7A9F" w:rsidRPr="00BF6841">
        <w:rPr>
          <w:rFonts w:ascii="Times New Roman" w:hAnsi="Times New Roman" w:cs="Times New Roman"/>
          <w:color w:val="000000"/>
          <w:sz w:val="28"/>
          <w:szCs w:val="28"/>
        </w:rPr>
        <w:t>существляется в интегрированной организованной образовательной деятельности п</w:t>
      </w:r>
      <w:r w:rsidR="00C71F12" w:rsidRPr="00BF6841">
        <w:rPr>
          <w:rFonts w:ascii="Times New Roman" w:hAnsi="Times New Roman" w:cs="Times New Roman"/>
          <w:color w:val="000000"/>
          <w:sz w:val="28"/>
          <w:szCs w:val="28"/>
        </w:rPr>
        <w:t xml:space="preserve">о познавательному развитию, развитию речи, </w:t>
      </w:r>
      <w:r w:rsidR="00FC7A9F" w:rsidRPr="00BF684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ознакомлению </w:t>
      </w:r>
      <w:r w:rsidR="00C71F12" w:rsidRPr="00BF6841">
        <w:rPr>
          <w:rFonts w:ascii="Times New Roman" w:hAnsi="Times New Roman" w:cs="Times New Roman"/>
          <w:color w:val="000000"/>
          <w:sz w:val="28"/>
          <w:szCs w:val="28"/>
        </w:rPr>
        <w:t xml:space="preserve">с художественной литературой, </w:t>
      </w:r>
      <w:r w:rsidR="00FC7A9F" w:rsidRPr="00BF684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элементарных</w:t>
      </w:r>
      <w:r w:rsidRPr="00BF6841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математических представлений, </w:t>
      </w:r>
      <w:r w:rsidR="00FC7A9F" w:rsidRPr="00BF6841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Pr="00BF6841">
        <w:rPr>
          <w:rFonts w:ascii="Times New Roman" w:hAnsi="Times New Roman" w:cs="Times New Roman"/>
          <w:color w:val="000000"/>
          <w:sz w:val="28"/>
          <w:szCs w:val="28"/>
        </w:rPr>
        <w:t xml:space="preserve">тию конструктивной,  художественно </w:t>
      </w:r>
      <w:proofErr w:type="gramStart"/>
      <w:r w:rsidRPr="00BF6841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BF6841">
        <w:rPr>
          <w:rFonts w:ascii="Times New Roman" w:hAnsi="Times New Roman" w:cs="Times New Roman"/>
          <w:color w:val="000000"/>
          <w:sz w:val="28"/>
          <w:szCs w:val="28"/>
        </w:rPr>
        <w:t>стетической деятельности.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Н</w:t>
      </w:r>
      <w:r w:rsidR="00C71F12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а примере исследовательского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проект</w:t>
      </w:r>
      <w:r w:rsidR="00C71F12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а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"Полосатые животные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,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C71F12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попробуем пошагово раскрыть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</w:t>
      </w:r>
      <w:proofErr w:type="gram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методические подходы</w:t>
      </w:r>
      <w:proofErr w:type="gram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C71F12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по овладению данной технологией.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u w:val="single"/>
        </w:rPr>
        <w:t>"Как рождается мотивация?".</w:t>
      </w:r>
    </w:p>
    <w:p w:rsidR="0074224A" w:rsidRPr="00BF6841" w:rsidRDefault="00C71F12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Реализация  проекта начинается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выбора темы, которую определяют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сами дети неожиданно по своей инициативе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. Тема проекта "выра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стает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" из окружающей обстано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вки в группе, которая ок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аз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ывается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наиболее значимой для детей.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Например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,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осле новогодних каникул дети принесли игрушки тигрят. Рассказывали, как они у них появились и почему. В ходе общего диалога возникли вопросы: А почему эти животные имеют полоски на теле? Кто из животных ещё имеет такие полоски? Где живут такие животные? и др. Так неожиданно создалась мотивация подхватывания и проговаривания пока ещё не оформленных детских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идей. Данная ситуация позволяет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нам максимально развернуть пространство возможностей её преобразования.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"</w:t>
      </w:r>
      <w:r w:rsidRPr="00BF684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Цель, задачи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"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Вопрос воспитателя "А может быть мы попробуем узнать </w:t>
      </w:r>
      <w:proofErr w:type="gram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по</w:t>
      </w:r>
      <w:proofErr w:type="gramEnd"/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больше </w:t>
      </w:r>
      <w:proofErr w:type="gram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о</w:t>
      </w:r>
      <w:proofErr w:type="gram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полосатых животных", помог</w:t>
      </w:r>
      <w:r w:rsidR="00C71F12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ает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детям сформулировать тему проекта,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которая оказалась более актуальной, доминирующей, а также вызвать желание узнать побольше о полосатых животных.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Модель " трёх" вопросов"</w:t>
      </w:r>
    </w:p>
    <w:p w:rsidR="0074224A" w:rsidRPr="00BF6841" w:rsidRDefault="00C71F12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Важно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установить на момент начала работы, какие знания имеются у детей, что их интересует, где можно им пополнить недостаю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щие сведения. Удачным приёмом служит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"Модель трёх вопросов".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Воспитатель в свободное инициирует разговор с детьми с целью выяснить, что они знают по предлагаемой теме. Все идеи </w:t>
      </w:r>
      <w:proofErr w:type="gramStart"/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( </w:t>
      </w:r>
      <w:proofErr w:type="gramEnd"/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высказывания ) детей записываются печатными буквами на специально подготовленном бланке в виде таблицы. Возле каждой идеи ставится имя автора.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5"/>
        <w:gridCol w:w="2428"/>
        <w:gridCol w:w="4190"/>
      </w:tblGrid>
      <w:tr w:rsidR="0074224A" w:rsidRPr="00BF6841" w:rsidTr="007422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24A" w:rsidRPr="00BF6841" w:rsidRDefault="0074224A" w:rsidP="00BF68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Что мы знаем?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24A" w:rsidRPr="00BF6841" w:rsidRDefault="0074224A" w:rsidP="00BF68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Что хотим узнать?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24A" w:rsidRPr="00BF6841" w:rsidRDefault="0074224A" w:rsidP="00BF68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Что сделать, чтобы узнать?</w:t>
            </w:r>
          </w:p>
        </w:tc>
      </w:tr>
      <w:tr w:rsidR="0074224A" w:rsidRPr="00BF6841" w:rsidTr="0074224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12" w:rsidRPr="00BF6841" w:rsidRDefault="00C71F12" w:rsidP="00BF68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Ответы детей </w:t>
            </w:r>
          </w:p>
          <w:p w:rsidR="0074224A" w:rsidRPr="00BF6841" w:rsidRDefault="0074224A" w:rsidP="00BF68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Тигр живёт в лесу.</w:t>
            </w:r>
          </w:p>
          <w:p w:rsidR="0074224A" w:rsidRPr="00BF6841" w:rsidRDefault="0074224A" w:rsidP="00BF6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Пчёлы полосатые и зебра. </w:t>
            </w:r>
          </w:p>
          <w:p w:rsidR="0074224A" w:rsidRPr="00BF6841" w:rsidRDefault="0074224A" w:rsidP="00BF6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В аквариуме тоже живут полосатые рыбы.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12" w:rsidRPr="00BF6841" w:rsidRDefault="00C71F12" w:rsidP="00BF68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Ответы детей </w:t>
            </w:r>
          </w:p>
          <w:p w:rsidR="0074224A" w:rsidRPr="00BF6841" w:rsidRDefault="0074224A" w:rsidP="00BF68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Почем</w:t>
            </w:r>
            <w:r w:rsidR="00C71F12"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у у них тело полосатое. </w:t>
            </w:r>
          </w:p>
          <w:p w:rsidR="0074224A" w:rsidRPr="00BF6841" w:rsidRDefault="00C71F12" w:rsidP="00BF6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Есть ли полосатые рыбы. </w:t>
            </w:r>
          </w:p>
          <w:p w:rsidR="0074224A" w:rsidRPr="00BF6841" w:rsidRDefault="0074224A" w:rsidP="00BF6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Хочу узнать всё про </w:t>
            </w:r>
            <w:r w:rsidR="00C71F12"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зебру. </w:t>
            </w:r>
          </w:p>
          <w:p w:rsidR="0074224A" w:rsidRPr="00BF6841" w:rsidRDefault="00C71F12" w:rsidP="00BF6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Чем питаются.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24A" w:rsidRPr="00BF6841" w:rsidRDefault="00C71F12" w:rsidP="00BF68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Найти в интернете. </w:t>
            </w:r>
          </w:p>
          <w:p w:rsidR="0074224A" w:rsidRPr="00BF6841" w:rsidRDefault="0074224A" w:rsidP="00BF6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По</w:t>
            </w:r>
            <w:r w:rsidR="00C71F12"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смотреть в энциклопедии. </w:t>
            </w:r>
          </w:p>
          <w:p w:rsidR="0074224A" w:rsidRPr="00BF6841" w:rsidRDefault="0074224A" w:rsidP="00BF6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Спросить у папы, поинтересоват</w:t>
            </w:r>
            <w:r w:rsidR="00C71F12"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ься у старшего братика. </w:t>
            </w:r>
          </w:p>
          <w:p w:rsidR="0074224A" w:rsidRPr="00BF6841" w:rsidRDefault="0074224A" w:rsidP="00BF68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Посмотреть</w:t>
            </w:r>
            <w:r w:rsidR="00C71F12" w:rsidRPr="00BF684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диск, прочитать в книге. </w:t>
            </w:r>
          </w:p>
        </w:tc>
      </w:tr>
    </w:tbl>
    <w:p w:rsidR="0074224A" w:rsidRPr="00BF6841" w:rsidRDefault="00C71F12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Практика показывает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, что опрашивать можно не всех детей. Дети, которые в силу обстоятельств, приняли участие в обсуждении темы и заполнения "модели трёх вопросов", они и стали опорой в момент стартового разговора о полосатых животных.</w:t>
      </w:r>
    </w:p>
    <w:p w:rsidR="0074224A" w:rsidRPr="00BF6841" w:rsidRDefault="00C71F12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Заполненная модель вывешивается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в приёмную, чтобы родители её увидели, заинтересовались, включились в совместную работу по проекту.</w:t>
      </w:r>
    </w:p>
    <w:p w:rsidR="0074224A" w:rsidRPr="00BF6841" w:rsidRDefault="00C71F12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 xml:space="preserve">Хорошим подспорьем оказывается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совместная работа с детьми по составлению объявления для родителей. На большом листе бумаги де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ти обращаются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 своим родителям:</w:t>
      </w:r>
    </w:p>
    <w:p w:rsid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"Дорогие папы и мамы! Нам хочется </w:t>
      </w:r>
      <w:proofErr w:type="gram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по</w:t>
      </w:r>
      <w:proofErr w:type="gramEnd"/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больше </w:t>
      </w:r>
      <w:proofErr w:type="gram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узнать</w:t>
      </w:r>
      <w:proofErr w:type="gram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 животных, которые имеют полосатый вид. Особенно нам интересно узнать: почему они полосатые? чем питаются, где живут? Обращаемся к вам за помощью: сводите нас в библиотеку, помогите подобрать книги про этих удивительных животных, изготовить макеты, покажите видео фильмы и др.</w:t>
      </w:r>
    </w:p>
    <w:p w:rsidR="0074224A" w:rsidRPr="00BF6841" w:rsidRDefault="00BF6841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«Ваши любознательные детки»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74224A" w:rsidRPr="00BF6841" w:rsidRDefault="00C71F12" w:rsidP="00BF684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Родители охотно откликаются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на просьбы детей,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и работа по проекту усложняется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, значительно наполнилась новыми сведениями, данными. Заметим, что ребёнок должен являться организатором поиска необходимой информации, а родители выполняют вспомогательную функцию. На этом этапе развиваются и совершенствуются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новым содержанием и общими интересами. В условиях семьи осуществляется познавательно-речевое совместное: чтение, рассматривание картин, с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южетов, рисование. Родители могут  организоват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ь экскурсию в библиотеку, музей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просмотр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видеофильм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ов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 полос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атых животных. Таким естественным и простым способом члены семей будут включены в образовательную работу группы, а воспитатели получат подкрепление в определении содержания, организации деятельности и ресурсном обеспечении проекта.</w:t>
      </w:r>
    </w:p>
    <w:p w:rsidR="00BF6841" w:rsidRPr="00BF6841" w:rsidRDefault="00BF6841" w:rsidP="00BF684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На основе ситуативных высказываний детей, записей, сделанных в модели трех вопросов, и </w:t>
      </w:r>
      <w:proofErr w:type="gram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исходя из своего профессионального опыта создается</w:t>
      </w:r>
      <w:proofErr w:type="gram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план темы проекта для каждого центра. Например в центре искусства ( ОО Художественно-эстетическое развитие) нарисовать животных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 xml:space="preserve">с полосатой окраской, среду обитания, сделать книжки-малышки и </w:t>
      </w:r>
      <w:proofErr w:type="spell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т.д</w:t>
      </w:r>
      <w:proofErr w:type="spellEnd"/>
      <w:proofErr w:type="gram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</w:t>
      </w:r>
      <w:proofErr w:type="gram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аждое з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адание закрепляется за ребенком и фиксируется письменно.</w:t>
      </w:r>
    </w:p>
    <w:p w:rsidR="00BF6841" w:rsidRPr="00BF6841" w:rsidRDefault="00BF6841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В центре математики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proofErr w:type="gram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( </w:t>
      </w:r>
      <w:proofErr w:type="gram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ОО «Познавательное развитие» ) сравнить по размеру нарисованных животных, посчитать виды полосатых животных и т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д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BF6841" w:rsidRPr="00BF6841" w:rsidRDefault="00BF6841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В центре книги (ОО «Речевое развитие) придумать и записать сказки, решить кроссворды, прочитать произведения с участием полосатых героев и т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д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BF6841" w:rsidRDefault="00BF6841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В центре строительства (ОО Художественно-эстетическое развитие)  построить цирк для выступления животных, зоопарк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BF6841" w:rsidRPr="00BF6841" w:rsidRDefault="00BF6841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В центре речи (ОО Речевое развитие) придумать родственные слова, посчитать слоги, состав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ть предложения, рассказы, сделать звуковой анализ слова и т.д</w:t>
      </w:r>
      <w:r w:rsidR="00FE1135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BF6841" w:rsidRPr="00BF6841" w:rsidRDefault="00BF6841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Так же запланировать мероприятия для центра музыки, движения, науки, экспериментирования. На примере данного плана наглядно просматривается интеграци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я образовательных областей, взаимодействие участников коррекционно-образовательного процесса.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Защита детьми мини-проекта.</w:t>
      </w:r>
    </w:p>
    <w:p w:rsidR="0074224A" w:rsidRPr="00BF6841" w:rsidRDefault="00EF5FC1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hyperlink r:id="rId5" w:anchor="598640/pril1.ppt" w:history="1">
        <w:r w:rsidR="0074224A" w:rsidRPr="00BF6841">
          <w:rPr>
            <w:rFonts w:ascii="Times New Roman" w:eastAsia="Times New Roman" w:hAnsi="Times New Roman" w:cs="Times New Roman"/>
            <w:i/>
            <w:iCs/>
            <w:color w:val="378A9C"/>
            <w:sz w:val="28"/>
            <w:szCs w:val="28"/>
            <w:u w:val="single"/>
          </w:rPr>
          <w:t>Презентация.</w:t>
        </w:r>
      </w:hyperlink>
    </w:p>
    <w:p w:rsidR="0074224A" w:rsidRPr="00BF6841" w:rsidRDefault="00C71F12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На этом этапе  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необходимо помочь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детям организовать пространство для индивидуальной презентации, в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ходе которой ребёнок рассказывает о проделанной работе, показывает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рисунки, фотогр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афии, картинки, записи и поясняет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их.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"Системная паутинка"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На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  <w:r w:rsidRPr="00BF6841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четвертом этапе 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анализируются  и систематизируются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полученные детьми знания и представления о полосатых животных с помощью модели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"паутинка", которая по сути своей является полным ответом на детские вопросы, поступившие на первом этапе.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Рассказывая о п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олосатых животных, дети показывают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разнообразные знания и представления о среде обитания, образе жизни, особенностях питания и др. в с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воих рассказах дети пользуются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определениями, прилагательными, сравнениями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Поскольку проектная деятельность должн</w:t>
      </w:r>
      <w:r w:rsidR="00BF6841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а иметь адресный характер, то необходимо </w:t>
      </w:r>
      <w:r w:rsid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обязательно организовать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выставку "продуктов"- макеты, рисунки, тексты, иллюстрации и "паутинки " в приемной группы для родителей с целью: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- привлечения малоактивных семей;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- показа интересных находок с участием семьи;</w:t>
      </w:r>
    </w:p>
    <w:p w:rsidR="0074224A" w:rsidRPr="00BF6841" w:rsidRDefault="0074224A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- развития и укрепления детско-родительских отношений.</w:t>
      </w:r>
    </w:p>
    <w:p w:rsidR="0074224A" w:rsidRPr="00BF6841" w:rsidRDefault="00BF6841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В дальнейшем работы детей размещаются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в группе для закрепления и систематизации материала, обогащения и наполнения н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овым содержанием игровых центров, что стимулирует </w:t>
      </w:r>
      <w:r w:rsidR="0074224A"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появление новых вопросов и зарождение новых проектов: "Звери-хищники", "Морской конёк", "Эти загадочные животные" и др.</w:t>
      </w:r>
    </w:p>
    <w:p w:rsidR="00BF6841" w:rsidRPr="00BF6841" w:rsidRDefault="00BF6841" w:rsidP="00BF68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Таким образом</w:t>
      </w:r>
      <w:r w:rsidR="006F456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,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проектный метод обучения является эффективным средством познавательно-речевого развития детей.</w:t>
      </w:r>
      <w:r w:rsidR="006F456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Реализация проекта осуществляется в тесном взаимодействии всех участников образовательного процесса. </w:t>
      </w:r>
    </w:p>
    <w:p w:rsidR="0074224A" w:rsidRPr="00BF6841" w:rsidRDefault="0074224A" w:rsidP="00BF684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Проектный метод в деятельности дошкольного учреждения</w:t>
      </w:r>
      <w:proofErr w:type="gram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:</w:t>
      </w:r>
      <w:proofErr w:type="gram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Пособие для руководителей и практических работников ДОУ. Автор - </w:t>
      </w: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 xml:space="preserve">составитель: Л. С. Киселёва, Т. А. Данилова, Т. С. </w:t>
      </w:r>
      <w:proofErr w:type="spell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Лагода</w:t>
      </w:r>
      <w:proofErr w:type="spell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, М. Б. Зуйкова. - М.: АРКТИ, 2005.</w:t>
      </w:r>
    </w:p>
    <w:p w:rsidR="0074224A" w:rsidRPr="00BF6841" w:rsidRDefault="0074224A" w:rsidP="00BF684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Проектная деятельность старших дошкольников / авт.-сост. В.Н.Журавлёва. - Волгоград: Учитель, 2009.</w:t>
      </w:r>
    </w:p>
    <w:p w:rsidR="0074224A" w:rsidRDefault="0074224A" w:rsidP="00BF684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Утро радостных встреч. (методическое пособие) /</w:t>
      </w:r>
      <w:proofErr w:type="spell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Л.Свирская</w:t>
      </w:r>
      <w:proofErr w:type="gram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.-</w:t>
      </w:r>
      <w:proofErr w:type="gram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М</w:t>
      </w:r>
      <w:proofErr w:type="spell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.: Изд-во "</w:t>
      </w:r>
      <w:proofErr w:type="spellStart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Линка-Пресс</w:t>
      </w:r>
      <w:proofErr w:type="spellEnd"/>
      <w:r w:rsidRPr="00BF6841">
        <w:rPr>
          <w:rFonts w:ascii="Times New Roman" w:eastAsia="Times New Roman" w:hAnsi="Times New Roman" w:cs="Times New Roman"/>
          <w:color w:val="2D2A2A"/>
          <w:sz w:val="28"/>
          <w:szCs w:val="28"/>
        </w:rPr>
        <w:t>", 2010.</w:t>
      </w:r>
    </w:p>
    <w:p w:rsidR="00BF6841" w:rsidRPr="00BF6841" w:rsidRDefault="00BF6841" w:rsidP="00BF684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Метод проектов в образовательной работе детского сада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Л.В.Михайлова-Сиринская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/ Москва «Просвещение» 2015</w:t>
      </w:r>
    </w:p>
    <w:p w:rsidR="002A45A7" w:rsidRPr="00BF6841" w:rsidRDefault="002A45A7" w:rsidP="00BF6841">
      <w:pPr>
        <w:spacing w:line="360" w:lineRule="auto"/>
        <w:jc w:val="both"/>
        <w:rPr>
          <w:sz w:val="28"/>
          <w:szCs w:val="28"/>
        </w:rPr>
      </w:pPr>
    </w:p>
    <w:sectPr w:rsidR="002A45A7" w:rsidRPr="00BF6841" w:rsidSect="00A1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0B9"/>
    <w:multiLevelType w:val="multilevel"/>
    <w:tmpl w:val="CE7E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24A"/>
    <w:rsid w:val="002A45A7"/>
    <w:rsid w:val="006F4566"/>
    <w:rsid w:val="0074224A"/>
    <w:rsid w:val="00A17E70"/>
    <w:rsid w:val="00BF6841"/>
    <w:rsid w:val="00C71F12"/>
    <w:rsid w:val="00EF5FC1"/>
    <w:rsid w:val="00FC7A9F"/>
    <w:rsid w:val="00FE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224A"/>
    <w:rPr>
      <w:i/>
      <w:iCs/>
    </w:rPr>
  </w:style>
  <w:style w:type="character" w:customStyle="1" w:styleId="apple-converted-space">
    <w:name w:val="apple-converted-space"/>
    <w:basedOn w:val="a0"/>
    <w:rsid w:val="0074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go/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Костейка</dc:creator>
  <cp:keywords/>
  <dc:description/>
  <cp:lastModifiedBy>Костейка</cp:lastModifiedBy>
  <cp:revision>4</cp:revision>
  <dcterms:created xsi:type="dcterms:W3CDTF">2015-01-20T10:03:00Z</dcterms:created>
  <dcterms:modified xsi:type="dcterms:W3CDTF">2015-04-20T12:19:00Z</dcterms:modified>
</cp:coreProperties>
</file>