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51" w:rsidRPr="00E56651" w:rsidRDefault="00E56651" w:rsidP="00E56651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ru-RU" w:eastAsia="ru-RU" w:bidi="ar-SA"/>
        </w:rPr>
      </w:pPr>
      <w:r w:rsidRPr="00E56651">
        <w:rPr>
          <w:rFonts w:ascii="Times New Roman" w:eastAsia="Times New Roman" w:hAnsi="Times New Roman"/>
          <w:b/>
          <w:bCs/>
          <w:sz w:val="27"/>
          <w:szCs w:val="27"/>
          <w:lang w:val="ru-RU" w:eastAsia="ru-RU" w:bidi="ar-SA"/>
        </w:rPr>
        <w:t>Консультации для родителей</w:t>
      </w:r>
    </w:p>
    <w:p w:rsidR="00E56651" w:rsidRPr="00E56651" w:rsidRDefault="00E56651" w:rsidP="00E56651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E56651">
        <w:rPr>
          <w:rFonts w:ascii="Times New Roman" w:eastAsia="Times New Roman" w:hAnsi="Times New Roman"/>
          <w:b/>
          <w:bCs/>
          <w:lang w:val="ru-RU" w:eastAsia="ru-RU" w:bidi="ar-SA"/>
        </w:rPr>
        <w:t>Консультация о Правилах Дорожного Движения</w:t>
      </w:r>
    </w:p>
    <w:p w:rsidR="00E56651" w:rsidRDefault="00E56651" w:rsidP="00E56651">
      <w:pPr>
        <w:pStyle w:val="af3"/>
      </w:pPr>
      <w:r>
        <w:rPr>
          <w:i/>
          <w:iCs/>
        </w:rPr>
        <w:t>Легко ли научить ребёнка правильно вести себя на дороге?</w:t>
      </w:r>
    </w:p>
    <w:p w:rsidR="00E56651" w:rsidRDefault="003907C4" w:rsidP="003907C4">
      <w:pPr>
        <w:pStyle w:val="af3"/>
        <w:spacing w:before="0" w:beforeAutospacing="0" w:after="0" w:afterAutospacing="0"/>
      </w:pPr>
      <w:r>
        <w:tab/>
      </w:r>
      <w:r w:rsidR="00E56651"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E56651" w:rsidRDefault="00E56651" w:rsidP="003907C4">
      <w:pPr>
        <w:pStyle w:val="af3"/>
        <w:spacing w:before="0" w:beforeAutospacing="0" w:after="0" w:afterAutospacing="0"/>
      </w:pPr>
      <w: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E56651" w:rsidRDefault="00E56651" w:rsidP="003907C4">
      <w:pPr>
        <w:pStyle w:val="af3"/>
        <w:spacing w:before="0" w:beforeAutospacing="0" w:after="0" w:afterAutospacing="0"/>
      </w:pPr>
      <w: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E56651" w:rsidRDefault="003907C4" w:rsidP="003907C4">
      <w:pPr>
        <w:pStyle w:val="af3"/>
        <w:spacing w:before="0" w:beforeAutospacing="0" w:after="0" w:afterAutospacing="0"/>
      </w:pPr>
      <w:r>
        <w:tab/>
      </w:r>
      <w:r w:rsidR="00E56651">
        <w:t xml:space="preserve"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</w:t>
      </w:r>
      <w:r>
        <w:t>О</w:t>
      </w:r>
      <w:r w:rsidR="00E56651"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E56651" w:rsidRDefault="003907C4" w:rsidP="003907C4">
      <w:pPr>
        <w:pStyle w:val="af3"/>
        <w:spacing w:before="0" w:beforeAutospacing="0" w:after="0" w:afterAutospacing="0"/>
      </w:pPr>
      <w:r>
        <w:tab/>
      </w:r>
      <w:r w:rsidR="00E56651"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r w:rsidRPr="003907C4">
        <w:t>,</w:t>
      </w:r>
      <w:r>
        <w:t xml:space="preserve"> </w:t>
      </w:r>
      <w:r w:rsidR="00E56651">
        <w:t xml:space="preserve">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</w:t>
      </w:r>
      <w:r>
        <w:t>П</w:t>
      </w:r>
      <w:r w:rsidR="00E56651">
        <w:t>ереходить дорогу надо спокойным размеренным шагом и не в коем</w:t>
      </w:r>
      <w:r>
        <w:t xml:space="preserve"> -</w:t>
      </w:r>
      <w:r w:rsidR="00E56651">
        <w:t xml:space="preserve"> случае не бегом.</w:t>
      </w:r>
    </w:p>
    <w:p w:rsidR="00E56651" w:rsidRDefault="003907C4" w:rsidP="003907C4">
      <w:pPr>
        <w:pStyle w:val="af3"/>
        <w:spacing w:before="0" w:beforeAutospacing="0" w:after="0" w:afterAutospacing="0"/>
      </w:pPr>
      <w:r>
        <w:tab/>
      </w:r>
      <w:r w:rsidR="00E56651">
        <w:t>Большую опасность для детей представляют не регулируемые пешеходные переходы</w:t>
      </w:r>
      <w:proofErr w:type="gramStart"/>
      <w:r w:rsidR="00E56651">
        <w:t>.</w:t>
      </w:r>
      <w:proofErr w:type="gramEnd"/>
      <w:r w:rsidR="00E56651">
        <w:t xml:space="preserve"> </w:t>
      </w:r>
      <w:r>
        <w:t>З</w:t>
      </w:r>
      <w:r w:rsidR="00E56651"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E56651" w:rsidRDefault="003907C4" w:rsidP="003907C4">
      <w:pPr>
        <w:pStyle w:val="af3"/>
        <w:spacing w:before="0" w:beforeAutospacing="0" w:after="0" w:afterAutospacing="0"/>
      </w:pPr>
      <w:r>
        <w:tab/>
      </w:r>
      <w:r w:rsidR="00E56651"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="00E56651">
        <w:t>запрещающие</w:t>
      </w:r>
      <w:proofErr w:type="gramEnd"/>
      <w:r w:rsidR="00E56651"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E56651" w:rsidRDefault="003907C4" w:rsidP="003907C4">
      <w:pPr>
        <w:pStyle w:val="af3"/>
        <w:spacing w:before="0" w:beforeAutospacing="0" w:after="0" w:afterAutospacing="0"/>
      </w:pPr>
      <w:r>
        <w:tab/>
      </w:r>
      <w:r w:rsidR="00E56651"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E56651" w:rsidRDefault="003907C4" w:rsidP="003907C4">
      <w:pPr>
        <w:pStyle w:val="af3"/>
        <w:spacing w:before="0" w:beforeAutospacing="0" w:after="0" w:afterAutospacing="0"/>
      </w:pPr>
      <w:r>
        <w:tab/>
      </w:r>
      <w:r w:rsidR="00E56651">
        <w:t>Большую опасность для детей</w:t>
      </w:r>
      <w:r w:rsidRPr="003907C4">
        <w:t>,</w:t>
      </w:r>
      <w:r w:rsidR="00E56651">
        <w:t xml:space="preserve">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E56651" w:rsidRDefault="003907C4" w:rsidP="003907C4">
      <w:pPr>
        <w:pStyle w:val="af3"/>
        <w:spacing w:before="0" w:beforeAutospacing="0" w:after="0" w:afterAutospacing="0"/>
      </w:pPr>
      <w:r>
        <w:tab/>
      </w:r>
      <w:r w:rsidR="00E56651"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0C3E78" w:rsidRDefault="000C3E78" w:rsidP="003907C4"/>
    <w:sectPr w:rsidR="000C3E78" w:rsidSect="000C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51"/>
    <w:rsid w:val="000C3E78"/>
    <w:rsid w:val="003907C4"/>
    <w:rsid w:val="00772F19"/>
    <w:rsid w:val="00A02AF7"/>
    <w:rsid w:val="00AF3D53"/>
    <w:rsid w:val="00B73229"/>
    <w:rsid w:val="00E5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3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F3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D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D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D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3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3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3D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3D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3D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3D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3D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3D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3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3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3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3D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3D53"/>
    <w:rPr>
      <w:b/>
      <w:bCs/>
    </w:rPr>
  </w:style>
  <w:style w:type="character" w:styleId="a8">
    <w:name w:val="Emphasis"/>
    <w:basedOn w:val="a0"/>
    <w:uiPriority w:val="20"/>
    <w:qFormat/>
    <w:rsid w:val="00AF3D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3D53"/>
    <w:rPr>
      <w:szCs w:val="32"/>
    </w:rPr>
  </w:style>
  <w:style w:type="paragraph" w:styleId="aa">
    <w:name w:val="List Paragraph"/>
    <w:basedOn w:val="a"/>
    <w:uiPriority w:val="34"/>
    <w:qFormat/>
    <w:rsid w:val="00AF3D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D53"/>
    <w:rPr>
      <w:i/>
    </w:rPr>
  </w:style>
  <w:style w:type="character" w:customStyle="1" w:styleId="22">
    <w:name w:val="Цитата 2 Знак"/>
    <w:basedOn w:val="a0"/>
    <w:link w:val="21"/>
    <w:uiPriority w:val="29"/>
    <w:rsid w:val="00AF3D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3D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3D53"/>
    <w:rPr>
      <w:b/>
      <w:i/>
      <w:sz w:val="24"/>
    </w:rPr>
  </w:style>
  <w:style w:type="character" w:styleId="ad">
    <w:name w:val="Subtle Emphasis"/>
    <w:uiPriority w:val="19"/>
    <w:qFormat/>
    <w:rsid w:val="00AF3D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3D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3D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3D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3D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3D5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566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Веденеева Н.И.</cp:lastModifiedBy>
  <cp:revision>2</cp:revision>
  <dcterms:created xsi:type="dcterms:W3CDTF">2012-02-12T17:59:00Z</dcterms:created>
  <dcterms:modified xsi:type="dcterms:W3CDTF">2012-02-21T18:17:00Z</dcterms:modified>
</cp:coreProperties>
</file>