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Занятие на тему «Весенние бабочки»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«Коммуникация», «музыка», «Познание», «Художественное творчество».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 xml:space="preserve"> «Познание». Познакомить детей с разными видами бабочек (капустница, крапивница, лимонница, боярышница), их внешним видом, повадками. Познакомить детей с «Рождение бабочки» (яйца, гусеница, куколка, бабочка).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«Коммуникация». Учить детей высказывать свои впечатления. Активизировать словарь (усики, хоботок, гусеница, куколка, капустница, лимонница, крапивница).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«Музыка». Воспитывать желание слушать и понимать музыку, двигаться под музыку.</w:t>
      </w:r>
      <w:bookmarkStart w:id="0" w:name="_GoBack"/>
      <w:bookmarkEnd w:id="0"/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творчество». Развивать навыки конструирования из бумаги.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Материалы: конспект занятия, костюмы, сачок, ленты, бабочки, шары, краски, бумага, проволока, музыка, презентация на тему «Весенние бабочки», экран, ноутбук, проэктор, трубочки, стаканчики, сок, яблоки, скамейки, магнитофон, аудиозаписи.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Ход занятия.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>Здравствуйте, гости!  Присаживайтесь. Сегодня,  я расскажу Вам  историю о королевстве бабочек. Давным  –  давно это было,  много – много миллионов лет назад, существовал сказочный сад. Там жили бабочки, которые умели говорить. А человек, приходя туда, мог послушать их чудесные сказки, полюбоваться их красотой. И каждому гостю бабочки обязательно дарили подарок – семена волшебной красоты цветка. Они это делали для того, чтобы на земле с каждым годом становилось всё больше сказочных, волшебных садов. Но однажды, в сад пришёл злой человек. Он уничтожил почти всех бабочек! А те, которым чудом удалось спастись, расселились вот в этом саду. Но это, ребята, большой секрет! Мы не слышим,  о чём они говорят, и почти никогда их не видим, теперь они прячутся от человеческих глаз! Но раз в сто лет, а сегодня именно такой день, волшебные бабочки появляются рядом с человеком! Так что вы сможете их увидеть! Но! Есть одно условие! Чтобы бабочки вас не испугались,  вы должны прожить их жизнь! Готовы попробовать?</w:t>
      </w:r>
      <w:r>
        <w:rPr>
          <w:sz w:val="28"/>
          <w:szCs w:val="28"/>
        </w:rPr>
        <w:br/>
        <w:t xml:space="preserve"> Тогда, начнём! Вы знаете, ребята, какие бывают бабочки? Как появляются бабочки? Нет? Я вам расскажу.</w:t>
      </w:r>
    </w:p>
    <w:p w:rsidR="00307FC9" w:rsidRDefault="00307FC9" w:rsidP="007947B1">
      <w:pPr>
        <w:rPr>
          <w:sz w:val="28"/>
          <w:szCs w:val="28"/>
        </w:rPr>
      </w:pPr>
      <w:r>
        <w:rPr>
          <w:sz w:val="28"/>
          <w:szCs w:val="28"/>
        </w:rPr>
        <w:t xml:space="preserve"> Презентация « Весенние бабочки».</w:t>
      </w:r>
    </w:p>
    <w:p w:rsidR="00307FC9" w:rsidRDefault="00307FC9" w:rsidP="00AC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Иллюстрации бабочек нашей полосы.</w:t>
      </w:r>
    </w:p>
    <w:p w:rsidR="00307FC9" w:rsidRDefault="00307FC9" w:rsidP="00AC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Загадки, стихи о бабочках.</w:t>
      </w:r>
    </w:p>
    <w:p w:rsidR="00307FC9" w:rsidRDefault="00307FC9" w:rsidP="00AC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«Гусеница». </w:t>
      </w:r>
    </w:p>
    <w:p w:rsidR="00307FC9" w:rsidRDefault="00307FC9" w:rsidP="00AC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Игровая ситуация «Появление куколки».</w:t>
      </w:r>
    </w:p>
    <w:p w:rsidR="00307FC9" w:rsidRDefault="00307FC9" w:rsidP="00AC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Рождение бабочки.</w:t>
      </w:r>
    </w:p>
    <w:p w:rsidR="00307FC9" w:rsidRDefault="00307FC9" w:rsidP="00AC6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бабочек.</w:t>
      </w:r>
    </w:p>
    <w:p w:rsidR="00307FC9" w:rsidRDefault="00307FC9" w:rsidP="00B1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«Пьём нектар из цветка хоботком».</w:t>
      </w:r>
    </w:p>
    <w:p w:rsidR="00307FC9" w:rsidRDefault="00307FC9" w:rsidP="00B1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 бабочек.</w:t>
      </w:r>
    </w:p>
    <w:p w:rsidR="00307FC9" w:rsidRDefault="00307FC9" w:rsidP="00B1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«ловец бабочек».</w:t>
      </w:r>
    </w:p>
    <w:p w:rsidR="00307FC9" w:rsidRDefault="00307FC9" w:rsidP="00B1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Игра «Чья бабочка дальше улетит».</w:t>
      </w:r>
    </w:p>
    <w:p w:rsidR="00307FC9" w:rsidRDefault="00307FC9" w:rsidP="00B1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Просмотр слайдов о разнообразии и красоте бабочек.</w:t>
      </w:r>
    </w:p>
    <w:p w:rsidR="00307FC9" w:rsidRDefault="00307FC9" w:rsidP="001B16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Составление рассказа о бабочке.</w:t>
      </w:r>
    </w:p>
    <w:p w:rsidR="00307FC9" w:rsidRPr="001B163E" w:rsidRDefault="00307FC9" w:rsidP="001B163E">
      <w:pPr>
        <w:ind w:left="360"/>
        <w:rPr>
          <w:sz w:val="28"/>
          <w:szCs w:val="28"/>
        </w:rPr>
      </w:pPr>
      <w:r>
        <w:rPr>
          <w:sz w:val="28"/>
          <w:szCs w:val="28"/>
        </w:rPr>
        <w:t>Дорогие гости, ребята, я думаю, что все вы сегодня были добрые, улыбающиеся, нежные. Никто из вас сегодня не поймал  бабочек сачком, никто не посадил бабочку в банку, никто не поломал хрупкие крылышки бабочек. Все вы с любовью и восхищением наблюдали за порхающими, танцующими и перелетающими с одного цветка на другой бабочками. И я уверена, что эти бабочки останутся жить в нашем саду и радовать нас своей необыкновенной красотой и чудесными сказками.</w:t>
      </w:r>
    </w:p>
    <w:p w:rsidR="00307FC9" w:rsidRPr="00B137B5" w:rsidRDefault="00307FC9" w:rsidP="00B137B5">
      <w:pPr>
        <w:ind w:left="360"/>
        <w:rPr>
          <w:sz w:val="28"/>
          <w:szCs w:val="28"/>
        </w:rPr>
      </w:pPr>
    </w:p>
    <w:p w:rsidR="00307FC9" w:rsidRDefault="00307FC9" w:rsidP="00FD5908">
      <w:pPr>
        <w:spacing w:line="240" w:lineRule="auto"/>
        <w:rPr>
          <w:sz w:val="28"/>
          <w:szCs w:val="28"/>
        </w:rPr>
      </w:pPr>
    </w:p>
    <w:p w:rsidR="00307FC9" w:rsidRPr="007947B1" w:rsidRDefault="00307FC9" w:rsidP="00FD5908">
      <w:pPr>
        <w:spacing w:line="240" w:lineRule="auto"/>
        <w:rPr>
          <w:sz w:val="28"/>
          <w:szCs w:val="28"/>
        </w:rPr>
      </w:pPr>
    </w:p>
    <w:sectPr w:rsidR="00307FC9" w:rsidRPr="007947B1" w:rsidSect="003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DFD"/>
    <w:multiLevelType w:val="hybridMultilevel"/>
    <w:tmpl w:val="06F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7B1"/>
    <w:rsid w:val="00032186"/>
    <w:rsid w:val="00040989"/>
    <w:rsid w:val="00094727"/>
    <w:rsid w:val="00095FD4"/>
    <w:rsid w:val="000B152C"/>
    <w:rsid w:val="000D792B"/>
    <w:rsid w:val="000E2641"/>
    <w:rsid w:val="001636FC"/>
    <w:rsid w:val="00191DC5"/>
    <w:rsid w:val="001B163E"/>
    <w:rsid w:val="001E5293"/>
    <w:rsid w:val="001F0F7A"/>
    <w:rsid w:val="002160EE"/>
    <w:rsid w:val="00307FC9"/>
    <w:rsid w:val="003835D2"/>
    <w:rsid w:val="003C268A"/>
    <w:rsid w:val="003C7170"/>
    <w:rsid w:val="003E707D"/>
    <w:rsid w:val="004A13D8"/>
    <w:rsid w:val="004A7E9D"/>
    <w:rsid w:val="004D2619"/>
    <w:rsid w:val="004F00D8"/>
    <w:rsid w:val="00591D5C"/>
    <w:rsid w:val="006A1667"/>
    <w:rsid w:val="00707567"/>
    <w:rsid w:val="007817B3"/>
    <w:rsid w:val="007947B1"/>
    <w:rsid w:val="007C42FD"/>
    <w:rsid w:val="007E1C6C"/>
    <w:rsid w:val="00834727"/>
    <w:rsid w:val="00874648"/>
    <w:rsid w:val="00876608"/>
    <w:rsid w:val="00886D5B"/>
    <w:rsid w:val="008B30C3"/>
    <w:rsid w:val="009560C1"/>
    <w:rsid w:val="009A1410"/>
    <w:rsid w:val="00A11067"/>
    <w:rsid w:val="00A14607"/>
    <w:rsid w:val="00AC6196"/>
    <w:rsid w:val="00B137B5"/>
    <w:rsid w:val="00BB430F"/>
    <w:rsid w:val="00BF1569"/>
    <w:rsid w:val="00C717FB"/>
    <w:rsid w:val="00C72550"/>
    <w:rsid w:val="00C87407"/>
    <w:rsid w:val="00D72B18"/>
    <w:rsid w:val="00D87199"/>
    <w:rsid w:val="00EB558A"/>
    <w:rsid w:val="00F55FB6"/>
    <w:rsid w:val="00F8597D"/>
    <w:rsid w:val="00F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438</Words>
  <Characters>2500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Home</cp:lastModifiedBy>
  <cp:revision>38</cp:revision>
  <dcterms:created xsi:type="dcterms:W3CDTF">2013-04-03T17:31:00Z</dcterms:created>
  <dcterms:modified xsi:type="dcterms:W3CDTF">2015-04-20T07:16:00Z</dcterms:modified>
</cp:coreProperties>
</file>