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B3" w:rsidRPr="00835E60" w:rsidRDefault="008574B3" w:rsidP="00601E99">
      <w:pPr>
        <w:jc w:val="center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Муниципальное дошкольное общеобразовательное учреждение.</w:t>
      </w:r>
    </w:p>
    <w:p w:rsidR="008574B3" w:rsidRPr="00835E60" w:rsidRDefault="008574B3" w:rsidP="00601E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35E60">
        <w:rPr>
          <w:rFonts w:ascii="Times New Roman" w:hAnsi="Times New Roman"/>
          <w:sz w:val="28"/>
          <w:szCs w:val="28"/>
        </w:rPr>
        <w:t>етский сад № 10 города Алейска Алтайского края</w:t>
      </w:r>
    </w:p>
    <w:p w:rsidR="008574B3" w:rsidRPr="00835E60" w:rsidRDefault="008574B3" w:rsidP="00601E99">
      <w:pPr>
        <w:jc w:val="center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601E99">
      <w:pPr>
        <w:jc w:val="center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601E99">
      <w:pPr>
        <w:jc w:val="center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601E99">
      <w:pPr>
        <w:jc w:val="center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601E99">
      <w:pPr>
        <w:jc w:val="center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601E99">
      <w:pPr>
        <w:jc w:val="center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601E99">
      <w:pPr>
        <w:jc w:val="center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601E99">
      <w:pPr>
        <w:jc w:val="center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601E99">
      <w:pPr>
        <w:jc w:val="center"/>
        <w:rPr>
          <w:rFonts w:ascii="Times New Roman" w:hAnsi="Times New Roman"/>
          <w:sz w:val="52"/>
          <w:szCs w:val="52"/>
        </w:rPr>
      </w:pPr>
    </w:p>
    <w:p w:rsidR="008574B3" w:rsidRPr="00835E60" w:rsidRDefault="008574B3" w:rsidP="00601E99">
      <w:pPr>
        <w:jc w:val="center"/>
        <w:rPr>
          <w:rFonts w:ascii="Times New Roman" w:hAnsi="Times New Roman"/>
          <w:sz w:val="52"/>
          <w:szCs w:val="52"/>
        </w:rPr>
      </w:pPr>
      <w:r w:rsidRPr="00835E60">
        <w:rPr>
          <w:rFonts w:ascii="Times New Roman" w:hAnsi="Times New Roman"/>
          <w:sz w:val="52"/>
          <w:szCs w:val="52"/>
        </w:rPr>
        <w:t xml:space="preserve">Проект </w:t>
      </w:r>
    </w:p>
    <w:p w:rsidR="008574B3" w:rsidRPr="00835E60" w:rsidRDefault="008574B3" w:rsidP="00601E99">
      <w:pPr>
        <w:jc w:val="center"/>
        <w:rPr>
          <w:rFonts w:ascii="Times New Roman" w:hAnsi="Times New Roman"/>
          <w:sz w:val="44"/>
          <w:szCs w:val="44"/>
        </w:rPr>
      </w:pPr>
      <w:r w:rsidRPr="00835E60">
        <w:rPr>
          <w:rFonts w:ascii="Times New Roman" w:hAnsi="Times New Roman"/>
          <w:sz w:val="44"/>
          <w:szCs w:val="44"/>
        </w:rPr>
        <w:t>«В</w:t>
      </w:r>
      <w:r>
        <w:rPr>
          <w:rFonts w:ascii="Times New Roman" w:hAnsi="Times New Roman"/>
          <w:sz w:val="44"/>
          <w:szCs w:val="44"/>
        </w:rPr>
        <w:t>оспитываем</w:t>
      </w:r>
      <w:r w:rsidRPr="00835E60">
        <w:rPr>
          <w:rFonts w:ascii="Times New Roman" w:hAnsi="Times New Roman"/>
          <w:sz w:val="44"/>
          <w:szCs w:val="44"/>
        </w:rPr>
        <w:t xml:space="preserve"> патриотов»</w:t>
      </w:r>
    </w:p>
    <w:p w:rsidR="008574B3" w:rsidRPr="00835E60" w:rsidRDefault="008574B3" w:rsidP="00601E99">
      <w:pPr>
        <w:jc w:val="right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601E99">
      <w:pPr>
        <w:jc w:val="right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601E99">
      <w:pPr>
        <w:jc w:val="right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601E99">
      <w:pPr>
        <w:jc w:val="right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835E60">
      <w:pPr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601E99">
      <w:pPr>
        <w:jc w:val="right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601E99">
      <w:pPr>
        <w:jc w:val="right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601E99">
      <w:pPr>
        <w:jc w:val="right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Составили:</w:t>
      </w:r>
    </w:p>
    <w:p w:rsidR="008574B3" w:rsidRPr="00835E60" w:rsidRDefault="008574B3" w:rsidP="00601E99">
      <w:pPr>
        <w:jc w:val="right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Фомина И.А</w:t>
      </w:r>
    </w:p>
    <w:p w:rsidR="008574B3" w:rsidRDefault="008574B3" w:rsidP="00601E99">
      <w:pPr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601E99">
      <w:pPr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835E60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5E60">
        <w:rPr>
          <w:rFonts w:ascii="Times New Roman" w:hAnsi="Times New Roman"/>
          <w:b/>
          <w:sz w:val="28"/>
          <w:szCs w:val="28"/>
          <w:u w:val="single"/>
        </w:rPr>
        <w:t>Актуальность:</w:t>
      </w:r>
    </w:p>
    <w:p w:rsidR="008574B3" w:rsidRPr="00835E60" w:rsidRDefault="008574B3" w:rsidP="00835E6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Тема нравственно – патриотического воспитания волновала во все времена и продолжает быть актуальной в наше время.</w:t>
      </w:r>
    </w:p>
    <w:p w:rsidR="008574B3" w:rsidRPr="00835E60" w:rsidRDefault="008574B3" w:rsidP="00835E6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 xml:space="preserve">Патриотическое воспитание детей является одной из основных задач дошкольного образовательного учреждения. Именно в этот период происходит формирование духовно-нравственной основы ребенка, эмоций, чувств, мышления, собственной адаптации в обществе, начинается процесс осознания себя в окружающем мире. В этом  возрасте образы воспоминания очень ярки и сильны, поэтому они остаются в памяти ребенка надолго, а иногда и на всю жизнь, что очень важно в воспитание гражданственности и патриотизму. </w:t>
      </w:r>
    </w:p>
    <w:p w:rsidR="008574B3" w:rsidRPr="00835E60" w:rsidRDefault="008574B3" w:rsidP="00835E6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Чувство родины… оно начинается у ребенка с отношения к семье, к самим близким людям - к матери, отцу, бабушке, дедушке. Это корни связывающие его с родным домом и ближайшим окружениям.</w:t>
      </w:r>
    </w:p>
    <w:p w:rsidR="008574B3" w:rsidRPr="00835E60" w:rsidRDefault="008574B3" w:rsidP="00835E6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Чувство родины начинается с восхищения тем, что ведает перед собой малыш, чему он изумляется и что вызывает отклик в его душе… и, хотя многие впечатления не осознаны им глубоко, но, пропущены через детское восприятие, они играют огромную роль. В становлении личности патриота. Немалое значение для воспитания у детей интереса и, любви к родному краю имеет ближайшее окружение. Постепенно ребенок знакомится с детским садом, своей семьей, своей улицей, городом, своим краем, а затем и со старой ее столицей и символами.</w:t>
      </w:r>
    </w:p>
    <w:p w:rsidR="008574B3" w:rsidRPr="00835E60" w:rsidRDefault="008574B3" w:rsidP="00835E6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Родной город… надо показать ребенку, что родной город известен своей историей, традициями,  достопримечательностями, лучшими людьми.</w:t>
      </w:r>
      <w:r w:rsidRPr="00835E60">
        <w:rPr>
          <w:rFonts w:ascii="Times New Roman" w:hAnsi="Times New Roman"/>
          <w:sz w:val="28"/>
          <w:szCs w:val="28"/>
        </w:rPr>
        <w:br/>
        <w:t xml:space="preserve">К.Д.Ушинский писал: «Как нет человека без самолюбия, так нет человека без любви к Отечеству, и эта любовь дает воспитанию верный путь к сердцу человека…» Конечно, нужно с уважением относиться к людям всех национальностей, но человек, живущий в России, обязан знать ее культуру и историю. Поэтому воспитание любви к своему отечеству, гордости за свою страну, должно сочетаться с формированием доброжелательного отношения к своему народу и к каждому человеку в отдельности. </w:t>
      </w:r>
    </w:p>
    <w:p w:rsidR="008574B3" w:rsidRPr="00835E60" w:rsidRDefault="008574B3" w:rsidP="00835E6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835E60">
        <w:rPr>
          <w:rFonts w:ascii="Times New Roman" w:hAnsi="Times New Roman"/>
          <w:sz w:val="28"/>
          <w:szCs w:val="28"/>
        </w:rPr>
        <w:t xml:space="preserve"> формировать у детей  дошкольного возраста патриотическое отношение и чувство к своей семье, городу, родной стране через культурно-историческое наследие своего родного края. </w:t>
      </w:r>
    </w:p>
    <w:p w:rsidR="008574B3" w:rsidRPr="00835E60" w:rsidRDefault="008574B3" w:rsidP="00835E60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5E60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8574B3" w:rsidRPr="00835E60" w:rsidRDefault="008574B3" w:rsidP="00835E60">
      <w:pPr>
        <w:pStyle w:val="ListParagraph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Расширять и углублять представление о родине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E60">
        <w:rPr>
          <w:rFonts w:ascii="Times New Roman" w:hAnsi="Times New Roman"/>
          <w:sz w:val="28"/>
          <w:szCs w:val="28"/>
        </w:rPr>
        <w:t>- России, как о большой стране</w:t>
      </w:r>
    </w:p>
    <w:p w:rsidR="008574B3" w:rsidRPr="00835E60" w:rsidRDefault="008574B3" w:rsidP="00835E60">
      <w:pPr>
        <w:pStyle w:val="ListParagraph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Способствовать общему развитию ребенка прививать ему любовь к семье, близким людям.</w:t>
      </w:r>
    </w:p>
    <w:p w:rsidR="008574B3" w:rsidRPr="00835E60" w:rsidRDefault="008574B3" w:rsidP="00835E60">
      <w:pPr>
        <w:pStyle w:val="ListParagraph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Формировать гражданскую позицию и патриотические чувства к прошлому, будущему родного края, чувства гордости за свою малую Родину.</w:t>
      </w:r>
    </w:p>
    <w:p w:rsidR="008574B3" w:rsidRPr="00835E60" w:rsidRDefault="008574B3" w:rsidP="00835E60">
      <w:pPr>
        <w:pStyle w:val="ListParagraph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Расширять кругозор на основе материала, доступного пониманию детей:  былин, сказок, стихов, рассказов об исторических событиях нашей Родины</w:t>
      </w:r>
    </w:p>
    <w:p w:rsidR="008574B3" w:rsidRPr="00835E60" w:rsidRDefault="008574B3" w:rsidP="00835E60">
      <w:pPr>
        <w:pStyle w:val="ListParagraph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Формировать у дошкольников нравственные качества личности через ознакомление с родным городом.</w:t>
      </w:r>
    </w:p>
    <w:p w:rsidR="008574B3" w:rsidRPr="00835E60" w:rsidRDefault="008574B3" w:rsidP="00835E60">
      <w:pPr>
        <w:pStyle w:val="ListParagraph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 xml:space="preserve">Воспитывать чувство ответственности,  гуманное, заботливое отношение к окружающим, и чувства уважения к защитникам отечества </w:t>
      </w:r>
    </w:p>
    <w:p w:rsidR="008574B3" w:rsidRPr="00835E60" w:rsidRDefault="008574B3" w:rsidP="006442F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5E60">
        <w:rPr>
          <w:rFonts w:ascii="Times New Roman" w:hAnsi="Times New Roman"/>
          <w:b/>
          <w:sz w:val="28"/>
          <w:szCs w:val="28"/>
          <w:u w:val="single"/>
        </w:rPr>
        <w:t>Предполагаемый результат:</w:t>
      </w:r>
    </w:p>
    <w:p w:rsidR="008574B3" w:rsidRPr="00835E60" w:rsidRDefault="008574B3" w:rsidP="00835E60">
      <w:pPr>
        <w:pStyle w:val="ListParagraph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Сформирован  устойчивый интерес к новой информации о том, что его окружает, о семье, о родном городе, стране, о людях оставивших свой след в истории родного края.</w:t>
      </w:r>
    </w:p>
    <w:p w:rsidR="008574B3" w:rsidRPr="00835E60" w:rsidRDefault="008574B3" w:rsidP="00835E60">
      <w:pPr>
        <w:pStyle w:val="ListParagraph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Имеют  представление о родном крае и его достопримечательностях, о   преемственности поколений, в том числе защитников Отечества.</w:t>
      </w:r>
    </w:p>
    <w:p w:rsidR="008574B3" w:rsidRPr="00835E60" w:rsidRDefault="008574B3" w:rsidP="00835E60">
      <w:pPr>
        <w:pStyle w:val="ListParagraph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 xml:space="preserve">Сопереживают персонажам сказок, былин, историй, рассказов о воинах и героев- богатырях земли русской </w:t>
      </w:r>
    </w:p>
    <w:p w:rsidR="008574B3" w:rsidRPr="00835E60" w:rsidRDefault="008574B3" w:rsidP="00835E60">
      <w:pPr>
        <w:pStyle w:val="ListParagraph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Имеют представление о семейных традициях и устоях, обязательствах, его культурных ценностях, государства в целом</w:t>
      </w:r>
    </w:p>
    <w:p w:rsidR="008574B3" w:rsidRPr="00835E60" w:rsidRDefault="008574B3" w:rsidP="00835E60">
      <w:pPr>
        <w:pStyle w:val="ListParagraph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Итоговым результатом является мониторинг знаний и умений детей.</w:t>
      </w:r>
    </w:p>
    <w:p w:rsidR="008574B3" w:rsidRPr="00835E60" w:rsidRDefault="008574B3" w:rsidP="006442F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b/>
          <w:sz w:val="28"/>
          <w:szCs w:val="28"/>
          <w:u w:val="single"/>
        </w:rPr>
        <w:t>Вид проекта:</w:t>
      </w:r>
      <w:r w:rsidRPr="00835E60">
        <w:rPr>
          <w:rFonts w:ascii="Times New Roman" w:hAnsi="Times New Roman"/>
          <w:sz w:val="28"/>
          <w:szCs w:val="28"/>
        </w:rPr>
        <w:t xml:space="preserve"> творческий, групповой.</w:t>
      </w:r>
    </w:p>
    <w:p w:rsidR="008574B3" w:rsidRPr="00835E60" w:rsidRDefault="008574B3" w:rsidP="006442F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b/>
          <w:sz w:val="28"/>
          <w:szCs w:val="28"/>
          <w:u w:val="single"/>
        </w:rPr>
        <w:t>Участники:</w:t>
      </w:r>
      <w:r w:rsidRPr="00835E60">
        <w:rPr>
          <w:rFonts w:ascii="Times New Roman" w:hAnsi="Times New Roman"/>
          <w:sz w:val="28"/>
          <w:szCs w:val="28"/>
        </w:rPr>
        <w:t xml:space="preserve"> дети подготовительной группы, родители, воспитатели.</w:t>
      </w:r>
    </w:p>
    <w:p w:rsidR="008574B3" w:rsidRPr="00835E60" w:rsidRDefault="008574B3" w:rsidP="006442F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b/>
          <w:sz w:val="28"/>
          <w:szCs w:val="28"/>
          <w:u w:val="single"/>
        </w:rPr>
        <w:t>Сроки реализации:</w:t>
      </w:r>
      <w:r w:rsidRPr="00835E60">
        <w:rPr>
          <w:rFonts w:ascii="Times New Roman" w:hAnsi="Times New Roman"/>
          <w:sz w:val="28"/>
          <w:szCs w:val="28"/>
        </w:rPr>
        <w:t xml:space="preserve"> в течении года</w:t>
      </w:r>
    </w:p>
    <w:p w:rsidR="008574B3" w:rsidRPr="00835E60" w:rsidRDefault="008574B3" w:rsidP="006442F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b/>
          <w:sz w:val="28"/>
          <w:szCs w:val="28"/>
          <w:u w:val="single"/>
        </w:rPr>
        <w:t>Основной раздел программы</w:t>
      </w:r>
      <w:r w:rsidRPr="00835E60">
        <w:rPr>
          <w:rFonts w:ascii="Times New Roman" w:hAnsi="Times New Roman"/>
          <w:sz w:val="28"/>
          <w:szCs w:val="28"/>
        </w:rPr>
        <w:t xml:space="preserve"> познавательное развитие.</w:t>
      </w:r>
    </w:p>
    <w:p w:rsidR="008574B3" w:rsidRPr="00835E60" w:rsidRDefault="008574B3" w:rsidP="006442F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b/>
          <w:sz w:val="28"/>
          <w:szCs w:val="28"/>
          <w:u w:val="single"/>
        </w:rPr>
        <w:t>Разделы программы, содержание которых включено в проект:</w:t>
      </w:r>
      <w:r w:rsidRPr="00835E60">
        <w:rPr>
          <w:rFonts w:ascii="Times New Roman" w:hAnsi="Times New Roman"/>
          <w:sz w:val="28"/>
          <w:szCs w:val="28"/>
        </w:rPr>
        <w:t xml:space="preserve"> развитие речи, изобразительная деятельность, игровая деятельность, занятия по ознакомлению с окружающим миром.</w:t>
      </w:r>
    </w:p>
    <w:p w:rsidR="008574B3" w:rsidRPr="00835E60" w:rsidRDefault="008574B3" w:rsidP="006442F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5E60">
        <w:rPr>
          <w:rFonts w:ascii="Times New Roman" w:hAnsi="Times New Roman"/>
          <w:b/>
          <w:sz w:val="28"/>
          <w:szCs w:val="28"/>
          <w:u w:val="single"/>
        </w:rPr>
        <w:t xml:space="preserve">Материально-технические ресурсы необходимы для выполнения проекта: </w:t>
      </w:r>
    </w:p>
    <w:p w:rsidR="008574B3" w:rsidRPr="00835E60" w:rsidRDefault="008574B3" w:rsidP="00835E60">
      <w:pPr>
        <w:pStyle w:val="ListParagraph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Подбор литературы</w:t>
      </w:r>
    </w:p>
    <w:p w:rsidR="008574B3" w:rsidRPr="00835E60" w:rsidRDefault="008574B3" w:rsidP="00835E60">
      <w:pPr>
        <w:pStyle w:val="ListParagraph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Подбор наглядного материала (иллюстрация  фотографий)</w:t>
      </w:r>
    </w:p>
    <w:p w:rsidR="008574B3" w:rsidRPr="00835E60" w:rsidRDefault="008574B3" w:rsidP="00835E60">
      <w:pPr>
        <w:pStyle w:val="ListParagraph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 xml:space="preserve">Подготовка изобразительного материала для продуктивной деятельности </w:t>
      </w:r>
    </w:p>
    <w:p w:rsidR="008574B3" w:rsidRPr="00835E60" w:rsidRDefault="008574B3" w:rsidP="00835E60">
      <w:pPr>
        <w:pStyle w:val="ListParagraph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 xml:space="preserve">Дидактические игры </w:t>
      </w:r>
    </w:p>
    <w:p w:rsidR="008574B3" w:rsidRPr="00835E60" w:rsidRDefault="008574B3" w:rsidP="00835E60">
      <w:pPr>
        <w:pStyle w:val="ListParagraph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Выставки книг, рисунков, подделок</w:t>
      </w:r>
    </w:p>
    <w:p w:rsidR="008574B3" w:rsidRPr="00835E60" w:rsidRDefault="008574B3" w:rsidP="00835E60">
      <w:pPr>
        <w:pStyle w:val="ListParagraph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 xml:space="preserve">Создание условий по познавательному развитию (оформление уголка) в групповой комнате </w:t>
      </w:r>
    </w:p>
    <w:p w:rsidR="008574B3" w:rsidRPr="00835E60" w:rsidRDefault="008574B3" w:rsidP="00835E60">
      <w:pPr>
        <w:pStyle w:val="ListParagraph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Символика Российской Федерации (флаг, герб, герб алтайского края)</w:t>
      </w:r>
    </w:p>
    <w:p w:rsidR="008574B3" w:rsidRPr="00835E60" w:rsidRDefault="008574B3" w:rsidP="00835E60">
      <w:pPr>
        <w:pStyle w:val="ListParagraph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 xml:space="preserve">Достопримечательности края </w:t>
      </w:r>
    </w:p>
    <w:p w:rsidR="008574B3" w:rsidRPr="00835E60" w:rsidRDefault="008574B3" w:rsidP="00835E60">
      <w:pPr>
        <w:pStyle w:val="ListParagraph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 xml:space="preserve">Карта </w:t>
      </w:r>
    </w:p>
    <w:p w:rsidR="008574B3" w:rsidRPr="00835E60" w:rsidRDefault="008574B3" w:rsidP="00835E60">
      <w:pPr>
        <w:pStyle w:val="ListParagraph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Аудиозаписи с песнями военных лет.</w:t>
      </w:r>
    </w:p>
    <w:p w:rsidR="008574B3" w:rsidRPr="00835E60" w:rsidRDefault="008574B3" w:rsidP="00835E60">
      <w:pPr>
        <w:spacing w:line="360" w:lineRule="auto"/>
        <w:ind w:left="390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5E60">
        <w:rPr>
          <w:rFonts w:ascii="Times New Roman" w:hAnsi="Times New Roman"/>
          <w:b/>
          <w:sz w:val="28"/>
          <w:szCs w:val="28"/>
          <w:u w:val="single"/>
        </w:rPr>
        <w:t>Этапы проведения реализации проекта</w:t>
      </w:r>
    </w:p>
    <w:p w:rsidR="008574B3" w:rsidRPr="00835E60" w:rsidRDefault="008574B3" w:rsidP="00835E6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E60">
        <w:rPr>
          <w:rFonts w:ascii="Times New Roman" w:hAnsi="Times New Roman"/>
          <w:b/>
          <w:sz w:val="28"/>
          <w:szCs w:val="28"/>
        </w:rPr>
        <w:t xml:space="preserve">Информационно-накопительный: </w:t>
      </w:r>
    </w:p>
    <w:p w:rsidR="008574B3" w:rsidRPr="00835E60" w:rsidRDefault="008574B3" w:rsidP="00835E60">
      <w:pPr>
        <w:pStyle w:val="ListParagraph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 xml:space="preserve">Изучение интереса детей для определения целей проекта </w:t>
      </w:r>
    </w:p>
    <w:p w:rsidR="008574B3" w:rsidRPr="00835E60" w:rsidRDefault="008574B3" w:rsidP="00835E60">
      <w:pPr>
        <w:pStyle w:val="ListParagraph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 xml:space="preserve">Сбор и анализ этнографической литературы для взрослых и детей </w:t>
      </w:r>
    </w:p>
    <w:p w:rsidR="008574B3" w:rsidRPr="00835E60" w:rsidRDefault="008574B3" w:rsidP="00835E60">
      <w:pPr>
        <w:pStyle w:val="ListParagraph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Обращение к специалистам</w:t>
      </w:r>
    </w:p>
    <w:p w:rsidR="008574B3" w:rsidRPr="00835E60" w:rsidRDefault="008574B3" w:rsidP="00835E6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E60">
        <w:rPr>
          <w:rFonts w:ascii="Times New Roman" w:hAnsi="Times New Roman"/>
          <w:b/>
          <w:sz w:val="28"/>
          <w:szCs w:val="28"/>
        </w:rPr>
        <w:t>Организационно-практический</w:t>
      </w:r>
    </w:p>
    <w:p w:rsidR="008574B3" w:rsidRPr="00835E60" w:rsidRDefault="008574B3" w:rsidP="00835E60">
      <w:pPr>
        <w:pStyle w:val="ListParagraph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Проведение циклов занятий на темы: «Мой 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E60">
        <w:rPr>
          <w:rFonts w:ascii="Times New Roman" w:hAnsi="Times New Roman"/>
          <w:sz w:val="28"/>
          <w:szCs w:val="28"/>
        </w:rPr>
        <w:t>- моя семья»; «Дорогие мои старики»; «Достопримечательности родного города»; «Человек родился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E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E60">
        <w:rPr>
          <w:rFonts w:ascii="Times New Roman" w:hAnsi="Times New Roman"/>
          <w:sz w:val="28"/>
          <w:szCs w:val="28"/>
        </w:rPr>
        <w:t>чтобы трудиться»; «Моя Родина Алтайский Край»</w:t>
      </w:r>
    </w:p>
    <w:p w:rsidR="008574B3" w:rsidRPr="00835E60" w:rsidRDefault="008574B3" w:rsidP="00835E60">
      <w:pPr>
        <w:pStyle w:val="ListParagraph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Оформление дидактических игр; «Что лишнее?» «Трон»; «Государство»</w:t>
      </w:r>
    </w:p>
    <w:p w:rsidR="008574B3" w:rsidRPr="00835E60" w:rsidRDefault="008574B3" w:rsidP="00835E60">
      <w:pPr>
        <w:pStyle w:val="ListParagraph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Выставка: «Старость нужно уважать», «Малая родина-Алейск», «Пусть всегда будет мама», «Сделай наш город чище»</w:t>
      </w:r>
    </w:p>
    <w:p w:rsidR="008574B3" w:rsidRPr="00835E60" w:rsidRDefault="008574B3" w:rsidP="00835E60">
      <w:pPr>
        <w:pStyle w:val="ListParagraph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Оформление конкурсов  рисунков: «Мой папа защитник Отечества», «Москва-столица нашей Родины,» «Салют Победы»</w:t>
      </w:r>
    </w:p>
    <w:p w:rsidR="008574B3" w:rsidRPr="00835E60" w:rsidRDefault="008574B3" w:rsidP="00835E60">
      <w:pPr>
        <w:pStyle w:val="ListParagraph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Рисование (лепка, аппликация): «Бабушка рядышком с дедушкой», «Улицы родного города», «Изготовления поздравительных открыток для мам»</w:t>
      </w:r>
    </w:p>
    <w:p w:rsidR="008574B3" w:rsidRPr="00835E60" w:rsidRDefault="008574B3" w:rsidP="00835E60">
      <w:pPr>
        <w:pStyle w:val="ListParagraph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Экскурсии по городу (музей, библиотеку)</w:t>
      </w:r>
    </w:p>
    <w:p w:rsidR="008574B3" w:rsidRDefault="008574B3" w:rsidP="00835E60">
      <w:pPr>
        <w:pStyle w:val="ListParagraph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 xml:space="preserve">Разучивание стихов, песен о родной стране </w:t>
      </w:r>
    </w:p>
    <w:p w:rsidR="008574B3" w:rsidRPr="00835E60" w:rsidRDefault="008574B3" w:rsidP="00835E60">
      <w:pPr>
        <w:pStyle w:val="ListParagraph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835E60">
        <w:rPr>
          <w:rFonts w:ascii="Times New Roman" w:hAnsi="Times New Roman"/>
          <w:b/>
          <w:sz w:val="28"/>
          <w:szCs w:val="28"/>
        </w:rPr>
        <w:t xml:space="preserve">Презентационно - завершающий </w:t>
      </w:r>
    </w:p>
    <w:p w:rsidR="008574B3" w:rsidRPr="00835E60" w:rsidRDefault="008574B3" w:rsidP="00835E60">
      <w:pPr>
        <w:pStyle w:val="ListParagraph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Цикл занятий</w:t>
      </w:r>
    </w:p>
    <w:p w:rsidR="008574B3" w:rsidRPr="00835E60" w:rsidRDefault="008574B3" w:rsidP="00835E60">
      <w:pPr>
        <w:pStyle w:val="ListParagraph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 xml:space="preserve">Выставка продуктов детской деятельности </w:t>
      </w:r>
    </w:p>
    <w:p w:rsidR="008574B3" w:rsidRPr="00835E60" w:rsidRDefault="008574B3" w:rsidP="00835E60">
      <w:pPr>
        <w:pStyle w:val="ListParagraph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Оценка этапов реализации проекта детьми</w:t>
      </w:r>
    </w:p>
    <w:p w:rsidR="008574B3" w:rsidRPr="00835E60" w:rsidRDefault="008574B3" w:rsidP="00835E60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5E60">
        <w:rPr>
          <w:rFonts w:ascii="Times New Roman" w:hAnsi="Times New Roman"/>
          <w:b/>
          <w:sz w:val="28"/>
          <w:szCs w:val="28"/>
          <w:u w:val="single"/>
        </w:rPr>
        <w:t xml:space="preserve">Предложения по возможному распространению проекта </w:t>
      </w:r>
    </w:p>
    <w:p w:rsidR="008574B3" w:rsidRPr="00835E60" w:rsidRDefault="008574B3" w:rsidP="00835E6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Проект м</w:t>
      </w:r>
      <w:r>
        <w:rPr>
          <w:rFonts w:ascii="Times New Roman" w:hAnsi="Times New Roman"/>
          <w:sz w:val="28"/>
          <w:szCs w:val="28"/>
        </w:rPr>
        <w:t>ожно использовать в любой старше</w:t>
      </w:r>
      <w:r w:rsidRPr="00835E60">
        <w:rPr>
          <w:rFonts w:ascii="Times New Roman" w:hAnsi="Times New Roman"/>
          <w:sz w:val="28"/>
          <w:szCs w:val="28"/>
        </w:rPr>
        <w:t>й и подготовительной группе детского сада, в кружковой работе, в группа</w:t>
      </w:r>
      <w:r>
        <w:rPr>
          <w:rFonts w:ascii="Times New Roman" w:hAnsi="Times New Roman"/>
          <w:sz w:val="28"/>
          <w:szCs w:val="28"/>
        </w:rPr>
        <w:t>х кра</w:t>
      </w:r>
      <w:r w:rsidRPr="00835E60">
        <w:rPr>
          <w:rFonts w:ascii="Times New Roman" w:hAnsi="Times New Roman"/>
          <w:sz w:val="28"/>
          <w:szCs w:val="28"/>
        </w:rPr>
        <w:t>тковременного пребывания.</w:t>
      </w:r>
    </w:p>
    <w:p w:rsidR="008574B3" w:rsidRPr="00835E60" w:rsidRDefault="008574B3" w:rsidP="00835E6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В ходе работы по проекту мы пришли  к выводу, что подобное занятие, игры, продуктивная деятельность укрепляет связь между поколениями, развивает чувства уважения к семье, к народу. Постепенно у детей формируется представления о родном городе, о нашей стране, о природе, дать возможность детям проявить свою фантазию, изобретательность, творчество.</w:t>
      </w:r>
    </w:p>
    <w:p w:rsidR="008574B3" w:rsidRPr="00835E60" w:rsidRDefault="008574B3" w:rsidP="00835E60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5E60">
        <w:rPr>
          <w:rFonts w:ascii="Times New Roman" w:hAnsi="Times New Roman"/>
          <w:b/>
          <w:sz w:val="28"/>
          <w:szCs w:val="28"/>
          <w:u w:val="single"/>
        </w:rPr>
        <w:t xml:space="preserve">Сотрудничество с семьями воспитанников по воспитанию патриотических чувств </w:t>
      </w:r>
    </w:p>
    <w:p w:rsidR="008574B3" w:rsidRPr="00835E60" w:rsidRDefault="008574B3" w:rsidP="00835E60">
      <w:pPr>
        <w:pStyle w:val="ListParagraph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Анкетирование</w:t>
      </w:r>
    </w:p>
    <w:p w:rsidR="008574B3" w:rsidRPr="00835E60" w:rsidRDefault="008574B3" w:rsidP="00835E60">
      <w:pPr>
        <w:pStyle w:val="ListParagraph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Создание семейных газет, фотоальбомов</w:t>
      </w:r>
    </w:p>
    <w:p w:rsidR="008574B3" w:rsidRPr="00835E60" w:rsidRDefault="008574B3" w:rsidP="00835E60">
      <w:pPr>
        <w:pStyle w:val="ListParagraph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Участие в праздниках, развлечениях</w:t>
      </w:r>
    </w:p>
    <w:p w:rsidR="008574B3" w:rsidRPr="00835E60" w:rsidRDefault="008574B3" w:rsidP="00835E60">
      <w:pPr>
        <w:pStyle w:val="ListParagraph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Беседы на актуальные темы</w:t>
      </w:r>
    </w:p>
    <w:p w:rsidR="008574B3" w:rsidRPr="00835E60" w:rsidRDefault="008574B3" w:rsidP="00835E60">
      <w:pPr>
        <w:pStyle w:val="ListParagraph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 xml:space="preserve">Участие в работе родительского комитета </w:t>
      </w:r>
    </w:p>
    <w:p w:rsidR="008574B3" w:rsidRPr="00835E60" w:rsidRDefault="008574B3" w:rsidP="00835E60">
      <w:pPr>
        <w:pStyle w:val="ListParagraph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 xml:space="preserve">Спонсорская помощь </w:t>
      </w:r>
    </w:p>
    <w:p w:rsidR="008574B3" w:rsidRPr="00835E60" w:rsidRDefault="008574B3" w:rsidP="00835E60">
      <w:pPr>
        <w:pStyle w:val="ListParagraph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 xml:space="preserve">Совместные музыкальные и спортивные развлечения </w:t>
      </w:r>
    </w:p>
    <w:p w:rsidR="008574B3" w:rsidRPr="00835E60" w:rsidRDefault="008574B3" w:rsidP="00835E60">
      <w:pPr>
        <w:pStyle w:val="ListParagraph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 xml:space="preserve">Участие в родительских собраниях, конференциях </w:t>
      </w:r>
    </w:p>
    <w:p w:rsidR="008574B3" w:rsidRPr="00835E60" w:rsidRDefault="008574B3" w:rsidP="00835E60">
      <w:pPr>
        <w:pStyle w:val="ListParagraph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 xml:space="preserve">Тестирование </w:t>
      </w:r>
    </w:p>
    <w:p w:rsidR="008574B3" w:rsidRPr="00835E60" w:rsidRDefault="008574B3" w:rsidP="00835E60">
      <w:pPr>
        <w:pStyle w:val="ListParagraph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Участие в семинарах – практикумах</w:t>
      </w:r>
    </w:p>
    <w:p w:rsidR="008574B3" w:rsidRPr="00835E60" w:rsidRDefault="008574B3" w:rsidP="00835E60">
      <w:pPr>
        <w:pStyle w:val="ListParagraph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«Веселые старты»</w:t>
      </w:r>
    </w:p>
    <w:p w:rsidR="008574B3" w:rsidRPr="00835E60" w:rsidRDefault="008574B3" w:rsidP="00835E60">
      <w:pPr>
        <w:pStyle w:val="ListParagraph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Развлечения «Мамы разные нужны, мамы всякие важны»</w:t>
      </w:r>
    </w:p>
    <w:p w:rsidR="008574B3" w:rsidRDefault="008574B3" w:rsidP="00835E60">
      <w:pPr>
        <w:pStyle w:val="ListParagraph"/>
        <w:spacing w:line="360" w:lineRule="auto"/>
        <w:ind w:left="10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74B3" w:rsidRDefault="008574B3" w:rsidP="00835E60">
      <w:pPr>
        <w:pStyle w:val="ListParagraph"/>
        <w:spacing w:line="360" w:lineRule="auto"/>
        <w:ind w:left="10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74B3" w:rsidRDefault="008574B3" w:rsidP="00835E60">
      <w:pPr>
        <w:pStyle w:val="ListParagraph"/>
        <w:spacing w:line="360" w:lineRule="auto"/>
        <w:ind w:left="10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74B3" w:rsidRDefault="008574B3" w:rsidP="00835E60">
      <w:pPr>
        <w:pStyle w:val="ListParagraph"/>
        <w:spacing w:line="360" w:lineRule="auto"/>
        <w:ind w:left="10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74B3" w:rsidRDefault="008574B3" w:rsidP="00835E60">
      <w:pPr>
        <w:pStyle w:val="ListParagraph"/>
        <w:spacing w:line="360" w:lineRule="auto"/>
        <w:ind w:left="10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74B3" w:rsidRDefault="008574B3" w:rsidP="00835E60">
      <w:pPr>
        <w:pStyle w:val="ListParagraph"/>
        <w:spacing w:line="360" w:lineRule="auto"/>
        <w:ind w:left="10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74B3" w:rsidRPr="00835E60" w:rsidRDefault="008574B3" w:rsidP="00835E60">
      <w:pPr>
        <w:pStyle w:val="ListParagraph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b/>
          <w:sz w:val="28"/>
          <w:szCs w:val="28"/>
        </w:rPr>
        <w:t xml:space="preserve">Планирование 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4536"/>
        <w:gridCol w:w="3793"/>
      </w:tblGrid>
      <w:tr w:rsidR="008574B3" w:rsidRPr="007036F0" w:rsidTr="007036F0">
        <w:tc>
          <w:tcPr>
            <w:tcW w:w="2127" w:type="dxa"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4536" w:type="dxa"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793" w:type="dxa"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 xml:space="preserve">Форма проведения </w:t>
            </w:r>
          </w:p>
        </w:tc>
      </w:tr>
      <w:tr w:rsidR="008574B3" w:rsidRPr="007036F0" w:rsidTr="007036F0">
        <w:trPr>
          <w:trHeight w:val="739"/>
        </w:trPr>
        <w:tc>
          <w:tcPr>
            <w:tcW w:w="2127" w:type="dxa"/>
            <w:vMerge w:val="restart"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 xml:space="preserve">«Мой дом - моя семья»  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1324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«Знаешь ли ты корни своей семьи?»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Беседа по заранее приготовленным макетам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1206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«Что означает герб моей семьи?»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Беседа за круглым столом</w:t>
            </w:r>
          </w:p>
        </w:tc>
      </w:tr>
      <w:tr w:rsidR="008574B3" w:rsidRPr="007036F0" w:rsidTr="007036F0">
        <w:trPr>
          <w:trHeight w:val="759"/>
        </w:trPr>
        <w:tc>
          <w:tcPr>
            <w:tcW w:w="2127" w:type="dxa"/>
            <w:vMerge w:val="restart"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«Дорогие мои старики»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Занятие.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954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«Бабушка рядышком с дедушкой»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1051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1051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«Старость нужно уважать»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Фотовыставка</w:t>
            </w:r>
          </w:p>
        </w:tc>
      </w:tr>
      <w:tr w:rsidR="008574B3" w:rsidRPr="007036F0" w:rsidTr="007036F0">
        <w:trPr>
          <w:trHeight w:val="642"/>
        </w:trPr>
        <w:tc>
          <w:tcPr>
            <w:tcW w:w="2127" w:type="dxa"/>
            <w:vMerge w:val="restart"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«Материнское тепло»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Беседа-занятие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1557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Изготовление поздравительных открыток, подарков для мам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1032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«Пусть всегда будет мама»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</w:tr>
      <w:tr w:rsidR="008574B3" w:rsidRPr="007036F0" w:rsidTr="007036F0">
        <w:trPr>
          <w:trHeight w:val="1090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 xml:space="preserve">Стихотворения о маме 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</w:p>
        </w:tc>
      </w:tr>
      <w:tr w:rsidR="008574B3" w:rsidRPr="007036F0" w:rsidTr="007036F0">
        <w:trPr>
          <w:trHeight w:val="1031"/>
        </w:trPr>
        <w:tc>
          <w:tcPr>
            <w:tcW w:w="2127" w:type="dxa"/>
            <w:vMerge w:val="restart"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Достопримечательности родного города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981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Улицы родного города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Изобразительная деятельности</w:t>
            </w:r>
          </w:p>
        </w:tc>
      </w:tr>
      <w:tr w:rsidR="008574B3" w:rsidRPr="007036F0" w:rsidTr="007036F0">
        <w:trPr>
          <w:trHeight w:val="1494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Придумай название будущим улицам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1032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Предприятия нашего города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881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Малая Родина-Алейск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Рассматривание фотоальбомов</w:t>
            </w:r>
          </w:p>
        </w:tc>
      </w:tr>
      <w:tr w:rsidR="008574B3" w:rsidRPr="007036F0" w:rsidTr="007036F0">
        <w:trPr>
          <w:trHeight w:val="1031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«Человек родился чтобы трудиться»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Презентация слайдов о профессиях</w:t>
            </w:r>
          </w:p>
        </w:tc>
      </w:tr>
      <w:tr w:rsidR="008574B3" w:rsidRPr="007036F0" w:rsidTr="007036F0">
        <w:trPr>
          <w:trHeight w:val="958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«Все работы хороши»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</w:tr>
      <w:tr w:rsidR="008574B3" w:rsidRPr="007036F0" w:rsidTr="007036F0">
        <w:trPr>
          <w:trHeight w:val="2472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«Строители»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«Экскурсовод»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«Больница»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«Магазин»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1373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«Архитекторы»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</w:tr>
      <w:tr w:rsidR="008574B3" w:rsidRPr="007036F0" w:rsidTr="007036F0">
        <w:trPr>
          <w:trHeight w:val="603"/>
        </w:trPr>
        <w:tc>
          <w:tcPr>
            <w:tcW w:w="2127" w:type="dxa"/>
            <w:vMerge w:val="restart"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</w:tr>
      <w:tr w:rsidR="008574B3" w:rsidRPr="007036F0" w:rsidTr="007036F0">
        <w:trPr>
          <w:trHeight w:val="1149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«Наша армия сильна»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837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«Армия России»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«Мой папа защитник Отечества»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Рассматривание иллюстраций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</w:tr>
      <w:tr w:rsidR="008574B3" w:rsidRPr="007036F0" w:rsidTr="007036F0">
        <w:trPr>
          <w:trHeight w:val="877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«Знакомство с ветеранами нашего города»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Заучивание пословиц и поговорок</w:t>
            </w:r>
          </w:p>
        </w:tc>
      </w:tr>
      <w:tr w:rsidR="008574B3" w:rsidRPr="007036F0" w:rsidTr="007036F0">
        <w:trPr>
          <w:trHeight w:val="1966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«Обелиск павших героев»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«Салют победы»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Занятие-беседа</w:t>
            </w:r>
          </w:p>
        </w:tc>
      </w:tr>
      <w:tr w:rsidR="008574B3" w:rsidRPr="007036F0" w:rsidTr="007036F0">
        <w:trPr>
          <w:trHeight w:val="2432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 xml:space="preserve"> С.Михалков «День Победы»</w:t>
            </w:r>
          </w:p>
          <w:p w:rsidR="008574B3" w:rsidRPr="007036F0" w:rsidRDefault="008574B3" w:rsidP="007036F0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А.Митяев «Землянка»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</w:p>
        </w:tc>
      </w:tr>
      <w:tr w:rsidR="008574B3" w:rsidRPr="007036F0" w:rsidTr="007036F0">
        <w:trPr>
          <w:trHeight w:val="1070"/>
        </w:trPr>
        <w:tc>
          <w:tcPr>
            <w:tcW w:w="2127" w:type="dxa"/>
            <w:vMerge w:val="restart"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«Моя родина Алтайский Край»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1273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«Сделаем наш город чище»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Выставка подделок из бросового материала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623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«Что лишнее?»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 xml:space="preserve">Дидактическая игра 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604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«Крестьянская изба»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Экскурсия в музей</w:t>
            </w:r>
          </w:p>
        </w:tc>
      </w:tr>
      <w:tr w:rsidR="008574B3" w:rsidRPr="007036F0" w:rsidTr="007036F0">
        <w:trPr>
          <w:trHeight w:val="1790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Конкурс знатоков родного края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КВН</w:t>
            </w:r>
          </w:p>
        </w:tc>
      </w:tr>
      <w:tr w:rsidR="008574B3" w:rsidRPr="007036F0" w:rsidTr="007036F0">
        <w:trPr>
          <w:trHeight w:val="1129"/>
        </w:trPr>
        <w:tc>
          <w:tcPr>
            <w:tcW w:w="2127" w:type="dxa"/>
            <w:vMerge w:val="restart"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«Страна в которой мы живем. Символика страны»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1250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«Государство»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«Трон»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1343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«Москва столица нашей родины»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1382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«Культура русского народа, через малые фольклорные формы»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Заучивание пословиц и поговорок</w:t>
            </w:r>
          </w:p>
        </w:tc>
      </w:tr>
      <w:tr w:rsidR="008574B3" w:rsidRPr="007036F0" w:rsidTr="007036F0">
        <w:trPr>
          <w:trHeight w:val="798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«История России»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- беседа</w:t>
            </w:r>
          </w:p>
        </w:tc>
      </w:tr>
      <w:tr w:rsidR="008574B3" w:rsidRPr="007036F0" w:rsidTr="007036F0">
        <w:trPr>
          <w:trHeight w:val="895"/>
        </w:trPr>
        <w:tc>
          <w:tcPr>
            <w:tcW w:w="2127" w:type="dxa"/>
            <w:vMerge w:val="restart"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«Этих дней не смолкнет слава»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1051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A07757">
            <w:pPr>
              <w:pStyle w:val="ListParagraph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«Знакомство с ветеранами нашего города»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Поход в библиотеку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641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A07757">
            <w:pPr>
              <w:pStyle w:val="ListParagraph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«Обелиск павших героев»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Экскурсия к мемориалу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1265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14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«Салют победы»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4B3" w:rsidRPr="007036F0" w:rsidTr="007036F0">
        <w:trPr>
          <w:trHeight w:val="954"/>
        </w:trPr>
        <w:tc>
          <w:tcPr>
            <w:tcW w:w="2127" w:type="dxa"/>
            <w:vMerge/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574B3" w:rsidRDefault="008574B3" w:rsidP="00A07757">
            <w:pPr>
              <w:pStyle w:val="ListParagraph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Михалков «День Победы»</w:t>
            </w:r>
          </w:p>
          <w:p w:rsidR="008574B3" w:rsidRPr="007036F0" w:rsidRDefault="008574B3" w:rsidP="00A07757">
            <w:pPr>
              <w:pStyle w:val="ListParagraph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Митяев «Землянка»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8574B3" w:rsidRPr="007036F0" w:rsidRDefault="008574B3" w:rsidP="007036F0">
            <w:pPr>
              <w:pStyle w:val="ListParagraph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0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</w:p>
        </w:tc>
      </w:tr>
    </w:tbl>
    <w:p w:rsidR="008574B3" w:rsidRPr="00835E60" w:rsidRDefault="008574B3" w:rsidP="00835E60">
      <w:pPr>
        <w:pStyle w:val="ListParagraph"/>
        <w:spacing w:line="360" w:lineRule="auto"/>
        <w:ind w:left="10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74B3" w:rsidRPr="006442F6" w:rsidRDefault="008574B3" w:rsidP="006442F6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442F6">
        <w:rPr>
          <w:rFonts w:ascii="Times New Roman" w:hAnsi="Times New Roman"/>
          <w:b/>
          <w:sz w:val="28"/>
          <w:szCs w:val="28"/>
          <w:u w:val="single"/>
        </w:rPr>
        <w:t>Методическое обеспечение:</w:t>
      </w:r>
    </w:p>
    <w:p w:rsidR="008574B3" w:rsidRPr="00835E60" w:rsidRDefault="008574B3" w:rsidP="00835E60">
      <w:pPr>
        <w:pStyle w:val="ListParagraph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Вострухина.Г.Н., Кондрыкинс</w:t>
      </w:r>
      <w:r>
        <w:rPr>
          <w:rFonts w:ascii="Times New Roman" w:hAnsi="Times New Roman"/>
          <w:sz w:val="28"/>
          <w:szCs w:val="28"/>
        </w:rPr>
        <w:t>ка</w:t>
      </w:r>
      <w:r w:rsidRPr="00835E60">
        <w:rPr>
          <w:rFonts w:ascii="Times New Roman" w:hAnsi="Times New Roman"/>
          <w:sz w:val="28"/>
          <w:szCs w:val="28"/>
        </w:rPr>
        <w:t>я. Л. А. «Знакомим с окружающим миром детей 5-7 лет» Москва. ТЦ «Сфера», 2011г.</w:t>
      </w:r>
    </w:p>
    <w:p w:rsidR="008574B3" w:rsidRPr="00835E60" w:rsidRDefault="008574B3" w:rsidP="00835E60">
      <w:pPr>
        <w:pStyle w:val="ListParagraph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Н.В. Алешина «Ознакомление дошкольников с окружающим миром и социальной действительностью » Москва, ООО «Элизе Трэейтинг» 2001г.</w:t>
      </w:r>
    </w:p>
    <w:p w:rsidR="008574B3" w:rsidRPr="00835E60" w:rsidRDefault="008574B3" w:rsidP="00835E60">
      <w:pPr>
        <w:pStyle w:val="ListParagraph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И.А. Морозова, М.А. Пушкарева «Ознакомление с окружающим», М: Мозайка-Синтез, 2006г.</w:t>
      </w:r>
    </w:p>
    <w:p w:rsidR="008574B3" w:rsidRPr="00835E60" w:rsidRDefault="008574B3" w:rsidP="00835E60">
      <w:pPr>
        <w:pStyle w:val="ListParagraph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Е.М.Кузнецова «Художественное моделирование и конструирование», издание 2- Волгоград: Учитель, 2014г.</w:t>
      </w:r>
    </w:p>
    <w:p w:rsidR="008574B3" w:rsidRPr="00835E60" w:rsidRDefault="008574B3" w:rsidP="00835E60">
      <w:pPr>
        <w:pStyle w:val="ListParagraph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О. Б. Дыбина «Ребенок и Окружающий мир», М: Мозайка-Синтез 2005г.</w:t>
      </w:r>
    </w:p>
    <w:p w:rsidR="008574B3" w:rsidRPr="00835E60" w:rsidRDefault="008574B3" w:rsidP="00835E60">
      <w:pPr>
        <w:pStyle w:val="ListParagraph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Т.С.Комарова «Занятие по ИЗОдейятельности в детском саду», М: Просвещение, 1981г.</w:t>
      </w:r>
    </w:p>
    <w:p w:rsidR="008574B3" w:rsidRPr="006442F6" w:rsidRDefault="008574B3" w:rsidP="00835E60">
      <w:pPr>
        <w:spacing w:line="360" w:lineRule="auto"/>
        <w:ind w:left="360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442F6">
        <w:rPr>
          <w:rFonts w:ascii="Times New Roman" w:hAnsi="Times New Roman"/>
          <w:b/>
          <w:sz w:val="28"/>
          <w:szCs w:val="28"/>
          <w:u w:val="single"/>
        </w:rPr>
        <w:t xml:space="preserve">Материально-техническое обеспечение </w:t>
      </w:r>
    </w:p>
    <w:p w:rsidR="008574B3" w:rsidRPr="00835E60" w:rsidRDefault="008574B3" w:rsidP="00835E60">
      <w:pPr>
        <w:pStyle w:val="ListParagraph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 xml:space="preserve">Мультимедийные  средства обучения </w:t>
      </w:r>
    </w:p>
    <w:p w:rsidR="008574B3" w:rsidRPr="00835E60" w:rsidRDefault="008574B3" w:rsidP="00835E60">
      <w:pPr>
        <w:pStyle w:val="ListParagraph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Открытки</w:t>
      </w:r>
    </w:p>
    <w:p w:rsidR="008574B3" w:rsidRPr="00835E60" w:rsidRDefault="008574B3" w:rsidP="00835E60">
      <w:pPr>
        <w:pStyle w:val="ListParagraph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Портреты</w:t>
      </w:r>
    </w:p>
    <w:p w:rsidR="008574B3" w:rsidRPr="00835E60" w:rsidRDefault="008574B3" w:rsidP="00835E60">
      <w:pPr>
        <w:pStyle w:val="ListParagraph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Интернет ресурсы</w:t>
      </w:r>
    </w:p>
    <w:p w:rsidR="008574B3" w:rsidRPr="00835E60" w:rsidRDefault="008574B3" w:rsidP="00835E60">
      <w:pPr>
        <w:pStyle w:val="ListParagraph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Плакаты (с изображением символики России)</w:t>
      </w:r>
    </w:p>
    <w:p w:rsidR="008574B3" w:rsidRPr="00835E60" w:rsidRDefault="008574B3" w:rsidP="00835E60">
      <w:pPr>
        <w:pStyle w:val="ListParagraph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Альбомы (достопримечательности города, достопримечательности края)</w:t>
      </w:r>
    </w:p>
    <w:p w:rsidR="008574B3" w:rsidRDefault="008574B3" w:rsidP="00835E60">
      <w:pPr>
        <w:pStyle w:val="ListParagraph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</w:p>
    <w:p w:rsidR="008574B3" w:rsidRDefault="008574B3" w:rsidP="00835E60">
      <w:pPr>
        <w:pStyle w:val="ListParagraph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</w:p>
    <w:p w:rsidR="008574B3" w:rsidRDefault="008574B3" w:rsidP="00835E60">
      <w:pPr>
        <w:pStyle w:val="ListParagraph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</w:p>
    <w:p w:rsidR="008574B3" w:rsidRDefault="008574B3" w:rsidP="00835E60">
      <w:pPr>
        <w:pStyle w:val="ListParagraph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</w:p>
    <w:p w:rsidR="008574B3" w:rsidRDefault="008574B3" w:rsidP="00835E60">
      <w:pPr>
        <w:pStyle w:val="ListParagraph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</w:p>
    <w:p w:rsidR="008574B3" w:rsidRDefault="008574B3" w:rsidP="00835E60">
      <w:pPr>
        <w:pStyle w:val="ListParagraph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</w:p>
    <w:p w:rsidR="008574B3" w:rsidRDefault="008574B3" w:rsidP="00835E60">
      <w:pPr>
        <w:pStyle w:val="ListParagraph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</w:p>
    <w:p w:rsidR="008574B3" w:rsidRDefault="008574B3" w:rsidP="00835E60">
      <w:pPr>
        <w:pStyle w:val="ListParagraph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</w:p>
    <w:p w:rsidR="008574B3" w:rsidRDefault="008574B3" w:rsidP="00835E60">
      <w:pPr>
        <w:pStyle w:val="ListParagraph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</w:p>
    <w:p w:rsidR="008574B3" w:rsidRDefault="008574B3" w:rsidP="00835E60">
      <w:pPr>
        <w:pStyle w:val="ListParagraph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</w:p>
    <w:p w:rsidR="008574B3" w:rsidRDefault="008574B3" w:rsidP="00835E60">
      <w:pPr>
        <w:pStyle w:val="ListParagraph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</w:p>
    <w:p w:rsidR="008574B3" w:rsidRDefault="008574B3" w:rsidP="00835E60">
      <w:pPr>
        <w:pStyle w:val="ListParagraph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</w:p>
    <w:p w:rsidR="008574B3" w:rsidRDefault="008574B3" w:rsidP="00835E60">
      <w:pPr>
        <w:pStyle w:val="ListParagraph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A07757">
      <w:pPr>
        <w:jc w:val="center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Муниципальное дошкольное общеобразовательное учреждение.</w:t>
      </w:r>
    </w:p>
    <w:p w:rsidR="008574B3" w:rsidRPr="00835E60" w:rsidRDefault="008574B3" w:rsidP="00A077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35E60">
        <w:rPr>
          <w:rFonts w:ascii="Times New Roman" w:hAnsi="Times New Roman"/>
          <w:sz w:val="28"/>
          <w:szCs w:val="28"/>
        </w:rPr>
        <w:t>етский сад № 10 города Алейска Алтайского края</w:t>
      </w:r>
    </w:p>
    <w:p w:rsidR="008574B3" w:rsidRPr="00835E60" w:rsidRDefault="008574B3" w:rsidP="00A07757">
      <w:pPr>
        <w:jc w:val="center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A07757">
      <w:pPr>
        <w:jc w:val="center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A07757">
      <w:pPr>
        <w:jc w:val="center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A07757">
      <w:pPr>
        <w:jc w:val="center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A07757">
      <w:pPr>
        <w:jc w:val="center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A07757">
      <w:pPr>
        <w:jc w:val="center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A07757">
      <w:pPr>
        <w:jc w:val="center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A07757">
      <w:pPr>
        <w:jc w:val="center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A07757">
      <w:pPr>
        <w:jc w:val="center"/>
        <w:rPr>
          <w:rFonts w:ascii="Times New Roman" w:hAnsi="Times New Roman"/>
          <w:sz w:val="52"/>
          <w:szCs w:val="52"/>
        </w:rPr>
      </w:pPr>
    </w:p>
    <w:p w:rsidR="008574B3" w:rsidRPr="00835E60" w:rsidRDefault="008574B3" w:rsidP="00A07757">
      <w:pPr>
        <w:jc w:val="center"/>
        <w:rPr>
          <w:rFonts w:ascii="Times New Roman" w:hAnsi="Times New Roman"/>
          <w:sz w:val="52"/>
          <w:szCs w:val="52"/>
        </w:rPr>
      </w:pPr>
      <w:r w:rsidRPr="00835E60">
        <w:rPr>
          <w:rFonts w:ascii="Times New Roman" w:hAnsi="Times New Roman"/>
          <w:sz w:val="52"/>
          <w:szCs w:val="52"/>
        </w:rPr>
        <w:t xml:space="preserve">Проект </w:t>
      </w:r>
    </w:p>
    <w:p w:rsidR="008574B3" w:rsidRPr="00835E60" w:rsidRDefault="008574B3" w:rsidP="00A07757">
      <w:pPr>
        <w:jc w:val="center"/>
        <w:rPr>
          <w:rFonts w:ascii="Times New Roman" w:hAnsi="Times New Roman"/>
          <w:sz w:val="44"/>
          <w:szCs w:val="44"/>
        </w:rPr>
      </w:pPr>
      <w:r w:rsidRPr="00835E60">
        <w:rPr>
          <w:rFonts w:ascii="Times New Roman" w:hAnsi="Times New Roman"/>
          <w:sz w:val="44"/>
          <w:szCs w:val="44"/>
        </w:rPr>
        <w:t>«В</w:t>
      </w:r>
      <w:r>
        <w:rPr>
          <w:rFonts w:ascii="Times New Roman" w:hAnsi="Times New Roman"/>
          <w:sz w:val="44"/>
          <w:szCs w:val="44"/>
        </w:rPr>
        <w:t>оспитание гражданской позиции у дошкольников</w:t>
      </w:r>
      <w:r w:rsidRPr="00835E60">
        <w:rPr>
          <w:rFonts w:ascii="Times New Roman" w:hAnsi="Times New Roman"/>
          <w:sz w:val="44"/>
          <w:szCs w:val="44"/>
        </w:rPr>
        <w:t>»</w:t>
      </w:r>
    </w:p>
    <w:p w:rsidR="008574B3" w:rsidRPr="00835E60" w:rsidRDefault="008574B3" w:rsidP="00A07757">
      <w:pPr>
        <w:jc w:val="right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A07757">
      <w:pPr>
        <w:jc w:val="right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A07757">
      <w:pPr>
        <w:jc w:val="right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A07757">
      <w:pPr>
        <w:jc w:val="right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A07757">
      <w:pPr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A07757">
      <w:pPr>
        <w:jc w:val="right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A07757">
      <w:pPr>
        <w:jc w:val="right"/>
        <w:rPr>
          <w:rFonts w:ascii="Times New Roman" w:hAnsi="Times New Roman"/>
          <w:sz w:val="28"/>
          <w:szCs w:val="28"/>
        </w:rPr>
      </w:pPr>
    </w:p>
    <w:p w:rsidR="008574B3" w:rsidRPr="00835E60" w:rsidRDefault="008574B3" w:rsidP="00A07757">
      <w:pPr>
        <w:jc w:val="right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Составили:</w:t>
      </w:r>
    </w:p>
    <w:p w:rsidR="008574B3" w:rsidRPr="00835E60" w:rsidRDefault="008574B3" w:rsidP="00A07757">
      <w:pPr>
        <w:jc w:val="right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Фомина И.А</w:t>
      </w:r>
    </w:p>
    <w:p w:rsidR="008574B3" w:rsidRPr="00A07757" w:rsidRDefault="008574B3" w:rsidP="00A07757">
      <w:pPr>
        <w:jc w:val="right"/>
        <w:rPr>
          <w:rFonts w:ascii="Times New Roman" w:hAnsi="Times New Roman"/>
          <w:sz w:val="28"/>
          <w:szCs w:val="28"/>
        </w:rPr>
      </w:pPr>
      <w:r w:rsidRPr="00A07757">
        <w:rPr>
          <w:rFonts w:ascii="Times New Roman" w:hAnsi="Times New Roman"/>
          <w:sz w:val="28"/>
        </w:rPr>
        <w:t>Бутузова С.Н</w:t>
      </w:r>
    </w:p>
    <w:sectPr w:rsidR="008574B3" w:rsidRPr="00A07757" w:rsidSect="006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112"/>
    <w:multiLevelType w:val="hybridMultilevel"/>
    <w:tmpl w:val="4B1CC93A"/>
    <w:lvl w:ilvl="0" w:tplc="04190003">
      <w:start w:val="1"/>
      <w:numFmt w:val="bullet"/>
      <w:lvlText w:val="o"/>
      <w:lvlJc w:val="left"/>
      <w:pPr>
        <w:ind w:left="70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09146301"/>
    <w:multiLevelType w:val="hybridMultilevel"/>
    <w:tmpl w:val="4460A410"/>
    <w:lvl w:ilvl="0" w:tplc="2A927C1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F0D141F"/>
    <w:multiLevelType w:val="hybridMultilevel"/>
    <w:tmpl w:val="6EFE6F1C"/>
    <w:lvl w:ilvl="0" w:tplc="4A226490">
      <w:start w:val="1"/>
      <w:numFmt w:val="decimal"/>
      <w:lvlText w:val="%1."/>
      <w:lvlJc w:val="left"/>
      <w:pPr>
        <w:ind w:left="14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  <w:rPr>
        <w:rFonts w:cs="Times New Roman"/>
      </w:rPr>
    </w:lvl>
  </w:abstractNum>
  <w:abstractNum w:abstractNumId="3">
    <w:nsid w:val="140B2BD6"/>
    <w:multiLevelType w:val="hybridMultilevel"/>
    <w:tmpl w:val="BCD03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9C4A56"/>
    <w:multiLevelType w:val="hybridMultilevel"/>
    <w:tmpl w:val="F780922A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2C34774E"/>
    <w:multiLevelType w:val="hybridMultilevel"/>
    <w:tmpl w:val="A6CC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A863DF"/>
    <w:multiLevelType w:val="hybridMultilevel"/>
    <w:tmpl w:val="A13636DE"/>
    <w:lvl w:ilvl="0" w:tplc="6CE4E158">
      <w:start w:val="1"/>
      <w:numFmt w:val="decimal"/>
      <w:lvlText w:val="%1."/>
      <w:lvlJc w:val="left"/>
      <w:pPr>
        <w:ind w:left="111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7">
    <w:nsid w:val="4377685D"/>
    <w:multiLevelType w:val="hybridMultilevel"/>
    <w:tmpl w:val="F392D398"/>
    <w:lvl w:ilvl="0" w:tplc="0419000F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>
    <w:nsid w:val="457B321F"/>
    <w:multiLevelType w:val="hybridMultilevel"/>
    <w:tmpl w:val="16283F94"/>
    <w:lvl w:ilvl="0" w:tplc="04190003">
      <w:start w:val="1"/>
      <w:numFmt w:val="bullet"/>
      <w:lvlText w:val="o"/>
      <w:lvlJc w:val="left"/>
      <w:pPr>
        <w:ind w:left="70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>
    <w:nsid w:val="49C97B44"/>
    <w:multiLevelType w:val="hybridMultilevel"/>
    <w:tmpl w:val="2F96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1B3D6E"/>
    <w:multiLevelType w:val="hybridMultilevel"/>
    <w:tmpl w:val="B68CCD5E"/>
    <w:lvl w:ilvl="0" w:tplc="04190003">
      <w:start w:val="1"/>
      <w:numFmt w:val="bullet"/>
      <w:lvlText w:val="o"/>
      <w:lvlJc w:val="left"/>
      <w:pPr>
        <w:ind w:left="708" w:hanging="360"/>
      </w:pPr>
      <w:rPr>
        <w:rFonts w:ascii="Courier New" w:hAnsi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53" w:hanging="180"/>
      </w:pPr>
      <w:rPr>
        <w:rFonts w:cs="Times New Roman"/>
      </w:rPr>
    </w:lvl>
  </w:abstractNum>
  <w:abstractNum w:abstractNumId="11">
    <w:nsid w:val="5D362708"/>
    <w:multiLevelType w:val="hybridMultilevel"/>
    <w:tmpl w:val="96E6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2A30F3"/>
    <w:multiLevelType w:val="hybridMultilevel"/>
    <w:tmpl w:val="908492CC"/>
    <w:lvl w:ilvl="0" w:tplc="0A6C23E0">
      <w:start w:val="1"/>
      <w:numFmt w:val="decimal"/>
      <w:lvlText w:val="%1."/>
      <w:lvlJc w:val="left"/>
      <w:pPr>
        <w:ind w:left="270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  <w:rPr>
        <w:rFonts w:cs="Times New Roman"/>
      </w:rPr>
    </w:lvl>
  </w:abstractNum>
  <w:abstractNum w:abstractNumId="13">
    <w:nsid w:val="66AB7962"/>
    <w:multiLevelType w:val="hybridMultilevel"/>
    <w:tmpl w:val="E5406368"/>
    <w:lvl w:ilvl="0" w:tplc="0419000F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4">
    <w:nsid w:val="6B573B64"/>
    <w:multiLevelType w:val="hybridMultilevel"/>
    <w:tmpl w:val="FCE4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B95425"/>
    <w:multiLevelType w:val="hybridMultilevel"/>
    <w:tmpl w:val="72886EC8"/>
    <w:lvl w:ilvl="0" w:tplc="A2B201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12"/>
  </w:num>
  <w:num w:numId="9">
    <w:abstractNumId w:val="13"/>
  </w:num>
  <w:num w:numId="10">
    <w:abstractNumId w:val="0"/>
  </w:num>
  <w:num w:numId="11">
    <w:abstractNumId w:val="15"/>
  </w:num>
  <w:num w:numId="12">
    <w:abstractNumId w:val="5"/>
  </w:num>
  <w:num w:numId="13">
    <w:abstractNumId w:val="1"/>
  </w:num>
  <w:num w:numId="14">
    <w:abstractNumId w:val="14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E99"/>
    <w:rsid w:val="000734A0"/>
    <w:rsid w:val="00171362"/>
    <w:rsid w:val="0027337A"/>
    <w:rsid w:val="00364BF8"/>
    <w:rsid w:val="0051127F"/>
    <w:rsid w:val="00601E99"/>
    <w:rsid w:val="006442F6"/>
    <w:rsid w:val="00657CEC"/>
    <w:rsid w:val="006A0C0A"/>
    <w:rsid w:val="007036F0"/>
    <w:rsid w:val="00835E60"/>
    <w:rsid w:val="008574B3"/>
    <w:rsid w:val="00913134"/>
    <w:rsid w:val="00982C8A"/>
    <w:rsid w:val="00A07757"/>
    <w:rsid w:val="00A93287"/>
    <w:rsid w:val="00AA3D71"/>
    <w:rsid w:val="00C5678B"/>
    <w:rsid w:val="00CB7551"/>
    <w:rsid w:val="00D31BEC"/>
    <w:rsid w:val="00D3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0C0A"/>
    <w:pPr>
      <w:ind w:left="720"/>
      <w:contextualSpacing/>
    </w:pPr>
  </w:style>
  <w:style w:type="table" w:styleId="TableGrid">
    <w:name w:val="Table Grid"/>
    <w:basedOn w:val="TableNormal"/>
    <w:uiPriority w:val="99"/>
    <w:rsid w:val="006A0C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535</TotalTime>
  <Pages>12</Pages>
  <Words>1448</Words>
  <Characters>8257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hamster</dc:creator>
  <cp:keywords/>
  <dc:description/>
  <cp:lastModifiedBy>ДС № 10</cp:lastModifiedBy>
  <cp:revision>6</cp:revision>
  <cp:lastPrinted>2015-03-03T09:02:00Z</cp:lastPrinted>
  <dcterms:created xsi:type="dcterms:W3CDTF">2015-02-24T13:12:00Z</dcterms:created>
  <dcterms:modified xsi:type="dcterms:W3CDTF">2015-04-20T10:26:00Z</dcterms:modified>
</cp:coreProperties>
</file>