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F6" w:rsidRPr="00B00E69" w:rsidRDefault="00B00E69"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 xml:space="preserve"> ПАТРИОТИЧЕСКИЙ </w:t>
      </w:r>
      <w:r w:rsidR="001001F6" w:rsidRPr="00B00E69">
        <w:rPr>
          <w:rFonts w:ascii="Calibri" w:eastAsia="Calibri" w:hAnsi="Calibri" w:cs="Times New Roman"/>
          <w:b/>
          <w:i/>
          <w:color w:val="FF0000"/>
          <w:sz w:val="28"/>
          <w:szCs w:val="28"/>
        </w:rPr>
        <w:t>ПРОЕКТ   «МОЙ ГОРОД»</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Цель:</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Закрепление и расширение знаний о родном городе.</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Задачи:</w:t>
      </w:r>
    </w:p>
    <w:p w:rsidR="001001F6" w:rsidRPr="001001F6" w:rsidRDefault="001001F6" w:rsidP="00B00E69">
      <w:pPr>
        <w:spacing w:before="100" w:beforeAutospacing="1" w:after="0" w:line="240" w:lineRule="auto"/>
        <w:jc w:val="both"/>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1.Познакомить с историей возникновения города. Обратить внимание на то, что в названиях отдельных улиц нашла отражение история города. Горо</w:t>
      </w:r>
      <w:proofErr w:type="gramStart"/>
      <w:r w:rsidRPr="001001F6">
        <w:rPr>
          <w:rFonts w:ascii="Calibri" w:eastAsia="Times New Roman" w:hAnsi="Calibri" w:cs="Times New Roman"/>
          <w:sz w:val="28"/>
          <w:szCs w:val="28"/>
          <w:lang w:eastAsia="ru-RU"/>
        </w:rPr>
        <w:t>д-</w:t>
      </w:r>
      <w:proofErr w:type="gramEnd"/>
      <w:r w:rsidRPr="001001F6">
        <w:rPr>
          <w:rFonts w:ascii="Calibri" w:eastAsia="Times New Roman" w:hAnsi="Calibri" w:cs="Times New Roman"/>
          <w:sz w:val="28"/>
          <w:szCs w:val="28"/>
          <w:lang w:eastAsia="ru-RU"/>
        </w:rPr>
        <w:t xml:space="preserve"> результат труда людей разных поколений. Познакомить с гербом города.</w:t>
      </w:r>
    </w:p>
    <w:p w:rsidR="001001F6" w:rsidRPr="001001F6" w:rsidRDefault="001001F6" w:rsidP="00B00E69">
      <w:pPr>
        <w:spacing w:before="100" w:beforeAutospacing="1" w:after="0" w:line="240" w:lineRule="auto"/>
        <w:jc w:val="both"/>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2. Познакомить с предприятиями города, историей их возникновения и влиянием на экономическое развитие города, края, страны. Подчеркнуть: история города неотделима от истории страны.</w:t>
      </w:r>
    </w:p>
    <w:p w:rsidR="001001F6" w:rsidRPr="001001F6" w:rsidRDefault="001001F6" w:rsidP="00B00E69">
      <w:pPr>
        <w:spacing w:before="100" w:beforeAutospacing="1" w:after="0" w:line="240" w:lineRule="auto"/>
        <w:jc w:val="both"/>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3.Познакомить с людьми, прославившими город. Подготовить вместе с детьми выставку фотографий почетных людей города.</w:t>
      </w:r>
    </w:p>
    <w:p w:rsidR="001001F6" w:rsidRPr="001001F6" w:rsidRDefault="001001F6" w:rsidP="00B00E69">
      <w:pPr>
        <w:spacing w:before="100" w:beforeAutospacing="1" w:after="0" w:line="240" w:lineRule="auto"/>
        <w:jc w:val="both"/>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4.ознакомить с разными по назначению зданиями города, историческими памятниками.</w:t>
      </w:r>
    </w:p>
    <w:p w:rsidR="001001F6" w:rsidRPr="001001F6" w:rsidRDefault="001001F6" w:rsidP="00B00E69">
      <w:pPr>
        <w:spacing w:before="100" w:beforeAutospacing="1" w:after="0" w:line="240" w:lineRule="auto"/>
        <w:jc w:val="both"/>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5.Рассказать о местах отдыха, об экологии города</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Темы:</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1.МОЙ РОДНОЙ ГОРОД.</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xml:space="preserve">Местоположение города, его экономическое значение. История возникновения города. Люди, населяющие город. Герб города. Город, где человек родился, называется родным. Все любят родной город, тоскуют по нему, когда уезжают, много делают для того, чтобы он стал лучше. У каждого города, как и у </w:t>
      </w:r>
      <w:proofErr w:type="gramStart"/>
      <w:r w:rsidRPr="001001F6">
        <w:rPr>
          <w:rFonts w:ascii="Calibri" w:eastAsia="Calibri" w:hAnsi="Calibri" w:cs="Times New Roman"/>
          <w:sz w:val="28"/>
          <w:szCs w:val="28"/>
        </w:rPr>
        <w:t>человека</w:t>
      </w:r>
      <w:proofErr w:type="gramEnd"/>
      <w:r w:rsidRPr="001001F6">
        <w:rPr>
          <w:rFonts w:ascii="Calibri" w:eastAsia="Calibri" w:hAnsi="Calibri" w:cs="Times New Roman"/>
          <w:sz w:val="28"/>
          <w:szCs w:val="28"/>
        </w:rPr>
        <w:t xml:space="preserve"> есть имя, день рождения. Промышленность города.</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Родники города, сказки и были о Миньяре</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B00E69">
        <w:rPr>
          <w:rFonts w:ascii="Calibri" w:eastAsia="Calibri" w:hAnsi="Calibri" w:cs="Times New Roman"/>
          <w:b/>
          <w:i/>
          <w:color w:val="FF0000"/>
          <w:sz w:val="28"/>
          <w:szCs w:val="28"/>
        </w:rPr>
        <w:t>2.УЛИЦЫ  МОЕГО ГОРОДА.</w:t>
      </w:r>
      <w:r w:rsidR="00B00E69" w:rsidRPr="00B00E69">
        <w:rPr>
          <w:rFonts w:ascii="Calibri" w:eastAsia="Calibri" w:hAnsi="Calibri" w:cs="Times New Roman"/>
          <w:b/>
          <w:i/>
          <w:color w:val="FF0000"/>
          <w:sz w:val="28"/>
          <w:szCs w:val="28"/>
        </w:rPr>
        <w:t xml:space="preserve"> </w:t>
      </w:r>
      <w:r w:rsidRPr="001001F6">
        <w:rPr>
          <w:rFonts w:ascii="Calibri" w:eastAsia="Calibri" w:hAnsi="Calibri" w:cs="Times New Roman"/>
          <w:sz w:val="28"/>
          <w:szCs w:val="28"/>
        </w:rPr>
        <w:t>«Малая родин</w:t>
      </w:r>
      <w:proofErr w:type="gramStart"/>
      <w:r w:rsidRPr="001001F6">
        <w:rPr>
          <w:rFonts w:ascii="Calibri" w:eastAsia="Calibri" w:hAnsi="Calibri" w:cs="Times New Roman"/>
          <w:sz w:val="28"/>
          <w:szCs w:val="28"/>
        </w:rPr>
        <w:t>а-</w:t>
      </w:r>
      <w:proofErr w:type="gramEnd"/>
      <w:r w:rsidRPr="001001F6">
        <w:rPr>
          <w:rFonts w:ascii="Calibri" w:eastAsia="Calibri" w:hAnsi="Calibri" w:cs="Times New Roman"/>
          <w:sz w:val="28"/>
          <w:szCs w:val="28"/>
        </w:rPr>
        <w:t xml:space="preserve"> мой дом, двор, улица». Дорога от дома к детскому саду. История главной улицы города. В городе много улиц, они тоже имеют свои названия.</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4.ПРИРОДА РОДНОГО ГОРОДА.</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lastRenderedPageBreak/>
        <w:t>Флора и фауна. Беседы о сохранении природы. Места отдыха</w:t>
      </w:r>
      <w:proofErr w:type="gramStart"/>
      <w:r w:rsidRPr="001001F6">
        <w:rPr>
          <w:rFonts w:ascii="Calibri" w:eastAsia="Calibri" w:hAnsi="Calibri" w:cs="Times New Roman"/>
          <w:sz w:val="28"/>
          <w:szCs w:val="28"/>
        </w:rPr>
        <w:t xml:space="preserve"> .</w:t>
      </w:r>
      <w:proofErr w:type="gramEnd"/>
      <w:r w:rsidRPr="001001F6">
        <w:rPr>
          <w:rFonts w:ascii="Calibri" w:eastAsia="Calibri" w:hAnsi="Calibri" w:cs="Times New Roman"/>
          <w:sz w:val="28"/>
          <w:szCs w:val="28"/>
        </w:rPr>
        <w:t xml:space="preserve"> (парковая зона, набережная)</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5.НАШЕ НАСЛЕДИЕ.</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Культурное наследие жителей города: произведения местных поэтов, художников, музыкантов. Архитектура города.</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6.ПОЧЕТНЫЕ ЛЮДИ ГОРОДА. ЗАЩИТНИКИ РОДНОЙ ЗЕМЛИ.</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Славные подвиги защитников родной земли.</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7.ИСТОРИЧЕСКИЕ ПАМЯТНИКИ.</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Музей. История его создания. Вечный огонь, стела героям.</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РЕАЛИЗАЦИЯ ПРОЕКТА:</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Деятельность старшего воспитателя:</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1.Методические рекомендации воспитателям для работы по данной теме</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2. Тематический контроль «Организация работы по ознакомлению дошкольников с социальной действительностью»</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3. Помощь в организации экскурсии в музей</w:t>
      </w:r>
      <w:proofErr w:type="gramStart"/>
      <w:r w:rsidRPr="001001F6">
        <w:rPr>
          <w:rFonts w:ascii="Calibri" w:eastAsia="Calibri" w:hAnsi="Calibri" w:cs="Times New Roman"/>
          <w:sz w:val="28"/>
          <w:szCs w:val="28"/>
        </w:rPr>
        <w:t xml:space="preserve"> .</w:t>
      </w:r>
      <w:proofErr w:type="gramEnd"/>
      <w:r w:rsidRPr="001001F6">
        <w:rPr>
          <w:rFonts w:ascii="Calibri" w:eastAsia="Calibri" w:hAnsi="Calibri" w:cs="Times New Roman"/>
          <w:sz w:val="28"/>
          <w:szCs w:val="28"/>
        </w:rPr>
        <w:t>.</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4. Подготовка методической литературы, иллюстрированных книг, фотографий</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Деятельность воспитателей и детей</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1.</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Создание альбомов «Мой город», «Города России».</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2.</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Оформление книги памяти, содержащей фотографии почетных людей города, участников войны.</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3.</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Выявление уровня знаний детей.</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4.</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Разработка конспектов и проведение с детьми бесед, экскурсий.</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5.</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Конкурс рисунков «Улица, на которой я живу», «По дороге в детский сад».</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6.</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Чтение произведений местных поэто</w:t>
      </w:r>
      <w:proofErr w:type="gramStart"/>
      <w:r w:rsidRPr="001001F6">
        <w:rPr>
          <w:rFonts w:ascii="Calibri" w:eastAsia="Times New Roman" w:hAnsi="Calibri" w:cs="Times New Roman"/>
          <w:sz w:val="28"/>
          <w:szCs w:val="28"/>
          <w:lang w:eastAsia="ru-RU"/>
        </w:rPr>
        <w:t>в(</w:t>
      </w:r>
      <w:proofErr w:type="gramEnd"/>
      <w:r w:rsidRPr="001001F6">
        <w:rPr>
          <w:rFonts w:ascii="Calibri" w:eastAsia="Times New Roman" w:hAnsi="Calibri" w:cs="Times New Roman"/>
          <w:sz w:val="28"/>
          <w:szCs w:val="28"/>
          <w:lang w:eastAsia="ru-RU"/>
        </w:rPr>
        <w:t>сборник «От сердца к сердцу»- стихи  поэтов)</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7.</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Сюжетн</w:t>
      </w:r>
      <w:proofErr w:type="gramStart"/>
      <w:r w:rsidRPr="001001F6">
        <w:rPr>
          <w:rFonts w:ascii="Calibri" w:eastAsia="Times New Roman" w:hAnsi="Calibri" w:cs="Times New Roman"/>
          <w:sz w:val="28"/>
          <w:szCs w:val="28"/>
          <w:lang w:eastAsia="ru-RU"/>
        </w:rPr>
        <w:t>о-</w:t>
      </w:r>
      <w:proofErr w:type="gramEnd"/>
      <w:r w:rsidRPr="001001F6">
        <w:rPr>
          <w:rFonts w:ascii="Calibri" w:eastAsia="Times New Roman" w:hAnsi="Calibri" w:cs="Times New Roman"/>
          <w:sz w:val="28"/>
          <w:szCs w:val="28"/>
          <w:lang w:eastAsia="ru-RU"/>
        </w:rPr>
        <w:t xml:space="preserve"> ролевые игры</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8.</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Целевые прогулки по городу.</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lastRenderedPageBreak/>
        <w:t>9.</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Беседы: «Визитная карточка город</w:t>
      </w:r>
      <w:proofErr w:type="gramStart"/>
      <w:r w:rsidRPr="001001F6">
        <w:rPr>
          <w:rFonts w:ascii="Calibri" w:eastAsia="Times New Roman" w:hAnsi="Calibri" w:cs="Times New Roman"/>
          <w:sz w:val="28"/>
          <w:szCs w:val="28"/>
          <w:lang w:eastAsia="ru-RU"/>
        </w:rPr>
        <w:t>а-</w:t>
      </w:r>
      <w:proofErr w:type="gramEnd"/>
      <w:r w:rsidRPr="001001F6">
        <w:rPr>
          <w:rFonts w:ascii="Calibri" w:eastAsia="Times New Roman" w:hAnsi="Calibri" w:cs="Times New Roman"/>
          <w:sz w:val="28"/>
          <w:szCs w:val="28"/>
          <w:lang w:eastAsia="ru-RU"/>
        </w:rPr>
        <w:t xml:space="preserve"> герб», «Мой родной город», «Улицы нашего города»</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10.</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 xml:space="preserve">Составление рассказов «Из окна </w:t>
      </w:r>
      <w:proofErr w:type="gramStart"/>
      <w:r w:rsidRPr="001001F6">
        <w:rPr>
          <w:rFonts w:ascii="Calibri" w:eastAsia="Times New Roman" w:hAnsi="Calibri" w:cs="Times New Roman"/>
          <w:sz w:val="28"/>
          <w:szCs w:val="28"/>
          <w:lang w:eastAsia="ru-RU"/>
        </w:rPr>
        <w:t>-н</w:t>
      </w:r>
      <w:proofErr w:type="gramEnd"/>
      <w:r w:rsidRPr="001001F6">
        <w:rPr>
          <w:rFonts w:ascii="Calibri" w:eastAsia="Times New Roman" w:hAnsi="Calibri" w:cs="Times New Roman"/>
          <w:sz w:val="28"/>
          <w:szCs w:val="28"/>
          <w:lang w:eastAsia="ru-RU"/>
        </w:rPr>
        <w:t>аша улица видна»</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Совместная деятельность детей и родителей.</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1.</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Подбор открыток, фотографий для оформления альбомов, выставок.</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2.</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Посещение памятников, участие в качестве зрителей на праздниках, посвященных Дню города, День памяти, народные и другие профессиональные праздники.</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Ожидаемые результаты:</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1.</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Дети знают историю своего города</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2.</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Уважение к жителям города.</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3.</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Забота о природных и культурных ценностях города</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4.</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Уважение традиций города</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Times New Roman" w:eastAsia="Times New Roman" w:hAnsi="Times New Roman" w:cs="Times New Roman"/>
          <w:sz w:val="24"/>
          <w:szCs w:val="24"/>
          <w:lang w:eastAsia="ru-RU"/>
        </w:rPr>
        <w:t> </w:t>
      </w:r>
    </w:p>
    <w:p w:rsidR="001001F6" w:rsidRPr="00B00E69" w:rsidRDefault="001001F6" w:rsidP="00B00E69">
      <w:pPr>
        <w:spacing w:before="100" w:beforeAutospacing="1" w:after="0" w:line="240" w:lineRule="auto"/>
        <w:ind w:left="1080" w:hanging="360"/>
        <w:contextualSpacing/>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 xml:space="preserve"> ОБРАЗОВАТЕЛЬНЫЙ ПРОЕКТ   «СЕМЕЙНЫЙ АЛЬБОМ»</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Цель:</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Укрепление связи поколений в семье, уважения к представителям старшего поколения.</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Добровольность участия каждого родител</w:t>
      </w:r>
      <w:proofErr w:type="gramStart"/>
      <w:r w:rsidRPr="00B00E69">
        <w:rPr>
          <w:rFonts w:ascii="Calibri" w:eastAsia="Calibri" w:hAnsi="Calibri" w:cs="Times New Roman"/>
          <w:b/>
          <w:i/>
          <w:color w:val="FF0000"/>
          <w:sz w:val="28"/>
          <w:szCs w:val="28"/>
        </w:rPr>
        <w:t>я-</w:t>
      </w:r>
      <w:proofErr w:type="gramEnd"/>
      <w:r w:rsidRPr="00B00E69">
        <w:rPr>
          <w:rFonts w:ascii="Calibri" w:eastAsia="Calibri" w:hAnsi="Calibri" w:cs="Times New Roman"/>
          <w:b/>
          <w:i/>
          <w:color w:val="FF0000"/>
          <w:sz w:val="28"/>
          <w:szCs w:val="28"/>
        </w:rPr>
        <w:t xml:space="preserve"> обязательное требование и условие данной работы.</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Задачи:</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1.</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Развивать интерес к своим близким, друзьям.</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2.</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Формировать познавательный интерес к представителям старшего поколения.</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3.</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Воспитывать уважение и почитание людей старшего поколения.</w:t>
      </w:r>
    </w:p>
    <w:p w:rsidR="001001F6" w:rsidRPr="001001F6" w:rsidRDefault="001001F6" w:rsidP="00B00E69">
      <w:pPr>
        <w:spacing w:before="100" w:beforeAutospacing="1" w:after="0" w:line="240" w:lineRule="auto"/>
        <w:ind w:left="1080" w:hanging="360"/>
        <w:contextualSpacing/>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4.</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Обратить внимание на внешние признаки сходства и различия детей, содействовать половой идентификации.</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Темы:</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 xml:space="preserve">1.ВЫСТАВКА ФОТОГРАФИЙ ДЕТЕЙ ВСЕЙ  </w:t>
      </w:r>
      <w:proofErr w:type="gramStart"/>
      <w:r w:rsidRPr="00B00E69">
        <w:rPr>
          <w:rFonts w:ascii="Calibri" w:eastAsia="Calibri" w:hAnsi="Calibri" w:cs="Times New Roman"/>
          <w:b/>
          <w:i/>
          <w:color w:val="FF0000"/>
          <w:sz w:val="28"/>
          <w:szCs w:val="28"/>
        </w:rPr>
        <w:t>ГРУППЫ</w:t>
      </w:r>
      <w:proofErr w:type="gramEnd"/>
      <w:r w:rsidRPr="00B00E69">
        <w:rPr>
          <w:rFonts w:ascii="Calibri" w:eastAsia="Calibri" w:hAnsi="Calibri" w:cs="Times New Roman"/>
          <w:b/>
          <w:i/>
          <w:color w:val="FF0000"/>
          <w:sz w:val="28"/>
          <w:szCs w:val="28"/>
        </w:rPr>
        <w:t xml:space="preserve">  «КАКИЕ МЫ»</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xml:space="preserve">Рассматривание фотографий с каждым ребенком в отдельности и  с подгруппой детей. Узнавание себя и других на фотографиях. Рассказ воспитателя о каждом ласковым и доброжелательным тоном. Дети делятся </w:t>
      </w:r>
      <w:r w:rsidRPr="001001F6">
        <w:rPr>
          <w:rFonts w:ascii="Calibri" w:eastAsia="Calibri" w:hAnsi="Calibri" w:cs="Times New Roman"/>
          <w:sz w:val="28"/>
          <w:szCs w:val="28"/>
        </w:rPr>
        <w:lastRenderedPageBreak/>
        <w:t>на мальчиков и девочек. Они во многом похожи: любят играть, слушать интересные истории, петь, танцевать, любят своих родителей, ходят в детский сад. Вместе с тем они отличаются друг от друга: у них разная одежда, разные прически, разные игрушки. Девочки слабее мальчико</w:t>
      </w:r>
      <w:proofErr w:type="gramStart"/>
      <w:r w:rsidRPr="001001F6">
        <w:rPr>
          <w:rFonts w:ascii="Calibri" w:eastAsia="Calibri" w:hAnsi="Calibri" w:cs="Times New Roman"/>
          <w:sz w:val="28"/>
          <w:szCs w:val="28"/>
        </w:rPr>
        <w:t>в-</w:t>
      </w:r>
      <w:proofErr w:type="gramEnd"/>
      <w:r w:rsidRPr="001001F6">
        <w:rPr>
          <w:rFonts w:ascii="Calibri" w:eastAsia="Calibri" w:hAnsi="Calibri" w:cs="Times New Roman"/>
          <w:sz w:val="28"/>
          <w:szCs w:val="28"/>
        </w:rPr>
        <w:t xml:space="preserve"> им нужно во всем помогать, уступать место, пропускать вперед.</w:t>
      </w:r>
    </w:p>
    <w:p w:rsidR="001001F6" w:rsidRPr="00B00E69" w:rsidRDefault="001001F6" w:rsidP="00B00E69">
      <w:pPr>
        <w:spacing w:after="0"/>
        <w:ind w:left="72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2.«МЫ</w:t>
      </w:r>
      <w:r w:rsidR="00B00E69">
        <w:rPr>
          <w:rFonts w:ascii="Calibri" w:eastAsia="Calibri" w:hAnsi="Calibri" w:cs="Times New Roman"/>
          <w:b/>
          <w:i/>
          <w:color w:val="FF0000"/>
          <w:sz w:val="28"/>
          <w:szCs w:val="28"/>
          <w:lang w:val="en-US"/>
        </w:rPr>
        <w:t xml:space="preserve"> </w:t>
      </w:r>
      <w:r w:rsidRPr="00B00E69">
        <w:rPr>
          <w:rFonts w:ascii="Calibri" w:eastAsia="Calibri" w:hAnsi="Calibri" w:cs="Times New Roman"/>
          <w:b/>
          <w:i/>
          <w:color w:val="FF0000"/>
          <w:sz w:val="28"/>
          <w:szCs w:val="28"/>
        </w:rPr>
        <w:t>- РАЗНЫЕ»</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Описание внешнего вида детей: рост, цвет волос, глаз… Определение настроения по выражению лица, если лицо весело</w:t>
      </w:r>
      <w:proofErr w:type="gramStart"/>
      <w:r w:rsidRPr="001001F6">
        <w:rPr>
          <w:rFonts w:ascii="Calibri" w:eastAsia="Calibri" w:hAnsi="Calibri" w:cs="Times New Roman"/>
          <w:sz w:val="28"/>
          <w:szCs w:val="28"/>
        </w:rPr>
        <w:t>е-</w:t>
      </w:r>
      <w:proofErr w:type="gramEnd"/>
      <w:r w:rsidRPr="001001F6">
        <w:rPr>
          <w:rFonts w:ascii="Calibri" w:eastAsia="Calibri" w:hAnsi="Calibri" w:cs="Times New Roman"/>
          <w:sz w:val="28"/>
          <w:szCs w:val="28"/>
        </w:rPr>
        <w:t xml:space="preserve"> настроение хорошее, если лицо грустное- настроение- плохое, настроение можно определить по положению губ, бровей. Если брови сдвинуты, уголки губ опущен</w:t>
      </w:r>
      <w:proofErr w:type="gramStart"/>
      <w:r w:rsidRPr="001001F6">
        <w:rPr>
          <w:rFonts w:ascii="Calibri" w:eastAsia="Calibri" w:hAnsi="Calibri" w:cs="Times New Roman"/>
          <w:sz w:val="28"/>
          <w:szCs w:val="28"/>
        </w:rPr>
        <w:t>ы-</w:t>
      </w:r>
      <w:proofErr w:type="gramEnd"/>
      <w:r w:rsidRPr="001001F6">
        <w:rPr>
          <w:rFonts w:ascii="Calibri" w:eastAsia="Calibri" w:hAnsi="Calibri" w:cs="Times New Roman"/>
          <w:sz w:val="28"/>
          <w:szCs w:val="28"/>
        </w:rPr>
        <w:t xml:space="preserve"> настроение плохое. Если брови расправлены, уголки губ приподнят</w:t>
      </w:r>
      <w:proofErr w:type="gramStart"/>
      <w:r w:rsidRPr="001001F6">
        <w:rPr>
          <w:rFonts w:ascii="Calibri" w:eastAsia="Calibri" w:hAnsi="Calibri" w:cs="Times New Roman"/>
          <w:sz w:val="28"/>
          <w:szCs w:val="28"/>
        </w:rPr>
        <w:t>ы-</w:t>
      </w:r>
      <w:proofErr w:type="gramEnd"/>
      <w:r w:rsidRPr="001001F6">
        <w:rPr>
          <w:rFonts w:ascii="Calibri" w:eastAsia="Calibri" w:hAnsi="Calibri" w:cs="Times New Roman"/>
          <w:sz w:val="28"/>
          <w:szCs w:val="28"/>
        </w:rPr>
        <w:t xml:space="preserve"> хорошее. Того, у кого плохое настроение, нужно пожалеть, погладить, сказать ласковые слова.</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xml:space="preserve">     Когда дети вырастут, мальчики станут мужчинами, девочк</w:t>
      </w:r>
      <w:proofErr w:type="gramStart"/>
      <w:r w:rsidRPr="001001F6">
        <w:rPr>
          <w:rFonts w:ascii="Calibri" w:eastAsia="Calibri" w:hAnsi="Calibri" w:cs="Times New Roman"/>
          <w:sz w:val="28"/>
          <w:szCs w:val="28"/>
        </w:rPr>
        <w:t>и-</w:t>
      </w:r>
      <w:proofErr w:type="gramEnd"/>
      <w:r w:rsidRPr="001001F6">
        <w:rPr>
          <w:rFonts w:ascii="Calibri" w:eastAsia="Calibri" w:hAnsi="Calibri" w:cs="Times New Roman"/>
          <w:sz w:val="28"/>
          <w:szCs w:val="28"/>
        </w:rPr>
        <w:t xml:space="preserve"> женщинами. Быть настоящими мужчинами и женщинами непросто, готовиться к этому нужно с детства.</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Что означают наши имена?</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3.МОЙ МЛАДШИЙ/СТАРШИЙ БРАТ, СЕСТРА.</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Рассматривание фотографий, внешние сходства и различия детей, их братьев и сестер. Рассказы детей о своем отношении к младшим.</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4.МОЯ СЕМЬЯ.</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Рассматривание фотографий</w:t>
      </w:r>
      <w:proofErr w:type="gramStart"/>
      <w:r w:rsidRPr="001001F6">
        <w:rPr>
          <w:rFonts w:ascii="Calibri" w:eastAsia="Calibri" w:hAnsi="Calibri" w:cs="Times New Roman"/>
          <w:sz w:val="28"/>
          <w:szCs w:val="28"/>
        </w:rPr>
        <w:t xml:space="preserve"> .</w:t>
      </w:r>
      <w:proofErr w:type="gramEnd"/>
      <w:r w:rsidRPr="001001F6">
        <w:rPr>
          <w:rFonts w:ascii="Calibri" w:eastAsia="Calibri" w:hAnsi="Calibri" w:cs="Times New Roman"/>
          <w:sz w:val="28"/>
          <w:szCs w:val="28"/>
        </w:rPr>
        <w:t xml:space="preserve"> Беседа о взаимоотношениях в семье. У каждого человека есть семья: папа, мама, Брат, сестра. Папа и дедушк</w:t>
      </w:r>
      <w:proofErr w:type="gramStart"/>
      <w:r w:rsidRPr="001001F6">
        <w:rPr>
          <w:rFonts w:ascii="Calibri" w:eastAsia="Calibri" w:hAnsi="Calibri" w:cs="Times New Roman"/>
          <w:sz w:val="28"/>
          <w:szCs w:val="28"/>
        </w:rPr>
        <w:t>а-</w:t>
      </w:r>
      <w:proofErr w:type="gramEnd"/>
      <w:r w:rsidRPr="001001F6">
        <w:rPr>
          <w:rFonts w:ascii="Calibri" w:eastAsia="Calibri" w:hAnsi="Calibri" w:cs="Times New Roman"/>
          <w:sz w:val="28"/>
          <w:szCs w:val="28"/>
        </w:rPr>
        <w:t xml:space="preserve"> мужчины, брат- мальчик; они носят мужские имена. Мама и бабушк</w:t>
      </w:r>
      <w:proofErr w:type="gramStart"/>
      <w:r w:rsidRPr="001001F6">
        <w:rPr>
          <w:rFonts w:ascii="Calibri" w:eastAsia="Calibri" w:hAnsi="Calibri" w:cs="Times New Roman"/>
          <w:sz w:val="28"/>
          <w:szCs w:val="28"/>
        </w:rPr>
        <w:t>а-</w:t>
      </w:r>
      <w:proofErr w:type="gramEnd"/>
      <w:r w:rsidRPr="001001F6">
        <w:rPr>
          <w:rFonts w:ascii="Calibri" w:eastAsia="Calibri" w:hAnsi="Calibri" w:cs="Times New Roman"/>
          <w:sz w:val="28"/>
          <w:szCs w:val="28"/>
        </w:rPr>
        <w:t xml:space="preserve"> женщины, сестра- девочка; они носят женские имена. В семье все заботятся друг о друге, друг другу помогают. Составление </w:t>
      </w:r>
      <w:proofErr w:type="spellStart"/>
      <w:r w:rsidRPr="001001F6">
        <w:rPr>
          <w:rFonts w:ascii="Calibri" w:eastAsia="Calibri" w:hAnsi="Calibri" w:cs="Times New Roman"/>
          <w:sz w:val="28"/>
          <w:szCs w:val="28"/>
        </w:rPr>
        <w:t>генеологического</w:t>
      </w:r>
      <w:proofErr w:type="spellEnd"/>
      <w:r w:rsidRPr="001001F6">
        <w:rPr>
          <w:rFonts w:ascii="Calibri" w:eastAsia="Calibri" w:hAnsi="Calibri" w:cs="Times New Roman"/>
          <w:sz w:val="28"/>
          <w:szCs w:val="28"/>
        </w:rPr>
        <w:t xml:space="preserve"> древа. Чтобы в семье все было хорошо, члены семьи выполняют обязательные правила: желают доброго утра и спокойной ночи, приятных снов, просят прощения за предоставленные неудобства, благодарят за заботу. Семья состоит не только из тех, кто живет в одном доме (квартире), тети, дяди, дедушки, бабушки могут жить в других домах и даже городах.</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lastRenderedPageBreak/>
        <w:t>5.МОИ ДРУЗЬЯ.</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Составление детьми рассказов о своих друзьях.</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4.НАШ ДЕТСКИЙ САД.</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История детского сада в фотографиях.</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Все взрослые работают. Чтобы дети не оставались дома одни, их приводят в детский сад, где много разных людей: детей и взрослых. Всем им хорошо, когда они заботятся друг о друге, приветливо здороваются, прощаются, благодарят за оказанную услугу, замечают плохое настроение других. В детском саду есть добрые, умные, заботливые люд</w:t>
      </w:r>
      <w:proofErr w:type="gramStart"/>
      <w:r w:rsidRPr="001001F6">
        <w:rPr>
          <w:rFonts w:ascii="Calibri" w:eastAsia="Calibri" w:hAnsi="Calibri" w:cs="Times New Roman"/>
          <w:sz w:val="28"/>
          <w:szCs w:val="28"/>
        </w:rPr>
        <w:t>и-</w:t>
      </w:r>
      <w:proofErr w:type="gramEnd"/>
      <w:r w:rsidRPr="001001F6">
        <w:rPr>
          <w:rFonts w:ascii="Calibri" w:eastAsia="Calibri" w:hAnsi="Calibri" w:cs="Times New Roman"/>
          <w:sz w:val="28"/>
          <w:szCs w:val="28"/>
        </w:rPr>
        <w:t xml:space="preserve"> воспитатели. Они знают много интересного, могут научить лепить, рисовать, читают книги, играют с детьми. Есть нян</w:t>
      </w:r>
      <w:proofErr w:type="gramStart"/>
      <w:r w:rsidRPr="001001F6">
        <w:rPr>
          <w:rFonts w:ascii="Calibri" w:eastAsia="Calibri" w:hAnsi="Calibri" w:cs="Times New Roman"/>
          <w:sz w:val="28"/>
          <w:szCs w:val="28"/>
        </w:rPr>
        <w:t>я-</w:t>
      </w:r>
      <w:proofErr w:type="gramEnd"/>
      <w:r w:rsidRPr="001001F6">
        <w:rPr>
          <w:rFonts w:ascii="Calibri" w:eastAsia="Calibri" w:hAnsi="Calibri" w:cs="Times New Roman"/>
          <w:sz w:val="28"/>
          <w:szCs w:val="28"/>
        </w:rPr>
        <w:t xml:space="preserve"> она наводит чистоту, кормит детей. Есть пова</w:t>
      </w:r>
      <w:proofErr w:type="gramStart"/>
      <w:r w:rsidRPr="001001F6">
        <w:rPr>
          <w:rFonts w:ascii="Calibri" w:eastAsia="Calibri" w:hAnsi="Calibri" w:cs="Times New Roman"/>
          <w:sz w:val="28"/>
          <w:szCs w:val="28"/>
        </w:rPr>
        <w:t>р-</w:t>
      </w:r>
      <w:proofErr w:type="gramEnd"/>
      <w:r w:rsidRPr="001001F6">
        <w:rPr>
          <w:rFonts w:ascii="Calibri" w:eastAsia="Calibri" w:hAnsi="Calibri" w:cs="Times New Roman"/>
          <w:sz w:val="28"/>
          <w:szCs w:val="28"/>
        </w:rPr>
        <w:t xml:space="preserve"> он готовит для детей вкусную еду, заботится о том, чтобы они быстрее выросли.</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xml:space="preserve">   В детский сад дети ходят не только потому, что им нельзя оставаться одним дома, но еще и потому. Что в детском саду много интересных занятий, многому можно научиться.</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5.КАКИМ Я БЫЛ, КАКИМ Я СТАНУ.</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Рассматривание с детьми семейного альбома. Беседы по его созданию</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РЕАЛИЗАЦИЯ ПРОЕКТА:</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Деятельность старшего воспитателя:</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Консультация «Современные формы и методы работы с семьей»</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Подбор педагогической и детской литературы.</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xml:space="preserve">Составление картотеки пословиц и поговорок о бабушках и дедушках </w:t>
      </w:r>
      <w:proofErr w:type="gramStart"/>
      <w:r w:rsidRPr="001001F6">
        <w:rPr>
          <w:rFonts w:ascii="Calibri" w:eastAsia="Calibri" w:hAnsi="Calibri" w:cs="Times New Roman"/>
          <w:sz w:val="28"/>
          <w:szCs w:val="28"/>
        </w:rPr>
        <w:t xml:space="preserve">( </w:t>
      </w:r>
      <w:proofErr w:type="gramEnd"/>
      <w:r w:rsidRPr="001001F6">
        <w:rPr>
          <w:rFonts w:ascii="Calibri" w:eastAsia="Calibri" w:hAnsi="Calibri" w:cs="Times New Roman"/>
          <w:sz w:val="28"/>
          <w:szCs w:val="28"/>
        </w:rPr>
        <w:t>«Книга мудрости»)</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Составление памяток для бабушек и дедушек, побуждающих их к взаимодействию с внуками</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lastRenderedPageBreak/>
        <w:t> </w:t>
      </w:r>
    </w:p>
    <w:p w:rsidR="001001F6" w:rsidRPr="00B00E69" w:rsidRDefault="001001F6" w:rsidP="00B00E69">
      <w:pPr>
        <w:spacing w:before="100" w:beforeAutospacing="1" w:after="0"/>
        <w:jc w:val="both"/>
        <w:rPr>
          <w:rFonts w:ascii="Times New Roman" w:eastAsia="Times New Roman" w:hAnsi="Times New Roman" w:cs="Times New Roman"/>
          <w:sz w:val="24"/>
          <w:szCs w:val="24"/>
          <w:lang w:eastAsia="ru-RU"/>
        </w:rPr>
      </w:pPr>
      <w:r w:rsidRPr="00B00E69">
        <w:rPr>
          <w:rFonts w:ascii="Calibri" w:eastAsia="Calibri" w:hAnsi="Calibri" w:cs="Times New Roman"/>
          <w:b/>
          <w:i/>
          <w:color w:val="FF0000"/>
          <w:sz w:val="28"/>
          <w:szCs w:val="28"/>
        </w:rPr>
        <w:t>Деятельность воспитателей и детей.</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xml:space="preserve">Составление конспектов занятий, бесед </w:t>
      </w:r>
      <w:proofErr w:type="gramStart"/>
      <w:r w:rsidRPr="001001F6">
        <w:rPr>
          <w:rFonts w:ascii="Calibri" w:eastAsia="Calibri" w:hAnsi="Calibri" w:cs="Times New Roman"/>
          <w:sz w:val="28"/>
          <w:szCs w:val="28"/>
        </w:rPr>
        <w:t xml:space="preserve">( </w:t>
      </w:r>
      <w:proofErr w:type="gramEnd"/>
      <w:r w:rsidRPr="001001F6">
        <w:rPr>
          <w:rFonts w:ascii="Calibri" w:eastAsia="Calibri" w:hAnsi="Calibri" w:cs="Times New Roman"/>
          <w:sz w:val="28"/>
          <w:szCs w:val="28"/>
        </w:rPr>
        <w:t>«Авторитет любви», «Бабушка, я сам», «Растим читателя», «Поиграй со мной, бабуля»), литературных вечеров и праздников.</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Смот</w:t>
      </w:r>
      <w:proofErr w:type="gramStart"/>
      <w:r w:rsidRPr="001001F6">
        <w:rPr>
          <w:rFonts w:ascii="Calibri" w:eastAsia="Calibri" w:hAnsi="Calibri" w:cs="Times New Roman"/>
          <w:sz w:val="28"/>
          <w:szCs w:val="28"/>
        </w:rPr>
        <w:t>р-</w:t>
      </w:r>
      <w:proofErr w:type="gramEnd"/>
      <w:r w:rsidRPr="001001F6">
        <w:rPr>
          <w:rFonts w:ascii="Calibri" w:eastAsia="Calibri" w:hAnsi="Calibri" w:cs="Times New Roman"/>
          <w:sz w:val="28"/>
          <w:szCs w:val="28"/>
        </w:rPr>
        <w:t xml:space="preserve"> конкурс «Фотографии из семейного альбома»</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Празднования Дня пожилого человека</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xml:space="preserve">Составление </w:t>
      </w:r>
      <w:proofErr w:type="spellStart"/>
      <w:r w:rsidRPr="001001F6">
        <w:rPr>
          <w:rFonts w:ascii="Calibri" w:eastAsia="Calibri" w:hAnsi="Calibri" w:cs="Times New Roman"/>
          <w:sz w:val="28"/>
          <w:szCs w:val="28"/>
        </w:rPr>
        <w:t>генеологического</w:t>
      </w:r>
      <w:proofErr w:type="spellEnd"/>
      <w:r w:rsidRPr="001001F6">
        <w:rPr>
          <w:rFonts w:ascii="Calibri" w:eastAsia="Calibri" w:hAnsi="Calibri" w:cs="Times New Roman"/>
          <w:sz w:val="28"/>
          <w:szCs w:val="28"/>
        </w:rPr>
        <w:t xml:space="preserve"> древа каждой семьи.</w:t>
      </w:r>
      <w:r w:rsidRPr="001001F6">
        <w:rPr>
          <w:rFonts w:ascii="Calibri" w:eastAsia="Calibri" w:hAnsi="Calibri" w:cs="Times New Roman"/>
          <w:sz w:val="28"/>
          <w:szCs w:val="28"/>
        </w:rPr>
        <w:tab/>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Подбор фотографий  для семейного группового альбома «Вместе – дружная семья».</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Чтение художественной литературы: Андерсен Х.-К. Снежная королева,</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proofErr w:type="spellStart"/>
      <w:r w:rsidRPr="001001F6">
        <w:rPr>
          <w:rFonts w:ascii="Calibri" w:eastAsia="Calibri" w:hAnsi="Calibri" w:cs="Times New Roman"/>
          <w:sz w:val="28"/>
          <w:szCs w:val="28"/>
        </w:rPr>
        <w:t>Барто</w:t>
      </w:r>
      <w:proofErr w:type="spellEnd"/>
      <w:r w:rsidRPr="001001F6">
        <w:rPr>
          <w:rFonts w:ascii="Calibri" w:eastAsia="Calibri" w:hAnsi="Calibri" w:cs="Times New Roman"/>
          <w:sz w:val="28"/>
          <w:szCs w:val="28"/>
        </w:rPr>
        <w:t xml:space="preserve"> А.Л. Твои стихи, </w:t>
      </w:r>
      <w:proofErr w:type="spellStart"/>
      <w:r w:rsidRPr="001001F6">
        <w:rPr>
          <w:rFonts w:ascii="Calibri" w:eastAsia="Calibri" w:hAnsi="Calibri" w:cs="Times New Roman"/>
          <w:sz w:val="28"/>
          <w:szCs w:val="28"/>
        </w:rPr>
        <w:t>м</w:t>
      </w:r>
      <w:proofErr w:type="gramStart"/>
      <w:r w:rsidRPr="001001F6">
        <w:rPr>
          <w:rFonts w:ascii="Calibri" w:eastAsia="Calibri" w:hAnsi="Calibri" w:cs="Times New Roman"/>
          <w:sz w:val="28"/>
          <w:szCs w:val="28"/>
        </w:rPr>
        <w:t>.Д</w:t>
      </w:r>
      <w:proofErr w:type="gramEnd"/>
      <w:r w:rsidRPr="001001F6">
        <w:rPr>
          <w:rFonts w:ascii="Calibri" w:eastAsia="Calibri" w:hAnsi="Calibri" w:cs="Times New Roman"/>
          <w:sz w:val="28"/>
          <w:szCs w:val="28"/>
        </w:rPr>
        <w:t>етская</w:t>
      </w:r>
      <w:proofErr w:type="spellEnd"/>
      <w:r w:rsidRPr="001001F6">
        <w:rPr>
          <w:rFonts w:ascii="Calibri" w:eastAsia="Calibri" w:hAnsi="Calibri" w:cs="Times New Roman"/>
          <w:sz w:val="28"/>
          <w:szCs w:val="28"/>
        </w:rPr>
        <w:t xml:space="preserve"> литература, 1983 г ( «Две бабушки»), Осеева В. «Печенье», «Волшебное слово», «Просто бабушка», Толстой  Л.Н. «Новая азбука», «У бабки была внучка», «Старик сажал яблони».</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xml:space="preserve">Просмотр мультфильмов «Бабушка приехала», «Каникулы </w:t>
      </w:r>
      <w:proofErr w:type="spellStart"/>
      <w:r w:rsidRPr="001001F6">
        <w:rPr>
          <w:rFonts w:ascii="Calibri" w:eastAsia="Calibri" w:hAnsi="Calibri" w:cs="Times New Roman"/>
          <w:sz w:val="28"/>
          <w:szCs w:val="28"/>
        </w:rPr>
        <w:t>Бонифация</w:t>
      </w:r>
      <w:proofErr w:type="spellEnd"/>
      <w:r w:rsidRPr="001001F6">
        <w:rPr>
          <w:rFonts w:ascii="Calibri" w:eastAsia="Calibri" w:hAnsi="Calibri" w:cs="Times New Roman"/>
          <w:sz w:val="28"/>
          <w:szCs w:val="28"/>
        </w:rPr>
        <w:t>».</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Беседы по картинам: «Москва-столица Родины</w:t>
      </w:r>
      <w:proofErr w:type="gramStart"/>
      <w:r w:rsidRPr="001001F6">
        <w:rPr>
          <w:rFonts w:ascii="Calibri" w:eastAsia="Calibri" w:hAnsi="Calibri" w:cs="Times New Roman"/>
          <w:sz w:val="28"/>
          <w:szCs w:val="28"/>
        </w:rPr>
        <w:t>.», «</w:t>
      </w:r>
      <w:proofErr w:type="gramEnd"/>
      <w:r w:rsidRPr="001001F6">
        <w:rPr>
          <w:rFonts w:ascii="Calibri" w:eastAsia="Calibri" w:hAnsi="Calibri" w:cs="Times New Roman"/>
          <w:sz w:val="28"/>
          <w:szCs w:val="28"/>
        </w:rPr>
        <w:t>родня», «Профессии.»</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xml:space="preserve">Опыт работы </w:t>
      </w:r>
      <w:proofErr w:type="spellStart"/>
      <w:r w:rsidRPr="001001F6">
        <w:rPr>
          <w:rFonts w:ascii="Calibri" w:eastAsia="Calibri" w:hAnsi="Calibri" w:cs="Times New Roman"/>
          <w:sz w:val="28"/>
          <w:szCs w:val="28"/>
        </w:rPr>
        <w:t>Насонкиной</w:t>
      </w:r>
      <w:proofErr w:type="spellEnd"/>
      <w:r w:rsidRPr="001001F6">
        <w:rPr>
          <w:rFonts w:ascii="Calibri" w:eastAsia="Calibri" w:hAnsi="Calibri" w:cs="Times New Roman"/>
          <w:sz w:val="28"/>
          <w:szCs w:val="28"/>
        </w:rPr>
        <w:t xml:space="preserve"> «Комплекс занятий по эмоциональн</w:t>
      </w:r>
      <w:proofErr w:type="gramStart"/>
      <w:r w:rsidRPr="001001F6">
        <w:rPr>
          <w:rFonts w:ascii="Calibri" w:eastAsia="Calibri" w:hAnsi="Calibri" w:cs="Times New Roman"/>
          <w:sz w:val="28"/>
          <w:szCs w:val="28"/>
        </w:rPr>
        <w:t>о-</w:t>
      </w:r>
      <w:proofErr w:type="gramEnd"/>
      <w:r w:rsidRPr="001001F6">
        <w:rPr>
          <w:rFonts w:ascii="Calibri" w:eastAsia="Calibri" w:hAnsi="Calibri" w:cs="Times New Roman"/>
          <w:sz w:val="28"/>
          <w:szCs w:val="28"/>
        </w:rPr>
        <w:t xml:space="preserve"> нравственному воспитанию.» детство –</w:t>
      </w:r>
      <w:proofErr w:type="spellStart"/>
      <w:r w:rsidRPr="001001F6">
        <w:rPr>
          <w:rFonts w:ascii="Calibri" w:eastAsia="Calibri" w:hAnsi="Calibri" w:cs="Times New Roman"/>
          <w:sz w:val="28"/>
          <w:szCs w:val="28"/>
        </w:rPr>
        <w:t>прес</w:t>
      </w:r>
      <w:proofErr w:type="spellEnd"/>
      <w:r w:rsidRPr="001001F6">
        <w:rPr>
          <w:rFonts w:ascii="Calibri" w:eastAsia="Calibri" w:hAnsi="Calibri" w:cs="Times New Roman"/>
          <w:sz w:val="28"/>
          <w:szCs w:val="28"/>
        </w:rPr>
        <w:t xml:space="preserve"> 2009г</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Речевые игры: «Вот какая бабушка»,  «Письмо бабушке, дедушке».</w:t>
      </w:r>
    </w:p>
    <w:p w:rsidR="001001F6" w:rsidRPr="00B00E69"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w:t>
      </w:r>
      <w:r w:rsidRPr="00B00E69">
        <w:rPr>
          <w:rFonts w:ascii="Calibri" w:eastAsia="Calibri" w:hAnsi="Calibri" w:cs="Times New Roman"/>
          <w:b/>
          <w:i/>
          <w:color w:val="FF0000"/>
          <w:sz w:val="28"/>
          <w:szCs w:val="28"/>
        </w:rPr>
        <w:t>Совместная деятельность детей и родителей.</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Досуги «Бабушкин сундучок».</w:t>
      </w:r>
    </w:p>
    <w:p w:rsidR="001001F6" w:rsidRPr="001001F6" w:rsidRDefault="001001F6" w:rsidP="00B00E69">
      <w:pPr>
        <w:spacing w:before="100" w:beforeAutospacing="1" w:after="0"/>
        <w:jc w:val="both"/>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xml:space="preserve">Составление </w:t>
      </w:r>
      <w:proofErr w:type="spellStart"/>
      <w:r w:rsidRPr="001001F6">
        <w:rPr>
          <w:rFonts w:ascii="Calibri" w:eastAsia="Calibri" w:hAnsi="Calibri" w:cs="Times New Roman"/>
          <w:sz w:val="28"/>
          <w:szCs w:val="28"/>
        </w:rPr>
        <w:t>генеологического</w:t>
      </w:r>
      <w:proofErr w:type="spellEnd"/>
      <w:r w:rsidRPr="001001F6">
        <w:rPr>
          <w:rFonts w:ascii="Calibri" w:eastAsia="Calibri" w:hAnsi="Calibri" w:cs="Times New Roman"/>
          <w:sz w:val="28"/>
          <w:szCs w:val="28"/>
        </w:rPr>
        <w:t xml:space="preserve"> древа семьи.</w:t>
      </w:r>
    </w:p>
    <w:p w:rsidR="001001F6" w:rsidRPr="00B00E69" w:rsidRDefault="001001F6" w:rsidP="00B00E69">
      <w:pPr>
        <w:spacing w:before="100" w:beforeAutospacing="1" w:after="0"/>
        <w:jc w:val="both"/>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Ожидаемые результаты:</w:t>
      </w:r>
    </w:p>
    <w:p w:rsidR="001001F6" w:rsidRPr="001001F6" w:rsidRDefault="001001F6" w:rsidP="00B00E69">
      <w:pPr>
        <w:spacing w:before="100" w:beforeAutospacing="1" w:after="0" w:line="240" w:lineRule="auto"/>
        <w:ind w:left="720" w:hanging="360"/>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t>1.</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Уважение и почитание людей старшего поколения</w:t>
      </w:r>
      <w:r w:rsidRPr="001001F6">
        <w:rPr>
          <w:rFonts w:ascii="Calibri" w:eastAsia="Calibri" w:hAnsi="Calibri" w:cs="Times New Roman"/>
          <w:sz w:val="28"/>
          <w:szCs w:val="28"/>
        </w:rPr>
        <w:t xml:space="preserve"> </w:t>
      </w:r>
    </w:p>
    <w:p w:rsidR="001001F6" w:rsidRPr="001001F6" w:rsidRDefault="001001F6" w:rsidP="00B00E69">
      <w:pPr>
        <w:spacing w:before="100" w:beforeAutospacing="1" w:after="0" w:line="240" w:lineRule="auto"/>
        <w:ind w:left="720" w:hanging="360"/>
        <w:jc w:val="both"/>
        <w:rPr>
          <w:rFonts w:ascii="Times New Roman" w:eastAsia="Times New Roman" w:hAnsi="Times New Roman" w:cs="Times New Roman"/>
          <w:sz w:val="24"/>
          <w:szCs w:val="24"/>
          <w:lang w:eastAsia="ru-RU"/>
        </w:rPr>
      </w:pPr>
      <w:r w:rsidRPr="001001F6">
        <w:rPr>
          <w:rFonts w:ascii="Calibri" w:eastAsia="Calibri" w:hAnsi="Calibri" w:cs="Calibri"/>
          <w:sz w:val="28"/>
          <w:szCs w:val="28"/>
          <w:lang w:eastAsia="ru-RU"/>
        </w:rPr>
        <w:lastRenderedPageBreak/>
        <w:t>2.</w:t>
      </w:r>
      <w:r w:rsidRPr="001001F6">
        <w:rPr>
          <w:rFonts w:ascii="Times New Roman" w:eastAsia="Calibri" w:hAnsi="Times New Roman" w:cs="Times New Roman"/>
          <w:sz w:val="14"/>
          <w:szCs w:val="14"/>
          <w:lang w:eastAsia="ru-RU"/>
        </w:rPr>
        <w:t xml:space="preserve">     </w:t>
      </w:r>
      <w:r w:rsidRPr="001001F6">
        <w:rPr>
          <w:rFonts w:ascii="Calibri" w:eastAsia="Times New Roman" w:hAnsi="Calibri" w:cs="Times New Roman"/>
          <w:sz w:val="28"/>
          <w:szCs w:val="28"/>
          <w:lang w:eastAsia="ru-RU"/>
        </w:rPr>
        <w:t>Установление контакта со старшими членами семьи, укрепление семейных традиций, духовное общение детей с пожилыми людьми.</w:t>
      </w:r>
      <w:r w:rsidRPr="001001F6">
        <w:rPr>
          <w:rFonts w:ascii="Calibri" w:eastAsia="Calibri" w:hAnsi="Calibri" w:cs="Times New Roman"/>
          <w:sz w:val="28"/>
          <w:szCs w:val="28"/>
        </w:rPr>
        <w:t xml:space="preserve"> </w:t>
      </w:r>
    </w:p>
    <w:p w:rsidR="001001F6" w:rsidRPr="00B00E69" w:rsidRDefault="001001F6" w:rsidP="00B00E69">
      <w:pPr>
        <w:spacing w:before="100" w:beforeAutospacing="1" w:after="0"/>
        <w:jc w:val="center"/>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 xml:space="preserve">ПАМЯТКА </w:t>
      </w:r>
    </w:p>
    <w:p w:rsidR="001001F6" w:rsidRPr="00B00E69" w:rsidRDefault="001001F6" w:rsidP="00B00E69">
      <w:pPr>
        <w:spacing w:before="100" w:beforeAutospacing="1" w:after="0"/>
        <w:jc w:val="center"/>
        <w:rPr>
          <w:rFonts w:ascii="Times New Roman" w:eastAsia="Times New Roman" w:hAnsi="Times New Roman" w:cs="Times New Roman"/>
          <w:color w:val="FF0000"/>
          <w:sz w:val="24"/>
          <w:szCs w:val="24"/>
          <w:lang w:eastAsia="ru-RU"/>
        </w:rPr>
      </w:pPr>
      <w:r w:rsidRPr="00B00E69">
        <w:rPr>
          <w:rFonts w:ascii="Calibri" w:eastAsia="Calibri" w:hAnsi="Calibri" w:cs="Times New Roman"/>
          <w:b/>
          <w:i/>
          <w:color w:val="FF0000"/>
          <w:sz w:val="28"/>
          <w:szCs w:val="28"/>
        </w:rPr>
        <w:t>С РЕКОМЕНДАЦИЯМИ ПО ВОСПИТАНИЮ ВНУКОВ</w:t>
      </w:r>
    </w:p>
    <w:p w:rsidR="001001F6" w:rsidRPr="001001F6" w:rsidRDefault="001001F6" w:rsidP="00B00E69">
      <w:pPr>
        <w:spacing w:before="100" w:beforeAutospacing="1" w:after="0"/>
        <w:jc w:val="center"/>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w:t>
      </w:r>
      <w:proofErr w:type="gramStart"/>
      <w:r w:rsidRPr="001001F6">
        <w:rPr>
          <w:rFonts w:ascii="Calibri" w:eastAsia="Calibri" w:hAnsi="Calibri" w:cs="Times New Roman"/>
          <w:sz w:val="28"/>
          <w:szCs w:val="28"/>
        </w:rPr>
        <w:t>разработана</w:t>
      </w:r>
      <w:proofErr w:type="gramEnd"/>
      <w:r w:rsidRPr="001001F6">
        <w:rPr>
          <w:rFonts w:ascii="Calibri" w:eastAsia="Calibri" w:hAnsi="Calibri" w:cs="Times New Roman"/>
          <w:sz w:val="28"/>
          <w:szCs w:val="28"/>
        </w:rPr>
        <w:t xml:space="preserve"> </w:t>
      </w:r>
      <w:proofErr w:type="spellStart"/>
      <w:r w:rsidRPr="001001F6">
        <w:rPr>
          <w:rFonts w:ascii="Calibri" w:eastAsia="Calibri" w:hAnsi="Calibri" w:cs="Times New Roman"/>
          <w:sz w:val="28"/>
          <w:szCs w:val="28"/>
        </w:rPr>
        <w:t>Л.Я.Верб</w:t>
      </w:r>
      <w:proofErr w:type="spellEnd"/>
      <w:r w:rsidRPr="001001F6">
        <w:rPr>
          <w:rFonts w:ascii="Calibri" w:eastAsia="Calibri" w:hAnsi="Calibri" w:cs="Times New Roman"/>
          <w:sz w:val="28"/>
          <w:szCs w:val="28"/>
        </w:rPr>
        <w:t>)</w:t>
      </w:r>
    </w:p>
    <w:p w:rsidR="001001F6" w:rsidRPr="001001F6" w:rsidRDefault="001001F6" w:rsidP="00B00E69">
      <w:pPr>
        <w:spacing w:before="100" w:beforeAutospacing="1" w:after="0"/>
        <w:contextualSpacing/>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Слушайте своих внуков, не перебивайте их, вникайте в интересующие детей вопросы и проблемы.</w:t>
      </w:r>
    </w:p>
    <w:p w:rsidR="001001F6" w:rsidRPr="001001F6" w:rsidRDefault="001001F6" w:rsidP="00B00E69">
      <w:pPr>
        <w:spacing w:before="100" w:beforeAutospacing="1" w:after="0" w:line="240" w:lineRule="auto"/>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 </w:t>
      </w:r>
    </w:p>
    <w:p w:rsidR="001001F6" w:rsidRPr="001001F6" w:rsidRDefault="001001F6" w:rsidP="00B00E69">
      <w:pPr>
        <w:spacing w:before="100" w:beforeAutospacing="1" w:after="0" w:line="240" w:lineRule="auto"/>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Помогайте всем, чем  только можно. Деньг</w:t>
      </w:r>
      <w:proofErr w:type="gramStart"/>
      <w:r w:rsidRPr="001001F6">
        <w:rPr>
          <w:rFonts w:ascii="Calibri" w:eastAsia="Times New Roman" w:hAnsi="Calibri" w:cs="Times New Roman"/>
          <w:sz w:val="28"/>
          <w:szCs w:val="28"/>
          <w:lang w:eastAsia="ru-RU"/>
        </w:rPr>
        <w:t>и-</w:t>
      </w:r>
      <w:proofErr w:type="gramEnd"/>
      <w:r w:rsidRPr="001001F6">
        <w:rPr>
          <w:rFonts w:ascii="Calibri" w:eastAsia="Times New Roman" w:hAnsi="Calibri" w:cs="Times New Roman"/>
          <w:sz w:val="28"/>
          <w:szCs w:val="28"/>
          <w:lang w:eastAsia="ru-RU"/>
        </w:rPr>
        <w:t xml:space="preserve"> наименьшее, что можно дать близким, но иногда они очень важны.</w:t>
      </w:r>
      <w:r w:rsidRPr="001001F6">
        <w:rPr>
          <w:rFonts w:ascii="Calibri" w:eastAsia="Calibri" w:hAnsi="Calibri" w:cs="Times New Roman"/>
          <w:sz w:val="28"/>
          <w:szCs w:val="28"/>
        </w:rPr>
        <w:t xml:space="preserve"> </w:t>
      </w:r>
    </w:p>
    <w:p w:rsidR="001001F6" w:rsidRPr="001001F6" w:rsidRDefault="001001F6" w:rsidP="00B00E69">
      <w:pPr>
        <w:spacing w:before="100" w:beforeAutospacing="1" w:after="0"/>
        <w:contextualSpacing/>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w:t>
      </w:r>
    </w:p>
    <w:p w:rsidR="001001F6" w:rsidRPr="001001F6" w:rsidRDefault="001001F6" w:rsidP="00B00E69">
      <w:pPr>
        <w:spacing w:before="100" w:beforeAutospacing="1" w:after="0"/>
        <w:contextualSpacing/>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Интересуйтесь друзьями, подругами внуков. Попытайтесь понять, чем они привлекательны, отметьте их лучшие качества.</w:t>
      </w:r>
    </w:p>
    <w:p w:rsidR="001001F6" w:rsidRPr="001001F6" w:rsidRDefault="001001F6" w:rsidP="00B00E69">
      <w:pPr>
        <w:spacing w:before="100" w:beforeAutospacing="1" w:after="0" w:line="240" w:lineRule="auto"/>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 </w:t>
      </w:r>
    </w:p>
    <w:p w:rsidR="001001F6" w:rsidRPr="001001F6" w:rsidRDefault="001001F6" w:rsidP="00B00E69">
      <w:pPr>
        <w:spacing w:before="100" w:beforeAutospacing="1" w:after="0" w:line="240" w:lineRule="auto"/>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 xml:space="preserve">Выполняйте свои обещания, не откладывайте их в долгий ящик </w:t>
      </w:r>
      <w:proofErr w:type="gramStart"/>
      <w:r w:rsidRPr="001001F6">
        <w:rPr>
          <w:rFonts w:ascii="Calibri" w:eastAsia="Times New Roman" w:hAnsi="Calibri" w:cs="Times New Roman"/>
          <w:sz w:val="28"/>
          <w:szCs w:val="28"/>
          <w:lang w:eastAsia="ru-RU"/>
        </w:rPr>
        <w:t>и</w:t>
      </w:r>
      <w:proofErr w:type="gramEnd"/>
      <w:r w:rsidRPr="001001F6">
        <w:rPr>
          <w:rFonts w:ascii="Calibri" w:eastAsia="Times New Roman" w:hAnsi="Calibri" w:cs="Times New Roman"/>
          <w:sz w:val="28"/>
          <w:szCs w:val="28"/>
          <w:lang w:eastAsia="ru-RU"/>
        </w:rPr>
        <w:t xml:space="preserve"> не надеясь, что внуки забудут о них.</w:t>
      </w:r>
      <w:r w:rsidRPr="001001F6">
        <w:rPr>
          <w:rFonts w:ascii="Calibri" w:eastAsia="Calibri" w:hAnsi="Calibri" w:cs="Times New Roman"/>
          <w:sz w:val="28"/>
          <w:szCs w:val="28"/>
        </w:rPr>
        <w:t xml:space="preserve"> </w:t>
      </w:r>
    </w:p>
    <w:p w:rsidR="001001F6" w:rsidRPr="001001F6" w:rsidRDefault="001001F6" w:rsidP="00B00E69">
      <w:pPr>
        <w:spacing w:before="100" w:beforeAutospacing="1" w:after="0"/>
        <w:contextualSpacing/>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 </w:t>
      </w:r>
    </w:p>
    <w:p w:rsidR="001001F6" w:rsidRPr="001001F6" w:rsidRDefault="001001F6" w:rsidP="00B00E69">
      <w:pPr>
        <w:spacing w:before="100" w:beforeAutospacing="1" w:after="0"/>
        <w:contextualSpacing/>
        <w:rPr>
          <w:rFonts w:ascii="Times New Roman" w:eastAsia="Times New Roman" w:hAnsi="Times New Roman" w:cs="Times New Roman"/>
          <w:sz w:val="24"/>
          <w:szCs w:val="24"/>
          <w:lang w:eastAsia="ru-RU"/>
        </w:rPr>
      </w:pPr>
      <w:r w:rsidRPr="001001F6">
        <w:rPr>
          <w:rFonts w:ascii="Calibri" w:eastAsia="Calibri" w:hAnsi="Calibri" w:cs="Times New Roman"/>
          <w:sz w:val="28"/>
          <w:szCs w:val="28"/>
        </w:rPr>
        <w:t>Помните: главные воспитател</w:t>
      </w:r>
      <w:proofErr w:type="gramStart"/>
      <w:r w:rsidRPr="001001F6">
        <w:rPr>
          <w:rFonts w:ascii="Calibri" w:eastAsia="Calibri" w:hAnsi="Calibri" w:cs="Times New Roman"/>
          <w:sz w:val="28"/>
          <w:szCs w:val="28"/>
        </w:rPr>
        <w:t>и-</w:t>
      </w:r>
      <w:proofErr w:type="gramEnd"/>
      <w:r w:rsidRPr="001001F6">
        <w:rPr>
          <w:rFonts w:ascii="Calibri" w:eastAsia="Calibri" w:hAnsi="Calibri" w:cs="Times New Roman"/>
          <w:sz w:val="28"/>
          <w:szCs w:val="28"/>
        </w:rPr>
        <w:t xml:space="preserve"> родители, а бабушки и дедушки имеют лишь право совещательного голоса.</w:t>
      </w:r>
    </w:p>
    <w:p w:rsidR="001001F6" w:rsidRPr="001001F6" w:rsidRDefault="001001F6" w:rsidP="00B00E69">
      <w:pPr>
        <w:spacing w:before="100" w:beforeAutospacing="1" w:after="0" w:line="240" w:lineRule="auto"/>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 </w:t>
      </w:r>
    </w:p>
    <w:p w:rsidR="001001F6" w:rsidRPr="001001F6" w:rsidRDefault="001001F6" w:rsidP="00B00E69">
      <w:pPr>
        <w:spacing w:before="100" w:beforeAutospacing="1" w:after="0" w:line="240" w:lineRule="auto"/>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Обращайте внимание на хорошие качества внуков, и их  станет больше.</w:t>
      </w:r>
      <w:r w:rsidRPr="001001F6">
        <w:rPr>
          <w:rFonts w:ascii="Calibri" w:eastAsia="Calibri" w:hAnsi="Calibri" w:cs="Times New Roman"/>
          <w:sz w:val="28"/>
          <w:szCs w:val="28"/>
        </w:rPr>
        <w:t xml:space="preserve"> </w:t>
      </w:r>
    </w:p>
    <w:p w:rsidR="001001F6" w:rsidRPr="001001F6" w:rsidRDefault="001001F6" w:rsidP="00B00E69">
      <w:pPr>
        <w:spacing w:before="100" w:beforeAutospacing="1" w:after="0" w:line="240" w:lineRule="auto"/>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Умейте планировать радость. Помните: нет ничего лучше искреннего детского смеха, детской непосредственности, детской любви.</w:t>
      </w:r>
      <w:r w:rsidRPr="001001F6">
        <w:rPr>
          <w:rFonts w:ascii="Calibri" w:eastAsia="Calibri" w:hAnsi="Calibri" w:cs="Times New Roman"/>
          <w:sz w:val="28"/>
          <w:szCs w:val="28"/>
        </w:rPr>
        <w:t xml:space="preserve"> </w:t>
      </w:r>
    </w:p>
    <w:p w:rsidR="001001F6" w:rsidRPr="00B00E69" w:rsidRDefault="001001F6" w:rsidP="00B00E69">
      <w:pPr>
        <w:spacing w:before="100" w:beforeAutospacing="1" w:after="0" w:line="240" w:lineRule="auto"/>
        <w:rPr>
          <w:rFonts w:ascii="Times New Roman" w:eastAsia="Times New Roman" w:hAnsi="Times New Roman" w:cs="Times New Roman"/>
          <w:color w:val="FF0000"/>
          <w:sz w:val="24"/>
          <w:szCs w:val="24"/>
          <w:lang w:eastAsia="ru-RU"/>
        </w:rPr>
      </w:pPr>
      <w:r w:rsidRPr="00B00E69">
        <w:rPr>
          <w:rFonts w:ascii="Calibri" w:eastAsia="Times New Roman" w:hAnsi="Calibri" w:cs="Times New Roman"/>
          <w:b/>
          <w:i/>
          <w:color w:val="FF0000"/>
          <w:sz w:val="28"/>
          <w:szCs w:val="28"/>
          <w:lang w:eastAsia="ru-RU"/>
        </w:rPr>
        <w:t>Рекомендации для родителей.</w:t>
      </w:r>
    </w:p>
    <w:p w:rsidR="001001F6" w:rsidRPr="001001F6" w:rsidRDefault="001001F6" w:rsidP="00B00E69">
      <w:pPr>
        <w:spacing w:before="100" w:beforeAutospacing="1" w:after="0" w:line="240" w:lineRule="auto"/>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 </w:t>
      </w:r>
    </w:p>
    <w:p w:rsidR="001001F6" w:rsidRPr="001001F6" w:rsidRDefault="001001F6" w:rsidP="00B00E69">
      <w:pPr>
        <w:spacing w:before="100" w:beforeAutospacing="1" w:after="0" w:line="240" w:lineRule="auto"/>
        <w:jc w:val="both"/>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 xml:space="preserve">        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w:t>
      </w:r>
    </w:p>
    <w:p w:rsidR="001001F6" w:rsidRPr="001001F6" w:rsidRDefault="001001F6" w:rsidP="00B00E69">
      <w:pPr>
        <w:spacing w:before="100" w:beforeAutospacing="1" w:after="0" w:line="240" w:lineRule="auto"/>
        <w:jc w:val="both"/>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lastRenderedPageBreak/>
        <w:t xml:space="preserve">         Тем самым будут построены пути для ассоциаций эмоционального характера, а это является основой, фундаментом более глубоких чувств, условием полноценного развития человека.</w:t>
      </w:r>
    </w:p>
    <w:p w:rsidR="001001F6" w:rsidRPr="001001F6" w:rsidRDefault="001001F6" w:rsidP="00B00E69">
      <w:pPr>
        <w:spacing w:before="100" w:beforeAutospacing="1" w:after="0" w:line="240" w:lineRule="auto"/>
        <w:jc w:val="both"/>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 xml:space="preserve">         Воспитание маленького патриота начинается с самого близкого для нег</w:t>
      </w:r>
      <w:proofErr w:type="gramStart"/>
      <w:r w:rsidRPr="001001F6">
        <w:rPr>
          <w:rFonts w:ascii="Calibri" w:eastAsia="Times New Roman" w:hAnsi="Calibri" w:cs="Times New Roman"/>
          <w:sz w:val="28"/>
          <w:szCs w:val="28"/>
          <w:lang w:eastAsia="ru-RU"/>
        </w:rPr>
        <w:t>о-</w:t>
      </w:r>
      <w:proofErr w:type="gramEnd"/>
      <w:r w:rsidRPr="001001F6">
        <w:rPr>
          <w:rFonts w:ascii="Calibri" w:eastAsia="Times New Roman" w:hAnsi="Calibri" w:cs="Times New Roman"/>
          <w:sz w:val="28"/>
          <w:szCs w:val="28"/>
          <w:lang w:eastAsia="ru-RU"/>
        </w:rPr>
        <w:t xml:space="preserve"> родного дома, улицы, где он живет, детского сада.</w:t>
      </w:r>
    </w:p>
    <w:p w:rsidR="001001F6" w:rsidRPr="001001F6" w:rsidRDefault="001001F6" w:rsidP="00B00E69">
      <w:pPr>
        <w:spacing w:before="100" w:beforeAutospacing="1" w:after="0" w:line="240" w:lineRule="auto"/>
        <w:jc w:val="both"/>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 </w:t>
      </w:r>
    </w:p>
    <w:p w:rsidR="001001F6" w:rsidRPr="001001F6" w:rsidRDefault="001001F6" w:rsidP="00B00E69">
      <w:pPr>
        <w:spacing w:before="100" w:beforeAutospacing="1" w:after="0" w:line="240" w:lineRule="auto"/>
        <w:ind w:left="1440" w:hanging="360"/>
        <w:contextualSpacing/>
        <w:jc w:val="both"/>
        <w:rPr>
          <w:rFonts w:ascii="Times New Roman" w:eastAsia="Times New Roman" w:hAnsi="Times New Roman" w:cs="Times New Roman"/>
          <w:sz w:val="24"/>
          <w:szCs w:val="24"/>
          <w:lang w:eastAsia="ru-RU"/>
        </w:rPr>
      </w:pPr>
      <w:r w:rsidRPr="001001F6">
        <w:rPr>
          <w:rFonts w:ascii="Symbol" w:eastAsia="Symbol" w:hAnsi="Symbol" w:cs="Symbol"/>
          <w:sz w:val="28"/>
          <w:szCs w:val="28"/>
          <w:lang w:eastAsia="ru-RU"/>
        </w:rPr>
        <w:t></w:t>
      </w:r>
      <w:r w:rsidRPr="001001F6">
        <w:rPr>
          <w:rFonts w:ascii="Times New Roman" w:eastAsia="Symbol" w:hAnsi="Times New Roman" w:cs="Times New Roman"/>
          <w:sz w:val="14"/>
          <w:szCs w:val="14"/>
          <w:lang w:eastAsia="ru-RU"/>
        </w:rPr>
        <w:t xml:space="preserve">        </w:t>
      </w:r>
      <w:r w:rsidRPr="001001F6">
        <w:rPr>
          <w:rFonts w:ascii="Calibri" w:eastAsia="Times New Roman" w:hAnsi="Calibri" w:cs="Times New Roman"/>
          <w:sz w:val="28"/>
          <w:szCs w:val="28"/>
          <w:lang w:eastAsia="ru-RU"/>
        </w:rPr>
        <w:t>Обращайте внимание ребенка на красоту родного города</w:t>
      </w:r>
    </w:p>
    <w:p w:rsidR="001001F6" w:rsidRPr="001001F6" w:rsidRDefault="001001F6" w:rsidP="00B00E69">
      <w:pPr>
        <w:spacing w:before="100" w:beforeAutospacing="1" w:after="0" w:line="240" w:lineRule="auto"/>
        <w:ind w:left="1440" w:hanging="360"/>
        <w:contextualSpacing/>
        <w:jc w:val="both"/>
        <w:rPr>
          <w:rFonts w:ascii="Times New Roman" w:eastAsia="Times New Roman" w:hAnsi="Times New Roman" w:cs="Times New Roman"/>
          <w:sz w:val="24"/>
          <w:szCs w:val="24"/>
          <w:lang w:eastAsia="ru-RU"/>
        </w:rPr>
      </w:pPr>
      <w:r w:rsidRPr="001001F6">
        <w:rPr>
          <w:rFonts w:ascii="Symbol" w:eastAsia="Symbol" w:hAnsi="Symbol" w:cs="Symbol"/>
          <w:sz w:val="28"/>
          <w:szCs w:val="28"/>
          <w:lang w:eastAsia="ru-RU"/>
        </w:rPr>
        <w:t></w:t>
      </w:r>
      <w:r w:rsidRPr="001001F6">
        <w:rPr>
          <w:rFonts w:ascii="Times New Roman" w:eastAsia="Symbol" w:hAnsi="Times New Roman" w:cs="Times New Roman"/>
          <w:sz w:val="14"/>
          <w:szCs w:val="14"/>
          <w:lang w:eastAsia="ru-RU"/>
        </w:rPr>
        <w:t xml:space="preserve">        </w:t>
      </w:r>
      <w:r w:rsidRPr="001001F6">
        <w:rPr>
          <w:rFonts w:ascii="Calibri" w:eastAsia="Times New Roman" w:hAnsi="Calibri" w:cs="Times New Roman"/>
          <w:sz w:val="28"/>
          <w:szCs w:val="28"/>
          <w:lang w:eastAsia="ru-RU"/>
        </w:rPr>
        <w:t>Во время прогулки расскажите, что находится на вашей улице, поговорите о значении каждого объекта.</w:t>
      </w:r>
    </w:p>
    <w:p w:rsidR="001001F6" w:rsidRPr="001001F6" w:rsidRDefault="001001F6" w:rsidP="00B00E69">
      <w:pPr>
        <w:spacing w:before="100" w:beforeAutospacing="1" w:after="0" w:line="240" w:lineRule="auto"/>
        <w:ind w:left="1440" w:hanging="360"/>
        <w:contextualSpacing/>
        <w:jc w:val="both"/>
        <w:rPr>
          <w:rFonts w:ascii="Times New Roman" w:eastAsia="Times New Roman" w:hAnsi="Times New Roman" w:cs="Times New Roman"/>
          <w:sz w:val="24"/>
          <w:szCs w:val="24"/>
          <w:lang w:eastAsia="ru-RU"/>
        </w:rPr>
      </w:pPr>
      <w:r w:rsidRPr="001001F6">
        <w:rPr>
          <w:rFonts w:ascii="Symbol" w:eastAsia="Symbol" w:hAnsi="Symbol" w:cs="Symbol"/>
          <w:sz w:val="28"/>
          <w:szCs w:val="28"/>
          <w:lang w:eastAsia="ru-RU"/>
        </w:rPr>
        <w:t></w:t>
      </w:r>
      <w:r w:rsidRPr="001001F6">
        <w:rPr>
          <w:rFonts w:ascii="Times New Roman" w:eastAsia="Symbol" w:hAnsi="Times New Roman" w:cs="Times New Roman"/>
          <w:sz w:val="14"/>
          <w:szCs w:val="14"/>
          <w:lang w:eastAsia="ru-RU"/>
        </w:rPr>
        <w:t xml:space="preserve">        </w:t>
      </w:r>
      <w:r w:rsidRPr="001001F6">
        <w:rPr>
          <w:rFonts w:ascii="Calibri" w:eastAsia="Times New Roman" w:hAnsi="Calibri" w:cs="Times New Roman"/>
          <w:sz w:val="28"/>
          <w:szCs w:val="28"/>
          <w:lang w:eastAsia="ru-RU"/>
        </w:rPr>
        <w:t>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1001F6" w:rsidRPr="001001F6" w:rsidRDefault="001001F6" w:rsidP="00B00E69">
      <w:pPr>
        <w:spacing w:before="100" w:beforeAutospacing="1" w:after="0" w:line="240" w:lineRule="auto"/>
        <w:ind w:left="1440" w:hanging="360"/>
        <w:contextualSpacing/>
        <w:jc w:val="both"/>
        <w:rPr>
          <w:rFonts w:ascii="Times New Roman" w:eastAsia="Times New Roman" w:hAnsi="Times New Roman" w:cs="Times New Roman"/>
          <w:sz w:val="24"/>
          <w:szCs w:val="24"/>
          <w:lang w:eastAsia="ru-RU"/>
        </w:rPr>
      </w:pPr>
      <w:r w:rsidRPr="001001F6">
        <w:rPr>
          <w:rFonts w:ascii="Symbol" w:eastAsia="Symbol" w:hAnsi="Symbol" w:cs="Symbol"/>
          <w:sz w:val="28"/>
          <w:szCs w:val="28"/>
          <w:lang w:eastAsia="ru-RU"/>
        </w:rPr>
        <w:t></w:t>
      </w:r>
      <w:r w:rsidRPr="001001F6">
        <w:rPr>
          <w:rFonts w:ascii="Times New Roman" w:eastAsia="Symbol" w:hAnsi="Times New Roman" w:cs="Times New Roman"/>
          <w:sz w:val="14"/>
          <w:szCs w:val="14"/>
          <w:lang w:eastAsia="ru-RU"/>
        </w:rPr>
        <w:t xml:space="preserve">        </w:t>
      </w:r>
      <w:r w:rsidRPr="001001F6">
        <w:rPr>
          <w:rFonts w:ascii="Calibri" w:eastAsia="Times New Roman" w:hAnsi="Calibri" w:cs="Times New Roman"/>
          <w:sz w:val="28"/>
          <w:szCs w:val="28"/>
          <w:lang w:eastAsia="ru-RU"/>
        </w:rPr>
        <w:t>Вместе с ребенком принимайте участие в труде по благоустройству и озеленению своего двора.</w:t>
      </w:r>
    </w:p>
    <w:p w:rsidR="001001F6" w:rsidRPr="001001F6" w:rsidRDefault="001001F6" w:rsidP="00B00E69">
      <w:pPr>
        <w:spacing w:before="100" w:beforeAutospacing="1" w:after="0" w:line="240" w:lineRule="auto"/>
        <w:ind w:left="1440" w:hanging="360"/>
        <w:contextualSpacing/>
        <w:jc w:val="both"/>
        <w:rPr>
          <w:rFonts w:ascii="Times New Roman" w:eastAsia="Times New Roman" w:hAnsi="Times New Roman" w:cs="Times New Roman"/>
          <w:sz w:val="24"/>
          <w:szCs w:val="24"/>
          <w:lang w:eastAsia="ru-RU"/>
        </w:rPr>
      </w:pPr>
      <w:r w:rsidRPr="001001F6">
        <w:rPr>
          <w:rFonts w:ascii="Symbol" w:eastAsia="Symbol" w:hAnsi="Symbol" w:cs="Symbol"/>
          <w:sz w:val="28"/>
          <w:szCs w:val="28"/>
          <w:lang w:eastAsia="ru-RU"/>
        </w:rPr>
        <w:t></w:t>
      </w:r>
      <w:r w:rsidRPr="001001F6">
        <w:rPr>
          <w:rFonts w:ascii="Times New Roman" w:eastAsia="Symbol" w:hAnsi="Times New Roman" w:cs="Times New Roman"/>
          <w:sz w:val="14"/>
          <w:szCs w:val="14"/>
          <w:lang w:eastAsia="ru-RU"/>
        </w:rPr>
        <w:t xml:space="preserve">        </w:t>
      </w:r>
      <w:r w:rsidRPr="001001F6">
        <w:rPr>
          <w:rFonts w:ascii="Calibri" w:eastAsia="Times New Roman" w:hAnsi="Calibri" w:cs="Times New Roman"/>
          <w:sz w:val="28"/>
          <w:szCs w:val="28"/>
          <w:lang w:eastAsia="ru-RU"/>
        </w:rPr>
        <w:t>Расширяйте собственный кругозор</w:t>
      </w:r>
    </w:p>
    <w:p w:rsidR="001001F6" w:rsidRPr="001001F6" w:rsidRDefault="001001F6" w:rsidP="00B00E69">
      <w:pPr>
        <w:spacing w:before="100" w:beforeAutospacing="1" w:after="0" w:line="240" w:lineRule="auto"/>
        <w:ind w:left="1440" w:hanging="360"/>
        <w:contextualSpacing/>
        <w:jc w:val="both"/>
        <w:rPr>
          <w:rFonts w:ascii="Times New Roman" w:eastAsia="Times New Roman" w:hAnsi="Times New Roman" w:cs="Times New Roman"/>
          <w:sz w:val="24"/>
          <w:szCs w:val="24"/>
          <w:lang w:eastAsia="ru-RU"/>
        </w:rPr>
      </w:pPr>
      <w:r w:rsidRPr="001001F6">
        <w:rPr>
          <w:rFonts w:ascii="Symbol" w:eastAsia="Symbol" w:hAnsi="Symbol" w:cs="Symbol"/>
          <w:sz w:val="28"/>
          <w:szCs w:val="28"/>
          <w:lang w:eastAsia="ru-RU"/>
        </w:rPr>
        <w:t></w:t>
      </w:r>
      <w:r w:rsidRPr="001001F6">
        <w:rPr>
          <w:rFonts w:ascii="Times New Roman" w:eastAsia="Symbol" w:hAnsi="Times New Roman" w:cs="Times New Roman"/>
          <w:sz w:val="14"/>
          <w:szCs w:val="14"/>
          <w:lang w:eastAsia="ru-RU"/>
        </w:rPr>
        <w:t xml:space="preserve">        </w:t>
      </w:r>
      <w:r w:rsidRPr="001001F6">
        <w:rPr>
          <w:rFonts w:ascii="Calibri" w:eastAsia="Times New Roman" w:hAnsi="Calibri" w:cs="Times New Roman"/>
          <w:sz w:val="28"/>
          <w:szCs w:val="28"/>
          <w:lang w:eastAsia="ru-RU"/>
        </w:rPr>
        <w:t>Учите ребенка правильно оценивать свои поступки и поступки других людей.</w:t>
      </w:r>
    </w:p>
    <w:p w:rsidR="001001F6" w:rsidRPr="001001F6" w:rsidRDefault="001001F6" w:rsidP="00B00E69">
      <w:pPr>
        <w:spacing w:before="100" w:beforeAutospacing="1" w:after="0" w:line="240" w:lineRule="auto"/>
        <w:ind w:left="1440" w:hanging="360"/>
        <w:contextualSpacing/>
        <w:jc w:val="both"/>
        <w:rPr>
          <w:rFonts w:ascii="Times New Roman" w:eastAsia="Times New Roman" w:hAnsi="Times New Roman" w:cs="Times New Roman"/>
          <w:sz w:val="24"/>
          <w:szCs w:val="24"/>
          <w:lang w:eastAsia="ru-RU"/>
        </w:rPr>
      </w:pPr>
      <w:r w:rsidRPr="001001F6">
        <w:rPr>
          <w:rFonts w:ascii="Symbol" w:eastAsia="Symbol" w:hAnsi="Symbol" w:cs="Symbol"/>
          <w:sz w:val="28"/>
          <w:szCs w:val="28"/>
          <w:lang w:eastAsia="ru-RU"/>
        </w:rPr>
        <w:t></w:t>
      </w:r>
      <w:r w:rsidRPr="001001F6">
        <w:rPr>
          <w:rFonts w:ascii="Times New Roman" w:eastAsia="Symbol" w:hAnsi="Times New Roman" w:cs="Times New Roman"/>
          <w:sz w:val="14"/>
          <w:szCs w:val="14"/>
          <w:lang w:eastAsia="ru-RU"/>
        </w:rPr>
        <w:t xml:space="preserve">        </w:t>
      </w:r>
      <w:r w:rsidRPr="001001F6">
        <w:rPr>
          <w:rFonts w:ascii="Calibri" w:eastAsia="Times New Roman" w:hAnsi="Calibri" w:cs="Times New Roman"/>
          <w:sz w:val="28"/>
          <w:szCs w:val="28"/>
          <w:lang w:eastAsia="ru-RU"/>
        </w:rPr>
        <w:t>Читайте ему книги о родине, ее героях, о традициях, культуре своего народа</w:t>
      </w:r>
    </w:p>
    <w:p w:rsidR="001001F6" w:rsidRDefault="001001F6" w:rsidP="00B00E69">
      <w:pPr>
        <w:spacing w:before="100" w:beforeAutospacing="1" w:after="0" w:line="240" w:lineRule="auto"/>
        <w:ind w:left="1440" w:hanging="360"/>
        <w:contextualSpacing/>
        <w:jc w:val="both"/>
        <w:rPr>
          <w:rFonts w:ascii="Calibri" w:eastAsia="Times New Roman" w:hAnsi="Calibri" w:cs="Times New Roman"/>
          <w:sz w:val="28"/>
          <w:szCs w:val="28"/>
          <w:lang w:eastAsia="ru-RU"/>
        </w:rPr>
      </w:pPr>
      <w:r w:rsidRPr="001001F6">
        <w:rPr>
          <w:rFonts w:ascii="Symbol" w:eastAsia="Symbol" w:hAnsi="Symbol" w:cs="Symbol"/>
          <w:sz w:val="28"/>
          <w:szCs w:val="28"/>
          <w:lang w:eastAsia="ru-RU"/>
        </w:rPr>
        <w:t></w:t>
      </w:r>
      <w:r w:rsidRPr="001001F6">
        <w:rPr>
          <w:rFonts w:ascii="Times New Roman" w:eastAsia="Symbol" w:hAnsi="Times New Roman" w:cs="Times New Roman"/>
          <w:sz w:val="14"/>
          <w:szCs w:val="14"/>
          <w:lang w:eastAsia="ru-RU"/>
        </w:rPr>
        <w:t xml:space="preserve">        </w:t>
      </w:r>
      <w:r w:rsidRPr="001001F6">
        <w:rPr>
          <w:rFonts w:ascii="Calibri" w:eastAsia="Times New Roman" w:hAnsi="Calibri" w:cs="Times New Roman"/>
          <w:sz w:val="28"/>
          <w:szCs w:val="28"/>
          <w:lang w:eastAsia="ru-RU"/>
        </w:rPr>
        <w:t>Поощряйте ребенка за стремление поддерживать порядок, примерное поведение в общественных местах.</w:t>
      </w:r>
    </w:p>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color w:val="FF0000"/>
          <w:sz w:val="24"/>
          <w:szCs w:val="24"/>
          <w:lang w:eastAsia="ru-RU"/>
        </w:rPr>
      </w:pPr>
      <w:r w:rsidRPr="009A7C99">
        <w:rPr>
          <w:rFonts w:ascii="Calibri" w:eastAsia="Times New Roman" w:hAnsi="Calibri" w:cs="Times New Roman"/>
          <w:b/>
          <w:i/>
          <w:color w:val="FF0000"/>
          <w:sz w:val="28"/>
          <w:szCs w:val="28"/>
          <w:lang w:eastAsia="ru-RU"/>
        </w:rPr>
        <w:t>Этапы работы с детьми</w:t>
      </w:r>
    </w:p>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bookmarkStart w:id="0" w:name="_GoBack"/>
      <w:bookmarkEnd w:id="0"/>
    </w:p>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1"/>
      </w:tblGrid>
      <w:tr w:rsidR="009A7C99" w:rsidRPr="009A7C99" w:rsidTr="009A7C99">
        <w:trPr>
          <w:trHeight w:val="298"/>
        </w:trPr>
        <w:tc>
          <w:tcPr>
            <w:tcW w:w="7821"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Обследование знаний детей</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6"/>
      </w:tblGrid>
      <w:tr w:rsidR="009A7C99" w:rsidRPr="009A7C99" w:rsidTr="009A7C99">
        <w:trPr>
          <w:trHeight w:val="348"/>
        </w:trPr>
        <w:tc>
          <w:tcPr>
            <w:tcW w:w="7746"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Определение проблемы</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 xml:space="preserve">v                                                                 </w:t>
      </w:r>
      <w:proofErr w:type="spellStart"/>
      <w:r w:rsidRPr="009A7C99">
        <w:rPr>
          <w:rFonts w:ascii="Calibri" w:eastAsia="Times New Roman" w:hAnsi="Calibri" w:cs="Times New Roman"/>
          <w:sz w:val="28"/>
          <w:szCs w:val="28"/>
          <w:lang w:eastAsia="ru-RU"/>
        </w:rPr>
        <w:t>v</w:t>
      </w:r>
      <w:proofErr w:type="spellEnd"/>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670"/>
        <w:gridCol w:w="4717"/>
      </w:tblGrid>
      <w:tr w:rsidR="009A7C99" w:rsidRPr="009A7C99" w:rsidTr="009A7C99">
        <w:trPr>
          <w:trHeight w:val="372"/>
        </w:trPr>
        <w:tc>
          <w:tcPr>
            <w:tcW w:w="4668"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Подготовка теоретического материала</w:t>
            </w:r>
          </w:p>
        </w:tc>
        <w:tc>
          <w:tcPr>
            <w:tcW w:w="670" w:type="dxa"/>
            <w:tcBorders>
              <w:top w:val="nil"/>
              <w:left w:val="single" w:sz="4" w:space="0" w:color="auto"/>
              <w:bottom w:val="nil"/>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Calibri" w:hAnsi="Calibri" w:cs="Times New Roman"/>
                <w:sz w:val="28"/>
                <w:szCs w:val="28"/>
              </w:rPr>
              <w:t> </w:t>
            </w:r>
          </w:p>
        </w:tc>
        <w:tc>
          <w:tcPr>
            <w:tcW w:w="4717"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Calibri" w:hAnsi="Calibri" w:cs="Times New Roman"/>
                <w:sz w:val="28"/>
                <w:szCs w:val="28"/>
              </w:rPr>
              <w:t>Подготовка практического материала</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 xml:space="preserve">v                                                                                        </w:t>
      </w:r>
      <w:proofErr w:type="spellStart"/>
      <w:r w:rsidRPr="009A7C99">
        <w:rPr>
          <w:rFonts w:ascii="Calibri" w:eastAsia="Times New Roman" w:hAnsi="Calibri" w:cs="Times New Roman"/>
          <w:sz w:val="28"/>
          <w:szCs w:val="28"/>
          <w:lang w:eastAsia="ru-RU"/>
        </w:rPr>
        <w:t>v</w:t>
      </w:r>
      <w:proofErr w:type="spellEnd"/>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770"/>
        <w:gridCol w:w="4618"/>
      </w:tblGrid>
      <w:tr w:rsidR="009A7C99" w:rsidRPr="009A7C99" w:rsidTr="009A7C99">
        <w:trPr>
          <w:trHeight w:val="422"/>
        </w:trPr>
        <w:tc>
          <w:tcPr>
            <w:tcW w:w="4643"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Занятия познавательного цикла</w:t>
            </w:r>
          </w:p>
        </w:tc>
        <w:tc>
          <w:tcPr>
            <w:tcW w:w="770" w:type="dxa"/>
            <w:tcBorders>
              <w:top w:val="nil"/>
              <w:left w:val="single" w:sz="4" w:space="0" w:color="auto"/>
              <w:bottom w:val="nil"/>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Calibri" w:hAnsi="Calibri" w:cs="Times New Roman"/>
                <w:sz w:val="28"/>
                <w:szCs w:val="28"/>
              </w:rPr>
              <w:t> </w:t>
            </w:r>
          </w:p>
        </w:tc>
        <w:tc>
          <w:tcPr>
            <w:tcW w:w="4618"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Calibri" w:hAnsi="Calibri" w:cs="Times New Roman"/>
                <w:sz w:val="28"/>
                <w:szCs w:val="28"/>
              </w:rPr>
              <w:t>Сбор фотоматериалов и оформление альбомов</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 xml:space="preserve">v                                                                                        </w:t>
      </w:r>
      <w:proofErr w:type="spellStart"/>
      <w:r w:rsidRPr="009A7C99">
        <w:rPr>
          <w:rFonts w:ascii="Calibri" w:eastAsia="Times New Roman" w:hAnsi="Calibri" w:cs="Times New Roman"/>
          <w:sz w:val="28"/>
          <w:szCs w:val="28"/>
          <w:lang w:eastAsia="ru-RU"/>
        </w:rPr>
        <w:t>v</w:t>
      </w:r>
      <w:proofErr w:type="spellEnd"/>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794"/>
        <w:gridCol w:w="4568"/>
      </w:tblGrid>
      <w:tr w:rsidR="009A7C99" w:rsidRPr="009A7C99" w:rsidTr="009A7C99">
        <w:trPr>
          <w:trHeight w:val="397"/>
        </w:trPr>
        <w:tc>
          <w:tcPr>
            <w:tcW w:w="4618"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Занятия по художественной литературе</w:t>
            </w:r>
          </w:p>
        </w:tc>
        <w:tc>
          <w:tcPr>
            <w:tcW w:w="794" w:type="dxa"/>
            <w:tcBorders>
              <w:top w:val="nil"/>
              <w:left w:val="single" w:sz="4" w:space="0" w:color="auto"/>
              <w:bottom w:val="nil"/>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Calibri" w:hAnsi="Calibri" w:cs="Times New Roman"/>
                <w:sz w:val="28"/>
                <w:szCs w:val="28"/>
              </w:rPr>
              <w:t> </w:t>
            </w:r>
          </w:p>
        </w:tc>
        <w:tc>
          <w:tcPr>
            <w:tcW w:w="4568"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Calibri" w:hAnsi="Calibri" w:cs="Times New Roman"/>
                <w:sz w:val="28"/>
                <w:szCs w:val="28"/>
              </w:rPr>
              <w:t>Организация выставок, конкурсов</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 xml:space="preserve">v                                                                                        </w:t>
      </w:r>
      <w:proofErr w:type="spellStart"/>
      <w:r w:rsidRPr="009A7C99">
        <w:rPr>
          <w:rFonts w:ascii="Calibri" w:eastAsia="Times New Roman" w:hAnsi="Calibri" w:cs="Times New Roman"/>
          <w:sz w:val="28"/>
          <w:szCs w:val="28"/>
          <w:lang w:eastAsia="ru-RU"/>
        </w:rPr>
        <w:t>v</w:t>
      </w:r>
      <w:proofErr w:type="spellEnd"/>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770"/>
        <w:gridCol w:w="4494"/>
      </w:tblGrid>
      <w:tr w:rsidR="009A7C99" w:rsidRPr="009A7C99" w:rsidTr="009A7C99">
        <w:trPr>
          <w:trHeight w:val="447"/>
        </w:trPr>
        <w:tc>
          <w:tcPr>
            <w:tcW w:w="4643"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Экскурсии, беседы</w:t>
            </w:r>
          </w:p>
        </w:tc>
        <w:tc>
          <w:tcPr>
            <w:tcW w:w="770" w:type="dxa"/>
            <w:tcBorders>
              <w:top w:val="nil"/>
              <w:left w:val="single" w:sz="4" w:space="0" w:color="auto"/>
              <w:bottom w:val="nil"/>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Calibri" w:hAnsi="Calibri" w:cs="Times New Roman"/>
                <w:sz w:val="28"/>
                <w:szCs w:val="28"/>
              </w:rPr>
              <w:t> </w:t>
            </w:r>
          </w:p>
        </w:tc>
        <w:tc>
          <w:tcPr>
            <w:tcW w:w="4494"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Calibri" w:hAnsi="Calibri" w:cs="Times New Roman"/>
                <w:sz w:val="28"/>
                <w:szCs w:val="28"/>
              </w:rPr>
              <w:t xml:space="preserve">Составление </w:t>
            </w:r>
            <w:proofErr w:type="spellStart"/>
            <w:r w:rsidRPr="009A7C99">
              <w:rPr>
                <w:rFonts w:ascii="Calibri" w:eastAsia="Calibri" w:hAnsi="Calibri" w:cs="Times New Roman"/>
                <w:sz w:val="28"/>
                <w:szCs w:val="28"/>
              </w:rPr>
              <w:t>генеологического</w:t>
            </w:r>
            <w:proofErr w:type="spellEnd"/>
            <w:r w:rsidRPr="009A7C99">
              <w:rPr>
                <w:rFonts w:ascii="Calibri" w:eastAsia="Calibri" w:hAnsi="Calibri" w:cs="Times New Roman"/>
                <w:sz w:val="28"/>
                <w:szCs w:val="28"/>
              </w:rPr>
              <w:t xml:space="preserve"> древа</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 xml:space="preserve">v                                                                                       </w:t>
      </w:r>
      <w:proofErr w:type="spellStart"/>
      <w:r w:rsidRPr="009A7C99">
        <w:rPr>
          <w:rFonts w:ascii="Calibri" w:eastAsia="Times New Roman" w:hAnsi="Calibri" w:cs="Times New Roman"/>
          <w:sz w:val="28"/>
          <w:szCs w:val="28"/>
          <w:lang w:eastAsia="ru-RU"/>
        </w:rPr>
        <w:t>v</w:t>
      </w:r>
      <w:proofErr w:type="spellEnd"/>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720"/>
        <w:gridCol w:w="4543"/>
      </w:tblGrid>
      <w:tr w:rsidR="009A7C99" w:rsidRPr="009A7C99" w:rsidTr="009A7C99">
        <w:trPr>
          <w:trHeight w:val="497"/>
        </w:trPr>
        <w:tc>
          <w:tcPr>
            <w:tcW w:w="4692"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lastRenderedPageBreak/>
              <w:t>Дидактические игры</w:t>
            </w:r>
          </w:p>
        </w:tc>
        <w:tc>
          <w:tcPr>
            <w:tcW w:w="720" w:type="dxa"/>
            <w:tcBorders>
              <w:top w:val="nil"/>
              <w:left w:val="single" w:sz="4" w:space="0" w:color="auto"/>
              <w:bottom w:val="nil"/>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Calibri" w:hAnsi="Calibri" w:cs="Times New Roman"/>
                <w:sz w:val="28"/>
                <w:szCs w:val="28"/>
              </w:rPr>
              <w:t> </w:t>
            </w:r>
          </w:p>
        </w:tc>
        <w:tc>
          <w:tcPr>
            <w:tcW w:w="4543"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Calibri" w:hAnsi="Calibri" w:cs="Times New Roman"/>
                <w:sz w:val="28"/>
                <w:szCs w:val="28"/>
              </w:rPr>
              <w:t>Продуктивная деятельность</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tblGrid>
      <w:tr w:rsidR="009A7C99" w:rsidRPr="009A7C99" w:rsidTr="009A7C99">
        <w:trPr>
          <w:trHeight w:val="422"/>
        </w:trPr>
        <w:tc>
          <w:tcPr>
            <w:tcW w:w="4618"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Посещение музеев</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tblGrid>
      <w:tr w:rsidR="009A7C99" w:rsidRPr="009A7C99" w:rsidTr="009A7C99">
        <w:trPr>
          <w:trHeight w:val="447"/>
        </w:trPr>
        <w:tc>
          <w:tcPr>
            <w:tcW w:w="4692"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Праздники, развлечения</w:t>
            </w:r>
          </w:p>
        </w:tc>
      </w:tr>
    </w:tbl>
    <w:p w:rsidR="009A7C99" w:rsidRPr="009A7C99" w:rsidRDefault="009A7C99" w:rsidP="00B00E69">
      <w:pPr>
        <w:spacing w:before="100" w:beforeAutospacing="1" w:after="0" w:line="240" w:lineRule="auto"/>
        <w:ind w:left="1080"/>
        <w:contextualSpacing/>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1035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3"/>
      </w:tblGrid>
      <w:tr w:rsidR="009A7C99" w:rsidRPr="009A7C99" w:rsidTr="009A7C99">
        <w:trPr>
          <w:trHeight w:val="497"/>
        </w:trPr>
        <w:tc>
          <w:tcPr>
            <w:tcW w:w="10353"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Накопление и оформление практического материала</w:t>
            </w:r>
          </w:p>
        </w:tc>
      </w:tr>
    </w:tbl>
    <w:p w:rsidR="009A7C99" w:rsidRPr="009A7C99" w:rsidRDefault="009A7C99" w:rsidP="00B00E69">
      <w:pPr>
        <w:spacing w:before="100" w:beforeAutospacing="1" w:after="0" w:line="240" w:lineRule="auto"/>
        <w:ind w:left="1080"/>
        <w:contextualSpacing/>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 </w:t>
      </w:r>
    </w:p>
    <w:p w:rsidR="009A7C99" w:rsidRPr="009A7C99" w:rsidRDefault="009A7C99" w:rsidP="00B00E69">
      <w:pPr>
        <w:spacing w:before="100" w:beforeAutospacing="1" w:after="0" w:line="240" w:lineRule="auto"/>
        <w:ind w:left="1080"/>
        <w:contextualSpacing/>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 </w:t>
      </w:r>
      <w:r w:rsidRPr="009A7C99">
        <w:rPr>
          <w:rFonts w:ascii="Calibri" w:eastAsia="Times New Roman" w:hAnsi="Calibri" w:cs="Times New Roman"/>
          <w:b/>
          <w:i/>
          <w:color w:val="FF0000"/>
          <w:sz w:val="28"/>
          <w:szCs w:val="28"/>
          <w:lang w:eastAsia="ru-RU"/>
        </w:rPr>
        <w:t>ЭТАПЫ РАБОТЫ С РОДИТЕЛЯМИ</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tblGrid>
      <w:tr w:rsidR="009A7C99" w:rsidRPr="009A7C99" w:rsidTr="009A7C99">
        <w:trPr>
          <w:trHeight w:val="223"/>
        </w:trPr>
        <w:tc>
          <w:tcPr>
            <w:tcW w:w="7870"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23" w:lineRule="atLeast"/>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Анкетирование</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5"/>
      </w:tblGrid>
      <w:tr w:rsidR="009A7C99" w:rsidRPr="009A7C99" w:rsidTr="009A7C99">
        <w:trPr>
          <w:trHeight w:val="298"/>
        </w:trPr>
        <w:tc>
          <w:tcPr>
            <w:tcW w:w="7895"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Составление плана работы с родителями</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tblGrid>
      <w:tr w:rsidR="009A7C99" w:rsidRPr="009A7C99" w:rsidTr="009A7C99">
        <w:trPr>
          <w:trHeight w:val="248"/>
        </w:trPr>
        <w:tc>
          <w:tcPr>
            <w:tcW w:w="7870"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Определение основных форм работы</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3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tblGrid>
      <w:tr w:rsidR="009A7C99" w:rsidRPr="009A7C99" w:rsidTr="009A7C99">
        <w:trPr>
          <w:trHeight w:val="422"/>
        </w:trPr>
        <w:tc>
          <w:tcPr>
            <w:tcW w:w="4494"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Совместные праздники</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3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tblGrid>
      <w:tr w:rsidR="009A7C99" w:rsidRPr="009A7C99" w:rsidTr="009A7C99">
        <w:trPr>
          <w:trHeight w:val="298"/>
        </w:trPr>
        <w:tc>
          <w:tcPr>
            <w:tcW w:w="4469"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Открытые просмотры</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tblGrid>
      <w:tr w:rsidR="009A7C99" w:rsidRPr="009A7C99" w:rsidTr="009A7C99">
        <w:trPr>
          <w:trHeight w:val="348"/>
        </w:trPr>
        <w:tc>
          <w:tcPr>
            <w:tcW w:w="4419"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Консультации</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tblGrid>
      <w:tr w:rsidR="009A7C99" w:rsidRPr="009A7C99" w:rsidTr="009A7C99">
        <w:trPr>
          <w:trHeight w:val="397"/>
        </w:trPr>
        <w:tc>
          <w:tcPr>
            <w:tcW w:w="4444"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СМИ для родителей</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tblGrid>
      <w:tr w:rsidR="009A7C99" w:rsidRPr="009A7C99" w:rsidTr="009A7C99">
        <w:trPr>
          <w:trHeight w:val="372"/>
        </w:trPr>
        <w:tc>
          <w:tcPr>
            <w:tcW w:w="4444"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Смот</w:t>
            </w:r>
            <w:proofErr w:type="gramStart"/>
            <w:r w:rsidRPr="009A7C99">
              <w:rPr>
                <w:rFonts w:ascii="Calibri" w:eastAsia="Times New Roman" w:hAnsi="Calibri" w:cs="Times New Roman"/>
                <w:sz w:val="28"/>
                <w:szCs w:val="28"/>
                <w:lang w:eastAsia="ru-RU"/>
              </w:rPr>
              <w:t>р-</w:t>
            </w:r>
            <w:proofErr w:type="gramEnd"/>
            <w:r w:rsidRPr="009A7C99">
              <w:rPr>
                <w:rFonts w:ascii="Calibri" w:eastAsia="Times New Roman" w:hAnsi="Calibri" w:cs="Times New Roman"/>
                <w:sz w:val="28"/>
                <w:szCs w:val="28"/>
                <w:lang w:eastAsia="ru-RU"/>
              </w:rPr>
              <w:t xml:space="preserve"> конкурс «Фото из семейного альбома»</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9A7C99" w:rsidRPr="009A7C99" w:rsidTr="009A7C99">
        <w:trPr>
          <w:trHeight w:val="372"/>
        </w:trPr>
        <w:tc>
          <w:tcPr>
            <w:tcW w:w="4394"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 xml:space="preserve">Составление </w:t>
            </w:r>
            <w:proofErr w:type="spellStart"/>
            <w:r w:rsidRPr="009A7C99">
              <w:rPr>
                <w:rFonts w:ascii="Calibri" w:eastAsia="Times New Roman" w:hAnsi="Calibri" w:cs="Times New Roman"/>
                <w:sz w:val="28"/>
                <w:szCs w:val="28"/>
                <w:lang w:eastAsia="ru-RU"/>
              </w:rPr>
              <w:t>генеологического</w:t>
            </w:r>
            <w:proofErr w:type="spellEnd"/>
            <w:r w:rsidRPr="009A7C99">
              <w:rPr>
                <w:rFonts w:ascii="Calibri" w:eastAsia="Times New Roman" w:hAnsi="Calibri" w:cs="Times New Roman"/>
                <w:sz w:val="28"/>
                <w:szCs w:val="28"/>
                <w:lang w:eastAsia="ru-RU"/>
              </w:rPr>
              <w:t xml:space="preserve"> древа</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3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tblGrid>
      <w:tr w:rsidR="009A7C99" w:rsidRPr="009A7C99" w:rsidTr="009A7C99">
        <w:trPr>
          <w:trHeight w:val="422"/>
        </w:trPr>
        <w:tc>
          <w:tcPr>
            <w:tcW w:w="4370"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Встречи с ветеранами войны и труда</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3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tblGrid>
      <w:tr w:rsidR="009A7C99" w:rsidRPr="009A7C99" w:rsidTr="009A7C99">
        <w:trPr>
          <w:trHeight w:val="422"/>
        </w:trPr>
        <w:tc>
          <w:tcPr>
            <w:tcW w:w="4419"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Конкурсы: «Мамины руки не знают скуки», «Папа может все что угодно», «Папа, мама и я – спортивная семья»</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3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9A7C99" w:rsidRPr="009A7C99" w:rsidTr="009A7C99">
        <w:trPr>
          <w:trHeight w:val="422"/>
        </w:trPr>
        <w:tc>
          <w:tcPr>
            <w:tcW w:w="4394"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Праздник пожилого человека</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3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tblGrid>
      <w:tr w:rsidR="009A7C99" w:rsidRPr="009A7C99" w:rsidTr="009A7C99">
        <w:trPr>
          <w:trHeight w:val="397"/>
        </w:trPr>
        <w:tc>
          <w:tcPr>
            <w:tcW w:w="4419"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lastRenderedPageBreak/>
              <w:t>Организация фотовыставки «Наши папы и мамы»</w:t>
            </w:r>
          </w:p>
        </w:tc>
      </w:tr>
    </w:tbl>
    <w:p w:rsidR="009A7C99" w:rsidRPr="009A7C99" w:rsidRDefault="009A7C99" w:rsidP="00B00E69">
      <w:pPr>
        <w:spacing w:before="100" w:beforeAutospacing="1" w:after="0" w:line="240" w:lineRule="auto"/>
        <w:ind w:left="1080"/>
        <w:contextualSpacing/>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v</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4"/>
      </w:tblGrid>
      <w:tr w:rsidR="009A7C99" w:rsidRPr="009A7C99" w:rsidTr="009A7C99">
        <w:trPr>
          <w:trHeight w:val="497"/>
        </w:trPr>
        <w:tc>
          <w:tcPr>
            <w:tcW w:w="8714" w:type="dxa"/>
            <w:tcBorders>
              <w:top w:val="single" w:sz="4" w:space="0" w:color="auto"/>
              <w:left w:val="single" w:sz="4" w:space="0" w:color="auto"/>
              <w:bottom w:val="single" w:sz="4" w:space="0" w:color="auto"/>
              <w:right w:val="single" w:sz="4" w:space="0" w:color="auto"/>
            </w:tcBorders>
            <w:hideMark/>
          </w:tcPr>
          <w:p w:rsidR="009A7C99" w:rsidRPr="009A7C99" w:rsidRDefault="009A7C99" w:rsidP="00B00E69">
            <w:pPr>
              <w:spacing w:before="100" w:beforeAutospacing="1" w:after="0" w:line="240" w:lineRule="auto"/>
              <w:jc w:val="center"/>
              <w:rPr>
                <w:rFonts w:ascii="Times New Roman" w:eastAsia="Times New Roman" w:hAnsi="Times New Roman" w:cs="Times New Roman"/>
                <w:sz w:val="24"/>
                <w:szCs w:val="24"/>
                <w:lang w:eastAsia="ru-RU"/>
              </w:rPr>
            </w:pPr>
            <w:r w:rsidRPr="009A7C99">
              <w:rPr>
                <w:rFonts w:ascii="Calibri" w:eastAsia="Times New Roman" w:hAnsi="Calibri" w:cs="Times New Roman"/>
                <w:sz w:val="28"/>
                <w:szCs w:val="28"/>
                <w:lang w:eastAsia="ru-RU"/>
              </w:rPr>
              <w:t>Оформление материалов, методические рекомендации</w:t>
            </w:r>
          </w:p>
        </w:tc>
      </w:tr>
    </w:tbl>
    <w:p w:rsidR="009A7C99" w:rsidRPr="009A7C99" w:rsidRDefault="009A7C99" w:rsidP="00B00E69">
      <w:pPr>
        <w:spacing w:after="0" w:line="240" w:lineRule="auto"/>
        <w:ind w:left="720" w:right="-180" w:firstLine="708"/>
        <w:rPr>
          <w:rFonts w:ascii="Times New Roman" w:eastAsia="Times New Roman" w:hAnsi="Times New Roman" w:cs="Times New Roman"/>
          <w:sz w:val="24"/>
          <w:szCs w:val="24"/>
          <w:lang w:eastAsia="ru-RU"/>
        </w:rPr>
      </w:pPr>
      <w:r w:rsidRPr="009A7C99">
        <w:rPr>
          <w:rFonts w:ascii="Times New Roman" w:eastAsia="Times New Roman" w:hAnsi="Times New Roman" w:cs="Times New Roman"/>
          <w:sz w:val="28"/>
          <w:szCs w:val="28"/>
          <w:lang w:eastAsia="ru-RU"/>
        </w:rPr>
        <w:t> </w:t>
      </w:r>
    </w:p>
    <w:p w:rsidR="009A7C99" w:rsidRPr="001001F6" w:rsidRDefault="009A7C99" w:rsidP="00B00E69">
      <w:pPr>
        <w:spacing w:before="100" w:beforeAutospacing="1" w:after="0" w:line="240" w:lineRule="auto"/>
        <w:ind w:left="1440" w:hanging="360"/>
        <w:contextualSpacing/>
        <w:jc w:val="both"/>
        <w:rPr>
          <w:rFonts w:ascii="Times New Roman" w:eastAsia="Times New Roman" w:hAnsi="Times New Roman" w:cs="Times New Roman"/>
          <w:sz w:val="24"/>
          <w:szCs w:val="24"/>
          <w:lang w:eastAsia="ru-RU"/>
        </w:rPr>
      </w:pPr>
    </w:p>
    <w:p w:rsidR="001001F6" w:rsidRPr="001001F6" w:rsidRDefault="001001F6" w:rsidP="00B00E69">
      <w:pPr>
        <w:spacing w:before="100" w:beforeAutospacing="1" w:after="0" w:line="240" w:lineRule="auto"/>
        <w:ind w:left="1080"/>
        <w:contextualSpacing/>
        <w:jc w:val="both"/>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 </w:t>
      </w:r>
    </w:p>
    <w:p w:rsidR="001001F6" w:rsidRPr="001001F6" w:rsidRDefault="001001F6" w:rsidP="00B00E69">
      <w:pPr>
        <w:spacing w:before="100" w:beforeAutospacing="1" w:after="0" w:line="240" w:lineRule="auto"/>
        <w:contextualSpacing/>
        <w:jc w:val="both"/>
        <w:rPr>
          <w:rFonts w:ascii="Times New Roman" w:eastAsia="Times New Roman" w:hAnsi="Times New Roman" w:cs="Times New Roman"/>
          <w:sz w:val="24"/>
          <w:szCs w:val="24"/>
          <w:lang w:eastAsia="ru-RU"/>
        </w:rPr>
      </w:pPr>
      <w:r w:rsidRPr="001001F6">
        <w:rPr>
          <w:rFonts w:ascii="Calibri" w:eastAsia="Times New Roman" w:hAnsi="Calibri" w:cs="Times New Roman"/>
          <w:sz w:val="28"/>
          <w:szCs w:val="28"/>
          <w:lang w:eastAsia="ru-RU"/>
        </w:rPr>
        <w:t> </w:t>
      </w:r>
    </w:p>
    <w:p w:rsidR="001E1B1E" w:rsidRDefault="001E1B1E" w:rsidP="00B00E69">
      <w:pPr>
        <w:spacing w:after="0"/>
      </w:pPr>
    </w:p>
    <w:sectPr w:rsidR="001E1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67"/>
    <w:rsid w:val="001001F6"/>
    <w:rsid w:val="00193167"/>
    <w:rsid w:val="001E1B1E"/>
    <w:rsid w:val="009A7C99"/>
    <w:rsid w:val="00B00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75436">
      <w:bodyDiv w:val="1"/>
      <w:marLeft w:val="0"/>
      <w:marRight w:val="0"/>
      <w:marTop w:val="0"/>
      <w:marBottom w:val="0"/>
      <w:divBdr>
        <w:top w:val="none" w:sz="0" w:space="0" w:color="auto"/>
        <w:left w:val="none" w:sz="0" w:space="0" w:color="auto"/>
        <w:bottom w:val="none" w:sz="0" w:space="0" w:color="auto"/>
        <w:right w:val="none" w:sz="0" w:space="0" w:color="auto"/>
      </w:divBdr>
    </w:div>
    <w:div w:id="1637754514">
      <w:bodyDiv w:val="1"/>
      <w:marLeft w:val="0"/>
      <w:marRight w:val="0"/>
      <w:marTop w:val="0"/>
      <w:marBottom w:val="0"/>
      <w:divBdr>
        <w:top w:val="none" w:sz="0" w:space="0" w:color="auto"/>
        <w:left w:val="none" w:sz="0" w:space="0" w:color="auto"/>
        <w:bottom w:val="none" w:sz="0" w:space="0" w:color="auto"/>
        <w:right w:val="none" w:sz="0" w:space="0" w:color="auto"/>
      </w:divBdr>
    </w:div>
    <w:div w:id="185514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1793</Words>
  <Characters>10223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dc:creator>
  <cp:keywords/>
  <dc:description/>
  <cp:lastModifiedBy>Evgen</cp:lastModifiedBy>
  <cp:revision>3</cp:revision>
  <dcterms:created xsi:type="dcterms:W3CDTF">2013-11-02T02:19:00Z</dcterms:created>
  <dcterms:modified xsi:type="dcterms:W3CDTF">2013-11-02T02:39:00Z</dcterms:modified>
</cp:coreProperties>
</file>