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3E" w:rsidRDefault="00182CE5" w:rsidP="00182CE5">
      <w:pPr>
        <w:jc w:val="center"/>
        <w:rPr>
          <w:rFonts w:ascii="Times New Roman" w:hAnsi="Times New Roman" w:cs="Times New Roman"/>
          <w:sz w:val="36"/>
          <w:szCs w:val="36"/>
        </w:rPr>
      </w:pPr>
      <w:r w:rsidRPr="00182CE5">
        <w:rPr>
          <w:rFonts w:ascii="Times New Roman" w:hAnsi="Times New Roman" w:cs="Times New Roman"/>
          <w:sz w:val="36"/>
          <w:szCs w:val="36"/>
        </w:rPr>
        <w:t>Паспорт проекта</w:t>
      </w:r>
    </w:p>
    <w:p w:rsidR="00182CE5" w:rsidRDefault="00182CE5" w:rsidP="00182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Авторы: воспитатели ГБДОУ №390 Короткова Ольга Александровна,</w:t>
      </w:r>
    </w:p>
    <w:p w:rsidR="00182CE5" w:rsidRDefault="00182CE5" w:rsidP="00182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Лаврентьева Татьяна Анатольевна.</w:t>
      </w:r>
    </w:p>
    <w:p w:rsidR="00182CE5" w:rsidRDefault="00182CE5" w:rsidP="00182C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проекта: «</w:t>
      </w:r>
      <w:r w:rsidR="00FA54B9">
        <w:rPr>
          <w:rFonts w:ascii="Times New Roman" w:hAnsi="Times New Roman" w:cs="Times New Roman"/>
          <w:sz w:val="36"/>
          <w:szCs w:val="36"/>
        </w:rPr>
        <w:t>Наши соседи - н</w:t>
      </w:r>
      <w:r>
        <w:rPr>
          <w:rFonts w:ascii="Times New Roman" w:hAnsi="Times New Roman" w:cs="Times New Roman"/>
          <w:sz w:val="36"/>
          <w:szCs w:val="36"/>
        </w:rPr>
        <w:t>асекомые».</w:t>
      </w:r>
    </w:p>
    <w:p w:rsidR="00182CE5" w:rsidRDefault="00182CE5" w:rsidP="00182C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Вид:</w:t>
      </w:r>
      <w:r w:rsidR="00FA54B9">
        <w:rPr>
          <w:rFonts w:ascii="Times New Roman" w:hAnsi="Times New Roman" w:cs="Times New Roman"/>
          <w:sz w:val="36"/>
          <w:szCs w:val="36"/>
        </w:rPr>
        <w:t xml:space="preserve"> краткосрочный, тип –</w:t>
      </w:r>
      <w:r w:rsidR="008F0D32">
        <w:rPr>
          <w:rFonts w:ascii="Times New Roman" w:hAnsi="Times New Roman" w:cs="Times New Roman"/>
          <w:sz w:val="36"/>
          <w:szCs w:val="36"/>
        </w:rPr>
        <w:t xml:space="preserve"> групповой познавательны</w:t>
      </w:r>
      <w:r w:rsidR="00FA54B9">
        <w:rPr>
          <w:rFonts w:ascii="Times New Roman" w:hAnsi="Times New Roman" w:cs="Times New Roman"/>
          <w:sz w:val="36"/>
          <w:szCs w:val="36"/>
        </w:rPr>
        <w:t>й.</w:t>
      </w:r>
    </w:p>
    <w:p w:rsidR="00FA54B9" w:rsidRPr="00FA54B9" w:rsidRDefault="00FA54B9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 проекта: </w:t>
      </w:r>
      <w:r w:rsidRPr="00241E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формирование у детей представлений о жизни насе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комых, </w:t>
      </w:r>
      <w:r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стремление проявлять заботу о сохранении природы.</w:t>
      </w:r>
    </w:p>
    <w:p w:rsidR="00FA54B9" w:rsidRPr="00FA54B9" w:rsidRDefault="00FA54B9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A54B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Задачи:</w:t>
      </w:r>
    </w:p>
    <w:p w:rsidR="00FA54B9" w:rsidRPr="00FA54B9" w:rsidRDefault="00EA7167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Расширять</w:t>
      </w:r>
      <w:r w:rsidR="00FA54B9"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 системати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зировать знаний детей о насекомых (бабочка, муравей, пчёла</w:t>
      </w:r>
      <w:r w:rsidR="00FA54B9"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кузнечик, стрекоза, муха, божья коровка),</w:t>
      </w:r>
      <w:r w:rsidR="00FA54B9"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местах их оби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тания, способах передвижения.</w:t>
      </w:r>
      <w:proofErr w:type="gramEnd"/>
    </w:p>
    <w:p w:rsidR="00FA54B9" w:rsidRPr="00FA54B9" w:rsidRDefault="00FA54B9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Развивать умение делать выводы, устанавливая причинно-следственные связи между объектами живой природы;</w:t>
      </w:r>
    </w:p>
    <w:p w:rsidR="00FA54B9" w:rsidRDefault="00EA7167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Воспитывать</w:t>
      </w:r>
      <w:r w:rsidR="00FA54B9"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бережного отношения к природе.</w:t>
      </w:r>
    </w:p>
    <w:p w:rsidR="00EA7167" w:rsidRPr="00FA54B9" w:rsidRDefault="00EA7167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 Формировать навыки исследовательской деятельности.</w:t>
      </w:r>
    </w:p>
    <w:p w:rsidR="00FA54B9" w:rsidRDefault="00FA54B9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A54B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Участники проекта</w:t>
      </w:r>
      <w:r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дети второй младшей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группы, воспитатели, родители.</w:t>
      </w:r>
    </w:p>
    <w:p w:rsidR="00FA54B9" w:rsidRPr="00FA54B9" w:rsidRDefault="00FA54B9" w:rsidP="00FA54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FA54B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Длительность проекта</w:t>
      </w:r>
      <w:r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: </w:t>
      </w:r>
      <w:r w:rsidR="00593C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 недели (3,4 недели мая, 1 неделя июня)</w:t>
      </w:r>
      <w:r w:rsidRPr="00FA54B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E633A2" w:rsidRDefault="00FA54B9" w:rsidP="00E633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A54B9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Ожидаемый результат:</w:t>
      </w:r>
    </w:p>
    <w:p w:rsidR="00FA54B9" w:rsidRPr="00E633A2" w:rsidRDefault="00E633A2" w:rsidP="00E633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1.Дети  знают и называют</w:t>
      </w:r>
      <w:r w:rsidR="00FA54B9" w:rsidRPr="00EA716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насекомых (бабочка, муравей,  пчела, кузнечик стрекоза, божья коровка, муха);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владеют</w:t>
      </w:r>
      <w:r w:rsidRPr="00EA716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обобщающим понятием «насекомые»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</w:t>
      </w:r>
      <w:proofErr w:type="gramEnd"/>
    </w:p>
    <w:p w:rsidR="00E633A2" w:rsidRDefault="00E633A2" w:rsidP="00E633A2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2.Имеют </w:t>
      </w:r>
      <w:r w:rsidR="00FA54B9" w:rsidRPr="00EA716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простейшие представления о некоторых особенностях внешнего вида (форма тела, количество ног, наличие крыльев), способах передвижения (прыгает, летает, бегает), издаваемых звуках (жужжит, стрекочет), где и как зимуют насекомые;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находят </w:t>
      </w:r>
      <w:r w:rsidRPr="00EA716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сходства и различия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между ними.</w:t>
      </w:r>
      <w:proofErr w:type="gramEnd"/>
    </w:p>
    <w:p w:rsidR="00E633A2" w:rsidRPr="00EA7167" w:rsidRDefault="00E633A2" w:rsidP="00E633A2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FA54B9" w:rsidRDefault="00E633A2" w:rsidP="00E633A2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3.Знают</w:t>
      </w:r>
      <w:r w:rsidR="00FA54B9" w:rsidRPr="00EA716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о пользе или вреде, кот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орую приносят людям и растениям.</w:t>
      </w:r>
    </w:p>
    <w:p w:rsidR="00E633A2" w:rsidRDefault="00E633A2" w:rsidP="00E633A2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E633A2" w:rsidRDefault="00E633A2" w:rsidP="00E633A2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 xml:space="preserve">Этапы реализации: </w:t>
      </w:r>
      <w:proofErr w:type="gramStart"/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подготовительный</w:t>
      </w:r>
      <w:proofErr w:type="gramEnd"/>
    </w:p>
    <w:p w:rsidR="00E633A2" w:rsidRDefault="00E633A2" w:rsidP="00E633A2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                                 основной</w:t>
      </w:r>
    </w:p>
    <w:p w:rsidR="00E633A2" w:rsidRDefault="00E633A2" w:rsidP="00E633A2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                                 заключительный</w:t>
      </w:r>
    </w:p>
    <w:p w:rsidR="00E633A2" w:rsidRDefault="00E633A2" w:rsidP="00E633A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E633A2" w:rsidRDefault="00E633A2" w:rsidP="00E633A2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E633A2"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  <w:t>Подготовительный этап</w:t>
      </w:r>
    </w:p>
    <w:p w:rsidR="008F0D32" w:rsidRPr="008F0D32" w:rsidRDefault="008F0D32" w:rsidP="008F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41EE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- </w:t>
      </w:r>
      <w:r w:rsidRPr="008F0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Подбор наглядных материалов: </w:t>
      </w:r>
      <w:r w:rsidRPr="008F0D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фото - и видео сюжетов, тематических карти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 и иллюстраций о насекомых,</w:t>
      </w:r>
      <w:r w:rsidRPr="008F0D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их образе жизни.</w:t>
      </w:r>
    </w:p>
    <w:p w:rsidR="008F0D32" w:rsidRPr="008F0D32" w:rsidRDefault="008F0D32" w:rsidP="008F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F0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- Подбор художественной и энциклопедической литературы, предварительно чтение </w:t>
      </w:r>
      <w:r w:rsidRPr="008F0D3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рассказов, стихов, загадок по 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еме проекта.</w:t>
      </w:r>
    </w:p>
    <w:p w:rsidR="008F0D32" w:rsidRDefault="008F0D32" w:rsidP="0062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- Подбор материала для </w:t>
      </w:r>
      <w:r w:rsidRPr="008F0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продуктивной деятельности</w:t>
      </w:r>
      <w:r w:rsidR="006230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623096" w:rsidRDefault="00623096" w:rsidP="0062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Предметно – развивающая среда по проекту «Насекомые»:</w:t>
      </w:r>
    </w:p>
    <w:p w:rsidR="00623096" w:rsidRDefault="00623096" w:rsidP="0062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Игрушки</w:t>
      </w:r>
      <w:r w:rsidR="00DB07C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- насекомые (самодельные и заводского производства), «полянка» (искусственная травка с цветами), пособия 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ковролин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(насекомые, пенёк, травка, цветы).</w:t>
      </w:r>
      <w:proofErr w:type="gramEnd"/>
    </w:p>
    <w:p w:rsidR="00623096" w:rsidRDefault="00623096" w:rsidP="0062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230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Наглядно – дидактические пособия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623096" w:rsidRDefault="00623096" w:rsidP="0062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Картинки с изображением насекомых; карточки для занятий в детском саду и дома «Расскажите детям о насекомых», издательство «Мозаика – Синтез», 2008;</w:t>
      </w:r>
      <w:r w:rsidR="00DB07CC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тематический словарь в картинках «Насекомые. Земноводные. Пресмыкающиеся», издательство «Школьная Пресса», 2004.</w:t>
      </w:r>
    </w:p>
    <w:p w:rsidR="00DB07CC" w:rsidRDefault="00DB07CC" w:rsidP="00DB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B07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DB07CC" w:rsidRDefault="00DB07CC" w:rsidP="00DB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«Поймай комара», «Медведь и пчёлы», «Мошкара и лягу</w:t>
      </w:r>
      <w:r w:rsidR="001A4E2F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шка», «Паучок», «Бабочки и жук», «Стрекоза».</w:t>
      </w:r>
    </w:p>
    <w:p w:rsidR="00DB07CC" w:rsidRDefault="00DB07CC" w:rsidP="00DB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B07C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DB07CC" w:rsidRDefault="00073EC3" w:rsidP="00DB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Работа с детьми: непосредственно – образовательная деятельность тематические занятия по теме «Весна», «Здравствуй, лето!»</w:t>
      </w:r>
    </w:p>
    <w:p w:rsidR="00073EC3" w:rsidRDefault="00073EC3" w:rsidP="00DB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Образовательная деятельность, осуществляемая в ходе режимных моментов: рассматривание иллюстраций, чтение художественной литературы, беседа, наблюдение в природе.</w:t>
      </w:r>
    </w:p>
    <w:p w:rsidR="00073EC3" w:rsidRDefault="00073EC3" w:rsidP="000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Игровая деятельность: подвижные игры «Поймай комара», «Медведь и пчёлы», «Мошкара и лягушка», «Паучок», «Бабо</w:t>
      </w:r>
      <w:r w:rsidR="001A4E2F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чки и жук», «Стрекоза».</w:t>
      </w:r>
    </w:p>
    <w:p w:rsidR="001A4E2F" w:rsidRDefault="001A4E2F" w:rsidP="0007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lastRenderedPageBreak/>
        <w:t>Дидактические игры: «Собери картинку», «Кто лишний?», «</w:t>
      </w:r>
      <w:r w:rsidR="00062FD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Ползает, прыгает, летает» («</w:t>
      </w:r>
      <w:proofErr w:type="gramStart"/>
      <w:r w:rsidR="00062FD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Кто</w:t>
      </w:r>
      <w:proofErr w:type="gramEnd"/>
      <w:r w:rsidR="00062FD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что умеет делать»), «Найди отличия», «Кого больше?», «Подбери пару», «Подбери по цвету», «На полянке».</w:t>
      </w:r>
    </w:p>
    <w:p w:rsidR="0040118B" w:rsidRPr="0040118B" w:rsidRDefault="0040118B" w:rsidP="0040118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Работа с родителями:</w:t>
      </w:r>
      <w:r w:rsidRPr="0040118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папка - передвижка</w:t>
      </w:r>
      <w:r w:rsidRPr="004011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«Как привить любовь к природе».</w:t>
      </w:r>
      <w:r w:rsidR="000C684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 «уголок Айболита» информация для родителей «Первая помощь при укусах насекомых».</w:t>
      </w:r>
    </w:p>
    <w:p w:rsidR="0040118B" w:rsidRPr="0040118B" w:rsidRDefault="0040118B" w:rsidP="0040118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Совместное и</w:t>
      </w:r>
      <w:r w:rsidRPr="004011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зготовление поделок.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4011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Просмотр мультфильмов: «Муха-Цокотуха», «Стрекоза и муравей», «</w:t>
      </w:r>
      <w:proofErr w:type="spellStart"/>
      <w:r w:rsidRPr="004011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Лунтик</w:t>
      </w:r>
      <w:proofErr w:type="spellEnd"/>
      <w:r w:rsidRPr="004011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«Пчелка Майя», «</w:t>
      </w:r>
      <w:proofErr w:type="spellStart"/>
      <w:r w:rsidRPr="004011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Дюймовочка</w:t>
      </w:r>
      <w:proofErr w:type="spellEnd"/>
      <w:r w:rsidRPr="004011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и т.д.</w:t>
      </w:r>
    </w:p>
    <w:p w:rsidR="0040118B" w:rsidRPr="0040118B" w:rsidRDefault="0040118B" w:rsidP="0040118B">
      <w:pPr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0118B" w:rsidRDefault="0040118B" w:rsidP="0040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0118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Заключительный этап: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1726"/>
        <w:gridCol w:w="96"/>
        <w:gridCol w:w="397"/>
      </w:tblGrid>
      <w:tr w:rsidR="0040118B" w:rsidRPr="0040118B" w:rsidTr="00AE782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18B" w:rsidRPr="0040118B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59B8" w:rsidRPr="00DB07CC" w:rsidRDefault="0040118B" w:rsidP="00E55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 w:rsidRPr="0040118B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Проведение досуга «Наши соседи - насекомые»</w:t>
            </w:r>
            <w:r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.</w:t>
            </w:r>
            <w:r w:rsidR="00E559B8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 Фотовыставка. </w:t>
            </w:r>
            <w:r w:rsidR="00E559B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Выставка совместных работ родителей с детьми по теме «Такие разные насекомые».</w:t>
            </w:r>
          </w:p>
          <w:p w:rsidR="00E559B8" w:rsidRPr="00DB07CC" w:rsidRDefault="00E559B8" w:rsidP="00E55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40118B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40118B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 </w:t>
            </w:r>
          </w:p>
          <w:p w:rsidR="0040118B" w:rsidRPr="0040118B" w:rsidRDefault="0040118B" w:rsidP="00E559B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40118B"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>План – схема реализации проекта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18B" w:rsidRPr="0040118B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18B" w:rsidRPr="0040118B" w:rsidRDefault="0040118B" w:rsidP="00AE782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40118B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ля</w:t>
            </w:r>
          </w:p>
        </w:tc>
      </w:tr>
    </w:tbl>
    <w:p w:rsidR="0040118B" w:rsidRDefault="0040118B" w:rsidP="00401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0118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«Наши соседи – насекомые»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58"/>
        <w:gridCol w:w="3758"/>
        <w:gridCol w:w="3756"/>
      </w:tblGrid>
      <w:tr w:rsidR="00BC1B8B" w:rsidTr="003F67EA">
        <w:tc>
          <w:tcPr>
            <w:tcW w:w="1667" w:type="pct"/>
          </w:tcPr>
          <w:p w:rsidR="00BC1B8B" w:rsidRDefault="00BC1B8B" w:rsidP="00BC1B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Непосредственно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бразовательная деятельность</w:t>
            </w:r>
          </w:p>
        </w:tc>
        <w:tc>
          <w:tcPr>
            <w:tcW w:w="1667" w:type="pct"/>
          </w:tcPr>
          <w:p w:rsidR="00BC1B8B" w:rsidRDefault="00BC1B8B" w:rsidP="00BC1B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666" w:type="pct"/>
          </w:tcPr>
          <w:p w:rsidR="00BC1B8B" w:rsidRDefault="00BC1B8B" w:rsidP="00BC1B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Работа с родителями</w:t>
            </w:r>
          </w:p>
        </w:tc>
      </w:tr>
      <w:tr w:rsidR="00BC1B8B" w:rsidTr="003F67EA">
        <w:tc>
          <w:tcPr>
            <w:tcW w:w="1667" w:type="pct"/>
          </w:tcPr>
          <w:p w:rsidR="00412A90" w:rsidRDefault="00412A90" w:rsidP="00412A90">
            <w:pP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Познание  «Наши соседи – насекомые». </w:t>
            </w:r>
          </w:p>
          <w:p w:rsidR="00412A90" w:rsidRDefault="00412A90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</w:t>
            </w:r>
            <w:r w:rsidRPr="00412A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Формирование у детей познавательного интереса к миру </w:t>
            </w:r>
            <w:proofErr w:type="spellStart"/>
            <w:proofErr w:type="gramStart"/>
            <w:r w:rsidRPr="00412A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секо</w:t>
            </w:r>
            <w:r w:rsidR="004F06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; </w:t>
            </w:r>
            <w:r w:rsidR="004F06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обобщающие понятие «насекомые»;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познакомить с местом </w:t>
            </w:r>
            <w:r w:rsidRPr="00412A9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их обитания,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особенностями внешнего вида.</w:t>
            </w:r>
          </w:p>
          <w:p w:rsidR="004F0663" w:rsidRDefault="004F0663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F0663" w:rsidRDefault="004F0663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«Как появляется бабочка».</w:t>
            </w:r>
          </w:p>
          <w:p w:rsidR="004F0663" w:rsidRPr="00412A90" w:rsidRDefault="004F0663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познакомить детей с</w:t>
            </w:r>
            <w:r w:rsidR="004431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схемой развития бабочки.</w:t>
            </w:r>
          </w:p>
          <w:p w:rsidR="00412A90" w:rsidRDefault="00412A90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F4199" w:rsidRPr="00412A90" w:rsidRDefault="009F4199" w:rsidP="00412A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«Насекомые опасные и помощники»</w:t>
            </w:r>
          </w:p>
          <w:p w:rsidR="009F4199" w:rsidRPr="009F4199" w:rsidRDefault="009F4199" w:rsidP="009F419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</w:t>
            </w:r>
            <w:r w:rsidRPr="0004579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дать знания о </w:t>
            </w:r>
            <w:proofErr w:type="spellStart"/>
            <w:proofErr w:type="gramStart"/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зе</w:t>
            </w:r>
            <w:proofErr w:type="spellEnd"/>
            <w:proofErr w:type="gramEnd"/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 или вреде, кот</w:t>
            </w:r>
            <w:r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орую приносят людям и растениям.</w:t>
            </w:r>
          </w:p>
          <w:p w:rsidR="00BC1B8B" w:rsidRDefault="00BC1B8B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0C6841" w:rsidRDefault="000C6841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0C6841" w:rsidRDefault="000C6841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0C6841" w:rsidRDefault="000C6841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0C6841" w:rsidRDefault="000C6841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ФЭМП </w:t>
            </w:r>
          </w:p>
          <w:p w:rsidR="000C6841" w:rsidRDefault="000C6841" w:rsidP="009F4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Сравнение насекомых (пчела, оса) по величине; сравнение двух равных групп насекомых по количеству (обозначать результаты сравнения словами: поровну, столько – сколько); разных по цвету (обозначать результаты сравнения словами: </w:t>
            </w:r>
            <w:r w:rsidR="004F0663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больше, меньше,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поровну, столько – сколько);</w:t>
            </w:r>
            <w:r w:rsidR="004F0663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упражнять в определении пространственных направлений от себя и назывании их словами: впереди, сзади, слева, справа, вверху, внизу.</w:t>
            </w:r>
            <w:proofErr w:type="gramEnd"/>
          </w:p>
        </w:tc>
        <w:tc>
          <w:tcPr>
            <w:tcW w:w="1667" w:type="pct"/>
          </w:tcPr>
          <w:p w:rsidR="00BC1B8B" w:rsidRDefault="00412A90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Беседа: «Кто такие насекомые?»</w:t>
            </w:r>
          </w:p>
          <w:p w:rsidR="004F0663" w:rsidRDefault="004F0663" w:rsidP="004F06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Наблюдение в природе.</w:t>
            </w:r>
          </w:p>
          <w:p w:rsidR="00412A90" w:rsidRDefault="00412A90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познакомить с видовым разнообразием насекомых.</w:t>
            </w: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F0663" w:rsidRDefault="004F0663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«Разные и прекрасные»</w:t>
            </w: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Выкладывание из камешков, из листиков,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палочек.</w:t>
            </w: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развивать мелкую моторику,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, творчество.</w:t>
            </w: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66" w:type="pct"/>
          </w:tcPr>
          <w:p w:rsidR="00BC1B8B" w:rsidRDefault="00412A90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Рассматривание иллюстраций по теме «Насекомые», насекомых в природе.</w:t>
            </w:r>
          </w:p>
          <w:p w:rsidR="00412A90" w:rsidRDefault="00412A90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познакомить с видовым разнообразием насекомых.</w:t>
            </w: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Выкладывание из палочек и камешков понравившихся насекомых.</w:t>
            </w:r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учить играть в паре</w:t>
            </w:r>
            <w:r w:rsidR="000D39AC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0D39AC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 xml:space="preserve">(взрослый – ребёнок), договариваться о </w:t>
            </w:r>
            <w:proofErr w:type="spellStart"/>
            <w:proofErr w:type="gramStart"/>
            <w:r w:rsidR="000D39AC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выпол-няемой</w:t>
            </w:r>
            <w:proofErr w:type="spellEnd"/>
            <w:proofErr w:type="gramEnd"/>
            <w:r w:rsidR="000D39AC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фигурке, учить подбирать природный материал.</w:t>
            </w:r>
          </w:p>
          <w:p w:rsidR="00412A90" w:rsidRDefault="004F0663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с детьми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Какую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пользу приносят насекомые».</w:t>
            </w:r>
          </w:p>
          <w:p w:rsidR="004F0663" w:rsidRDefault="004F0663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</w:t>
            </w:r>
            <w:r w:rsidRPr="0004579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дать знания о </w:t>
            </w:r>
            <w:proofErr w:type="spellStart"/>
            <w:proofErr w:type="gramStart"/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-</w:t>
            </w:r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зе</w:t>
            </w:r>
            <w:proofErr w:type="spellEnd"/>
            <w:proofErr w:type="gramEnd"/>
            <w:r w:rsidRPr="009F419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 xml:space="preserve"> или вреде, кот</w:t>
            </w:r>
            <w:r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орую приносят людям и растениям насекомые.</w:t>
            </w:r>
          </w:p>
        </w:tc>
      </w:tr>
      <w:tr w:rsidR="00BC1B8B" w:rsidTr="003F67EA">
        <w:tc>
          <w:tcPr>
            <w:tcW w:w="1667" w:type="pct"/>
          </w:tcPr>
          <w:p w:rsidR="00BC1B8B" w:rsidRDefault="000F15E5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Художественная деятельность (лепка)</w:t>
            </w:r>
          </w:p>
          <w:p w:rsidR="004431C1" w:rsidRDefault="004431C1" w:rsidP="00443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».</w:t>
            </w:r>
          </w:p>
          <w:p w:rsidR="000F15E5" w:rsidRDefault="000F15E5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0F15E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«Божьи коровки на </w:t>
            </w:r>
            <w:r w:rsidRPr="000F15E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листике»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0F15E5" w:rsidRDefault="000F15E5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«Жуки».</w:t>
            </w:r>
          </w:p>
          <w:p w:rsidR="000F15E5" w:rsidRDefault="000F15E5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Цель: развивать навыки лепки,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пользовать-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стекой; дополнительно использовать бросовый материал для украшения композиции,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воспиты-вать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аккуратность в работе.</w:t>
            </w:r>
          </w:p>
          <w:p w:rsidR="00166D84" w:rsidRDefault="00166D84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(рисование)</w:t>
            </w:r>
          </w:p>
          <w:p w:rsidR="00166D84" w:rsidRDefault="00166D84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«Божья коровка, чёрная головка».</w:t>
            </w:r>
          </w:p>
          <w:p w:rsidR="00166D84" w:rsidRDefault="00166D84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Цель: воспитывать бережное отношение к природе; изображать жучков, используя красную и чёрную краску.</w:t>
            </w:r>
          </w:p>
          <w:p w:rsidR="004431C1" w:rsidRDefault="004431C1" w:rsidP="00443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».</w:t>
            </w:r>
          </w:p>
          <w:p w:rsidR="004431C1" w:rsidRDefault="004431C1" w:rsidP="00443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Цель: использование нетрадиционной техники рисования (печать штампами).</w:t>
            </w:r>
          </w:p>
          <w:p w:rsidR="00166D84" w:rsidRDefault="00166D84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«Бабочки вернулись к нам».</w:t>
            </w:r>
          </w:p>
          <w:p w:rsidR="00593CFA" w:rsidRDefault="00166D84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Цель: учить рисовать элементарные узоры на силуэтах, вырезанных из бумаги разных цветов (</w:t>
            </w:r>
            <w:r w:rsidR="004431C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нетрадиционная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техника</w:t>
            </w:r>
            <w:r w:rsidR="004431C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рисования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«монотипия»</w:t>
            </w:r>
            <w:r w:rsidR="004431C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)  </w:t>
            </w:r>
          </w:p>
          <w:p w:rsidR="006D4F3D" w:rsidRDefault="00593CF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Аппликация </w:t>
            </w:r>
            <w:r w:rsidR="006D4F3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</w:t>
            </w:r>
            <w:proofErr w:type="spellStart"/>
            <w:r w:rsidR="006D4F3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Гусеничка</w:t>
            </w:r>
            <w:proofErr w:type="spellEnd"/>
            <w:r w:rsidR="006D4F3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»</w:t>
            </w:r>
          </w:p>
          <w:p w:rsidR="00593CFA" w:rsidRDefault="00593CF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«Паучки».</w:t>
            </w:r>
          </w:p>
          <w:p w:rsidR="00593CFA" w:rsidRDefault="00593CF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Цель: продолжать учить пользоваться принадлежностями для аппликации, развивать творческое воображение, доводить дело до конца.</w:t>
            </w:r>
          </w:p>
          <w:p w:rsidR="000F15E5" w:rsidRPr="000F15E5" w:rsidRDefault="000F15E5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67" w:type="pct"/>
          </w:tcPr>
          <w:p w:rsidR="00BC1B8B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Чтение художественной литературы, отгадывание загадок</w:t>
            </w:r>
            <w:r w:rsidR="000D39AC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: </w:t>
            </w:r>
          </w:p>
          <w:p w:rsidR="000D39AC" w:rsidRDefault="000D39AC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«Насекомые» моя первая энциклопедия;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 xml:space="preserve">«Как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домой спешил»</w:t>
            </w:r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;</w:t>
            </w:r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И.Мордовина</w:t>
            </w:r>
            <w:proofErr w:type="spellEnd"/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«Кузнечик», «лесные загадки»; </w:t>
            </w:r>
            <w:proofErr w:type="spellStart"/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К.Чуковский</w:t>
            </w:r>
            <w:proofErr w:type="spellEnd"/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«Муха – Цокотуха»,</w:t>
            </w:r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«Разговор с пчелой» </w:t>
            </w:r>
            <w:proofErr w:type="spellStart"/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М.Боровицкая</w:t>
            </w:r>
            <w:proofErr w:type="spellEnd"/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, «Мальчик и мотылёк» </w:t>
            </w:r>
            <w:proofErr w:type="spellStart"/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И.Иованович</w:t>
            </w:r>
            <w:proofErr w:type="spellEnd"/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- </w:t>
            </w:r>
            <w:proofErr w:type="spellStart"/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Змай</w:t>
            </w:r>
            <w:proofErr w:type="spellEnd"/>
            <w:r w:rsidR="00213A48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…</w:t>
            </w:r>
            <w:proofErr w:type="gramEnd"/>
          </w:p>
          <w:p w:rsidR="0019532D" w:rsidRDefault="0019532D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учить слушать взрослого, развивать связную речь, отвечать на вопросы.</w:t>
            </w:r>
          </w:p>
          <w:p w:rsidR="003F67EA" w:rsidRDefault="003F67E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431C1" w:rsidRDefault="004431C1" w:rsidP="00443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4431C1" w:rsidRDefault="004431C1" w:rsidP="00443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Раскраски, задания «Дорисуй узор», «Дорисуй насекомое» </w:t>
            </w:r>
            <w:r w:rsidR="00213A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фломастеры).</w:t>
            </w:r>
          </w:p>
          <w:p w:rsidR="003F67EA" w:rsidRDefault="003F67E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431C1" w:rsidRDefault="004431C1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431C1" w:rsidRDefault="004431C1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4431C1" w:rsidRDefault="004431C1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3F67EA" w:rsidRDefault="003F67EA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Дидактические игры: «Собери картинку», «Кто лишний?», «Ползает, прыгает, летает» («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что умеет делать»), «Найди отличия», «Кого больше?», «Подбери пару», «Подбери по цвету», «На полянке».</w:t>
            </w:r>
          </w:p>
          <w:p w:rsidR="00593CFA" w:rsidRDefault="00593CFA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зритель-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память, логическое мышление, учить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дейст-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вовать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 согласно образцу, закреплять знания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осно-ных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цветов.</w:t>
            </w:r>
          </w:p>
          <w:p w:rsidR="004431C1" w:rsidRDefault="004431C1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3F67EA" w:rsidRDefault="003F67EA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Подвижные игры:  «Поймай комара», «Медведь и пчёлы», «Мошкара и лягушка», «Паучок», «Бабочки и жук», «Стрекоза».</w:t>
            </w:r>
          </w:p>
          <w:p w:rsidR="003F67EA" w:rsidRDefault="003F67EA" w:rsidP="003F6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развивать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двига</w:t>
            </w:r>
            <w:proofErr w:type="spellEnd"/>
            <w:r w:rsidR="00593CF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тельную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активность, учить играть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коллекти</w:t>
            </w:r>
            <w:r w:rsidR="00593CF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, соблюдать правила игры</w:t>
            </w:r>
            <w:r w:rsidR="00593CF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, действовать по сигналу.</w:t>
            </w:r>
          </w:p>
          <w:p w:rsidR="003F67EA" w:rsidRDefault="003F67EA" w:rsidP="00401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666" w:type="pct"/>
          </w:tcPr>
          <w:p w:rsidR="000D39AC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Чтение художественной литературы, отгадывание загадок.</w:t>
            </w:r>
          </w:p>
          <w:p w:rsidR="00BC1B8B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Цель: учить слушать взрослого, развивать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lastRenderedPageBreak/>
              <w:t>связную речь, отвечать на вопросы.</w:t>
            </w:r>
          </w:p>
          <w:p w:rsidR="000D39AC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</w:p>
          <w:p w:rsidR="000D39AC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Просмотр мультфильмов:</w:t>
            </w:r>
          </w:p>
          <w:p w:rsidR="000D39AC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», «Пчёл</w:t>
            </w:r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а Майя», «Муха –</w:t>
            </w:r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окотуха», «Стрекоза и муравей»,</w:t>
            </w:r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Дюймовочка</w:t>
            </w:r>
            <w:proofErr w:type="spellEnd"/>
            <w:r w:rsidR="003F67EA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…</w:t>
            </w:r>
          </w:p>
          <w:p w:rsidR="000D39AC" w:rsidRDefault="000D39AC" w:rsidP="000D39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Цель: доставить детям радость от просмотра мультфильмов; познакомить с жизнью насекомых; учить делиться впечатлениями.</w:t>
            </w:r>
          </w:p>
        </w:tc>
      </w:tr>
    </w:tbl>
    <w:p w:rsidR="00073EC3" w:rsidRPr="00DB07CC" w:rsidRDefault="00E559B8" w:rsidP="00E5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lastRenderedPageBreak/>
        <w:t>Заключительный этап: проведение досуга «Наши соседи – насекомые»; фотовыставка; выставка совместных работ родителей с детьми по теме «Такие разные насекомые».</w:t>
      </w:r>
    </w:p>
    <w:p w:rsidR="00DB07CC" w:rsidRPr="00DB07CC" w:rsidRDefault="00DB07CC" w:rsidP="00E55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A54B9" w:rsidRPr="00623096" w:rsidRDefault="00FA54B9" w:rsidP="00623096">
      <w:pPr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</w:p>
    <w:sectPr w:rsidR="00FA54B9" w:rsidRPr="00623096" w:rsidSect="00E633A2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619E"/>
    <w:multiLevelType w:val="multilevel"/>
    <w:tmpl w:val="67FA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D4521"/>
    <w:multiLevelType w:val="multilevel"/>
    <w:tmpl w:val="70248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AF3A98"/>
    <w:multiLevelType w:val="multilevel"/>
    <w:tmpl w:val="527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CE5"/>
    <w:rsid w:val="00062FD8"/>
    <w:rsid w:val="00063EB2"/>
    <w:rsid w:val="00073EC3"/>
    <w:rsid w:val="000C6841"/>
    <w:rsid w:val="000D39AC"/>
    <w:rsid w:val="000F15E5"/>
    <w:rsid w:val="00166D84"/>
    <w:rsid w:val="00182CE5"/>
    <w:rsid w:val="0019532D"/>
    <w:rsid w:val="001A4E2F"/>
    <w:rsid w:val="00213A48"/>
    <w:rsid w:val="003F67EA"/>
    <w:rsid w:val="0040118B"/>
    <w:rsid w:val="00412A90"/>
    <w:rsid w:val="004431C1"/>
    <w:rsid w:val="004F0663"/>
    <w:rsid w:val="00593CFA"/>
    <w:rsid w:val="00623096"/>
    <w:rsid w:val="006D4F3D"/>
    <w:rsid w:val="007F783E"/>
    <w:rsid w:val="008E52E9"/>
    <w:rsid w:val="008F0D32"/>
    <w:rsid w:val="009C1296"/>
    <w:rsid w:val="009F4199"/>
    <w:rsid w:val="00BC1B8B"/>
    <w:rsid w:val="00DB07CC"/>
    <w:rsid w:val="00E559B8"/>
    <w:rsid w:val="00E633A2"/>
    <w:rsid w:val="00EA7167"/>
    <w:rsid w:val="00EB6B44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0B9E-2900-49D0-AC5B-2CF4FDB8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Дмитрий</cp:lastModifiedBy>
  <cp:revision>7</cp:revision>
  <dcterms:created xsi:type="dcterms:W3CDTF">2001-12-31T21:06:00Z</dcterms:created>
  <dcterms:modified xsi:type="dcterms:W3CDTF">2014-06-09T18:38:00Z</dcterms:modified>
</cp:coreProperties>
</file>