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21" w:rsidRDefault="00273C21" w:rsidP="00273C21">
      <w:pPr>
        <w:jc w:val="center"/>
        <w:rPr>
          <w:rFonts w:ascii="Times New Roman" w:hAnsi="Times New Roman"/>
          <w:b/>
          <w:sz w:val="28"/>
          <w:szCs w:val="28"/>
        </w:rPr>
      </w:pPr>
      <w:r w:rsidRPr="00273C21">
        <w:rPr>
          <w:rFonts w:ascii="Times New Roman" w:hAnsi="Times New Roman"/>
          <w:b/>
          <w:sz w:val="28"/>
          <w:szCs w:val="28"/>
        </w:rPr>
        <w:t>Тематический план работы театрального кружка (средняя группа)</w:t>
      </w:r>
      <w:r>
        <w:rPr>
          <w:rFonts w:ascii="Times New Roman" w:hAnsi="Times New Roman"/>
          <w:b/>
          <w:sz w:val="28"/>
          <w:szCs w:val="28"/>
        </w:rPr>
        <w:t>.</w:t>
      </w:r>
      <w:r w:rsidR="00232DA7">
        <w:rPr>
          <w:rFonts w:ascii="Times New Roman" w:hAnsi="Times New Roman"/>
          <w:b/>
          <w:sz w:val="28"/>
          <w:szCs w:val="28"/>
        </w:rPr>
        <w:br/>
      </w:r>
    </w:p>
    <w:tbl>
      <w:tblPr>
        <w:tblStyle w:val="a5"/>
        <w:tblW w:w="0" w:type="auto"/>
        <w:tblLook w:val="04A0"/>
      </w:tblPr>
      <w:tblGrid>
        <w:gridCol w:w="1526"/>
        <w:gridCol w:w="2977"/>
        <w:gridCol w:w="5068"/>
      </w:tblGrid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36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36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36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«Что такое театр?»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6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Выявление знаний детей о театре (беседа). Знакомство с историей возникновения театра.</w:t>
            </w:r>
            <w:r w:rsidRPr="00346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Дать представление о профессиях людей работающих в театре.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«Знакомство с видами театров»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Дать представление о разных видах  театров.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«С чего начинается театр»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знаний о театре, его назначении и видах. Знакомство с правилами поведения в театре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«Из какой сказки?»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Знакомить с куклами театральной студии. Развивать у детей умение определять, из какой сказки данные куклы.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«Жесты»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Поощрять желание участвовать в театрально-игровой деятельности. Обогащать словарный запас детей. Поддерживать стремление самостоятельно создавать игровые образы с помощью жеста.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«Мимика»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Поощрять желание участвовать в театрально-игровой деятельности. Обогащать словарный запас детей. Поддерживать стремление самостоятельно создавать игровые образы с помощью мимики.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«Движения»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Поощрять желание участвовать в театрально-игровой деятельности. Обогащать словарный запас детей.  Поддерживать стремление самостоятельно создавать игровые образы с помощью движений.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«Эмоции»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Поощрять желание участвовать в театрально-игровой деятельности. Обогащать словарный запас детей. Поддерживать стремление самостоятельно создавать игровые образы с помощью эмоций.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9, 10, 11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 xml:space="preserve">«Инсценируем </w:t>
            </w:r>
            <w:proofErr w:type="spellStart"/>
            <w:r w:rsidRPr="00346367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3463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 xml:space="preserve">Поощрять желание участвовать в театрально-игровой деятельности. Обогащать словарный запас детей, </w:t>
            </w:r>
            <w:r w:rsidRPr="00346367">
              <w:rPr>
                <w:rFonts w:ascii="Times New Roman" w:hAnsi="Times New Roman"/>
                <w:sz w:val="28"/>
                <w:szCs w:val="28"/>
              </w:rPr>
              <w:lastRenderedPageBreak/>
              <w:t>побуждать их включаться в беседу, отвечать на вопросы педагога. Формировать умение характеризовать душевное состояние и настроение человека и животного. Поддерживать стремление самостоятельно создавать игровые образы с помощью движения, мимики, жеста.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«Пальчиковый театр»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Знакомить с пальчиковым театром. Закреплять умение внимательно смотреть и слушать кукольный спектакль, сосредоточивать внимание на происходящем, после просмотра спектакля участвовать в обсуждении.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«Путешествие в сказку «Курочка Ряба»»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Продолжить знакомство с пальчиковым театром. Обучать детей приемам манипулирования пальчиковыми куклами. Разучить пальчиковый  спектакль «Путешествие в сказку «Курочка ряба»»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«Путешествие в сказку «Колобок»»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Закрепление знаний о пальчиковом театре. Обучать детей приемам манипулирования пальчиковыми куклами. Разучить пальчиковый  спектакль «Путешествие в сказку «Колобок»»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«Настольный театр»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Знакомить с настольным театром. Закреплять умение внимательно смотреть и слушать кукольный спектакль, сосредоточивать внимание на происходящем, после просмотра спектакля участвовать в обсуждении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«Путешествие в сказку «Репка»»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Продолжить знакомство с настольным театром. Обучать детей приемам манипулирования деревянными моделями настольного театра.</w:t>
            </w:r>
            <w:proofErr w:type="gramStart"/>
            <w:r w:rsidRPr="0034636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46367">
              <w:rPr>
                <w:rFonts w:ascii="Times New Roman" w:hAnsi="Times New Roman"/>
                <w:sz w:val="28"/>
                <w:szCs w:val="28"/>
              </w:rPr>
              <w:t xml:space="preserve"> Приучать внимательно слушать партнера, вовремя произносить свои реплики. Развивать мелкую моторику рук</w:t>
            </w:r>
            <w:proofErr w:type="gramStart"/>
            <w:r w:rsidRPr="0034636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46367">
              <w:rPr>
                <w:rFonts w:ascii="Times New Roman" w:hAnsi="Times New Roman"/>
                <w:sz w:val="28"/>
                <w:szCs w:val="28"/>
              </w:rPr>
              <w:t xml:space="preserve"> Разучить настольный  спектакль «Путешествие в сказку «Репка»»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«Путешествие в сказку «Три поросенка»»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Совершенствование приемов манипулирования деревянными моделями настольного театра.</w:t>
            </w:r>
            <w:proofErr w:type="gramStart"/>
            <w:r w:rsidRPr="0034636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46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367">
              <w:rPr>
                <w:rFonts w:ascii="Times New Roman" w:hAnsi="Times New Roman"/>
                <w:sz w:val="28"/>
                <w:szCs w:val="28"/>
              </w:rPr>
              <w:lastRenderedPageBreak/>
              <w:t>Приучать внимательно слушать партнера, вовремя произносить свои реплики. Развивать мелкую моторику рук. Разучить настольный  спектакль «Путешествие в сказку «Три поросенка»»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lastRenderedPageBreak/>
              <w:t>18, 19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«Конусный театр»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конусных кукол для театра из бумаги.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 xml:space="preserve">     20, 21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«Путешествие в сказку «Теремок»»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Совершенствование приемов манипулирования конусными куклами</w:t>
            </w:r>
            <w:proofErr w:type="gramStart"/>
            <w:r w:rsidRPr="0034636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46367">
              <w:rPr>
                <w:rFonts w:ascii="Times New Roman" w:hAnsi="Times New Roman"/>
                <w:sz w:val="28"/>
                <w:szCs w:val="28"/>
              </w:rPr>
              <w:t xml:space="preserve"> . Приучать внимательно слушать партнера, вовремя произносить свои реплики. Развивать мелкую моторику рук. Побуждать </w:t>
            </w:r>
            <w:proofErr w:type="gramStart"/>
            <w:r w:rsidRPr="00346367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346367">
              <w:rPr>
                <w:rFonts w:ascii="Times New Roman" w:hAnsi="Times New Roman"/>
                <w:sz w:val="28"/>
                <w:szCs w:val="28"/>
              </w:rPr>
              <w:t xml:space="preserve"> придумывать движения для куклы. Разучить настольный  спектакль «Путешествие в сказку «Теремок»»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«Кукольный театр»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Продолжать знакомство с кукольным театром. Закреплять умение внимательно смотреть и слушать кукольный спектакль, сосредоточивать внимание на происходящем, после просмотра спектакля участвовать в обсуждении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 xml:space="preserve">       23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«Путешествие в сказку «Три медведя»»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 xml:space="preserve">Совершенствование приемов манипулирования куклами-игрушками. Приучать </w:t>
            </w:r>
            <w:proofErr w:type="gramStart"/>
            <w:r w:rsidRPr="00346367">
              <w:rPr>
                <w:rFonts w:ascii="Times New Roman" w:hAnsi="Times New Roman"/>
                <w:sz w:val="28"/>
                <w:szCs w:val="28"/>
              </w:rPr>
              <w:t>внимательно</w:t>
            </w:r>
            <w:proofErr w:type="gramEnd"/>
            <w:r w:rsidRPr="00346367">
              <w:rPr>
                <w:rFonts w:ascii="Times New Roman" w:hAnsi="Times New Roman"/>
                <w:sz w:val="28"/>
                <w:szCs w:val="28"/>
              </w:rPr>
              <w:t xml:space="preserve"> слушать партнера, вовремя произносить свои реплики. Развивать мелкую моторику рук. Побуждать </w:t>
            </w:r>
            <w:proofErr w:type="gramStart"/>
            <w:r w:rsidRPr="00346367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346367">
              <w:rPr>
                <w:rFonts w:ascii="Times New Roman" w:hAnsi="Times New Roman"/>
                <w:sz w:val="28"/>
                <w:szCs w:val="28"/>
              </w:rPr>
              <w:t xml:space="preserve"> придумывать движения для куклы. Разучить настольный  спектакль «Путешествие в сказку «Три медведя»»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24, 25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«Театр ложек»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Продолжать знакомство с театром ложек. Изготовление кукол для театра из ложек.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26, 27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«Придумаем сказку»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 xml:space="preserve">Закреплять знание правил манипулирования </w:t>
            </w:r>
            <w:proofErr w:type="spellStart"/>
            <w:r w:rsidRPr="00346367">
              <w:rPr>
                <w:rFonts w:ascii="Times New Roman" w:hAnsi="Times New Roman"/>
                <w:sz w:val="28"/>
                <w:szCs w:val="28"/>
              </w:rPr>
              <w:t>ложковыми</w:t>
            </w:r>
            <w:proofErr w:type="spellEnd"/>
            <w:r w:rsidRPr="00346367">
              <w:rPr>
                <w:rFonts w:ascii="Times New Roman" w:hAnsi="Times New Roman"/>
                <w:sz w:val="28"/>
                <w:szCs w:val="28"/>
              </w:rPr>
              <w:t xml:space="preserve"> куклами. Воспитывать  устойчивый интерес к театрально-игровой деятельности. Побуждать детей к импровизации.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28, 29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«Театр из бросового материала»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 xml:space="preserve">Продолжать знакомство с театром из бросового материала (коробочек, одноразовых стаканчиков и </w:t>
            </w:r>
            <w:proofErr w:type="gramStart"/>
            <w:r w:rsidRPr="0034636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46367">
              <w:rPr>
                <w:rFonts w:ascii="Times New Roman" w:hAnsi="Times New Roman"/>
                <w:sz w:val="28"/>
                <w:szCs w:val="28"/>
              </w:rPr>
              <w:t xml:space="preserve">.д.). </w:t>
            </w:r>
            <w:r w:rsidRPr="00346367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кукол для театра из бросового материала.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lastRenderedPageBreak/>
              <w:t>30, 31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«Театр на дисках»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Продолжать знакомство с театром из дисков. Изготовление кукол для театра на дисках.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32, 33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«Театр масок»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Продолжать знакомство с театром масок. Изготовление масок для спектакля.</w:t>
            </w:r>
          </w:p>
        </w:tc>
      </w:tr>
      <w:tr w:rsidR="00273C21" w:rsidRPr="00346367" w:rsidTr="00B7797A">
        <w:tc>
          <w:tcPr>
            <w:tcW w:w="1526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 xml:space="preserve">  34, 35, 36</w:t>
            </w:r>
          </w:p>
        </w:tc>
        <w:tc>
          <w:tcPr>
            <w:tcW w:w="2977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>«Сказка о глупом мышонке»</w:t>
            </w:r>
          </w:p>
        </w:tc>
        <w:tc>
          <w:tcPr>
            <w:tcW w:w="5068" w:type="dxa"/>
          </w:tcPr>
          <w:p w:rsidR="00273C21" w:rsidRPr="00346367" w:rsidRDefault="00273C21" w:rsidP="00B7797A">
            <w:pPr>
              <w:rPr>
                <w:rFonts w:ascii="Times New Roman" w:hAnsi="Times New Roman"/>
                <w:sz w:val="28"/>
                <w:szCs w:val="28"/>
              </w:rPr>
            </w:pPr>
            <w:r w:rsidRPr="00346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у детей интереса к театрализованной деятельности. </w:t>
            </w:r>
            <w:r w:rsidRPr="00346367">
              <w:rPr>
                <w:rFonts w:ascii="Times New Roman" w:hAnsi="Times New Roman"/>
                <w:sz w:val="28"/>
                <w:szCs w:val="28"/>
              </w:rPr>
              <w:t>Побуждать принимать участие в спектакле. Развивать стремление различать и изображать различные эмоции с помощью мимики и жестов. Побуждать понимать душевное состояние литературного персонажа, сочувствовать ему, изображать его с помощью мимики и жестов.</w:t>
            </w:r>
          </w:p>
        </w:tc>
      </w:tr>
    </w:tbl>
    <w:p w:rsidR="00273C21" w:rsidRPr="00273C21" w:rsidRDefault="00273C21" w:rsidP="00273C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7DDE" w:rsidRPr="00273C21" w:rsidRDefault="000E7DDE" w:rsidP="00273C21"/>
    <w:sectPr w:rsidR="000E7DDE" w:rsidRPr="00273C21" w:rsidSect="0027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F8C"/>
    <w:rsid w:val="000E7DDE"/>
    <w:rsid w:val="00232DA7"/>
    <w:rsid w:val="00273C21"/>
    <w:rsid w:val="00423F8C"/>
    <w:rsid w:val="0093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8C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F8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23F8C"/>
  </w:style>
  <w:style w:type="paragraph" w:customStyle="1" w:styleId="c1">
    <w:name w:val="c1"/>
    <w:basedOn w:val="a"/>
    <w:rsid w:val="00423F8C"/>
    <w:pPr>
      <w:spacing w:before="240"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F8C"/>
    <w:rPr>
      <w:b/>
      <w:bCs/>
    </w:rPr>
  </w:style>
  <w:style w:type="table" w:styleId="a5">
    <w:name w:val="Table Grid"/>
    <w:basedOn w:val="a1"/>
    <w:uiPriority w:val="59"/>
    <w:rsid w:val="00273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Васёк</dc:creator>
  <cp:keywords/>
  <dc:description/>
  <cp:lastModifiedBy>Васёк</cp:lastModifiedBy>
  <cp:revision>4</cp:revision>
  <dcterms:created xsi:type="dcterms:W3CDTF">2014-12-14T12:17:00Z</dcterms:created>
  <dcterms:modified xsi:type="dcterms:W3CDTF">2014-12-14T12:29:00Z</dcterms:modified>
</cp:coreProperties>
</file>