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3A" w:rsidRPr="00BC30E7" w:rsidRDefault="00C21D3A" w:rsidP="00C21D3A">
      <w:pPr>
        <w:spacing w:line="360" w:lineRule="auto"/>
        <w:ind w:right="-540" w:firstLine="4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Применение музыкотерапии для коррекции </w:t>
      </w:r>
      <w:proofErr w:type="spellStart"/>
      <w:r>
        <w:rPr>
          <w:b/>
          <w:sz w:val="28"/>
          <w:szCs w:val="28"/>
        </w:rPr>
        <w:t>психоречевых</w:t>
      </w:r>
      <w:proofErr w:type="spellEnd"/>
      <w:r>
        <w:rPr>
          <w:b/>
          <w:sz w:val="28"/>
          <w:szCs w:val="28"/>
        </w:rPr>
        <w:t xml:space="preserve"> нарушений.</w:t>
      </w:r>
    </w:p>
    <w:p w:rsidR="003A534D" w:rsidRPr="00930D5F" w:rsidRDefault="003A534D" w:rsidP="003A534D">
      <w:pPr>
        <w:spacing w:before="240" w:line="360" w:lineRule="auto"/>
        <w:ind w:right="-540" w:firstLine="412"/>
        <w:jc w:val="both"/>
        <w:rPr>
          <w:b/>
          <w:bCs/>
          <w:sz w:val="28"/>
          <w:szCs w:val="28"/>
        </w:rPr>
      </w:pPr>
      <w:r w:rsidRPr="00930D5F">
        <w:rPr>
          <w:sz w:val="28"/>
          <w:szCs w:val="28"/>
        </w:rPr>
        <w:t>Ребенок с нарушениями развития сталкивается в своей жизни со многими проблемами. Это ограничение возмож</w:t>
      </w:r>
      <w:r w:rsidRPr="00930D5F">
        <w:rPr>
          <w:sz w:val="28"/>
          <w:szCs w:val="28"/>
        </w:rPr>
        <w:softHyphen/>
        <w:t>ностей общения, проблема организации досуга, трудность реализации своих способностей, а в будущем - невозмож</w:t>
      </w:r>
      <w:r w:rsidRPr="00930D5F">
        <w:rPr>
          <w:sz w:val="28"/>
          <w:szCs w:val="28"/>
        </w:rPr>
        <w:softHyphen/>
        <w:t>ность занятий какой-либо профессиональной деятель</w:t>
      </w:r>
      <w:r w:rsidRPr="00930D5F">
        <w:rPr>
          <w:sz w:val="28"/>
          <w:szCs w:val="28"/>
        </w:rPr>
        <w:softHyphen/>
        <w:t>ностью. Попытаться решить эти проблемы можно с помо</w:t>
      </w:r>
      <w:r w:rsidRPr="00930D5F">
        <w:rPr>
          <w:sz w:val="28"/>
          <w:szCs w:val="28"/>
        </w:rPr>
        <w:softHyphen/>
        <w:t>щью музыкальных занятий. Дети с «ограниченными возможностями» часто не ограничены в способности, воспринимать музыку и «созда</w:t>
      </w:r>
      <w:r w:rsidRPr="00930D5F">
        <w:rPr>
          <w:sz w:val="28"/>
          <w:szCs w:val="28"/>
        </w:rPr>
        <w:softHyphen/>
        <w:t>вать» ее. Даже самые маленькие и «трудные» дети любят играть на простейших музыкальных инструментах (погремушки, колокольчики), слушать песни, двигаться под музыку. Музыкальная деятельность всегда эмоционально окрашена. Она создает вокруг себя положительный фон, поэтому в ней так приятно участвовать.</w:t>
      </w:r>
    </w:p>
    <w:p w:rsidR="003A534D" w:rsidRPr="00930D5F" w:rsidRDefault="003A534D" w:rsidP="003A534D">
      <w:pPr>
        <w:shd w:val="clear" w:color="auto" w:fill="FFFFFF"/>
        <w:tabs>
          <w:tab w:val="left" w:pos="1598"/>
        </w:tabs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Музыкальная терапия основана на всестороннем использовании музыки. Использование различных элементов музыкотерапии призвано содействовать развитию ребенка, открывая перед ним все новые пространства для самопознания и свободного творческого самовыражения. Свободное  самовыражение необходимо, чтобы помочь ребенку устранить проявления его негативного </w:t>
      </w:r>
      <w:proofErr w:type="spellStart"/>
      <w:r w:rsidRPr="00930D5F">
        <w:rPr>
          <w:sz w:val="28"/>
          <w:szCs w:val="28"/>
        </w:rPr>
        <w:t>психоэмоционального</w:t>
      </w:r>
      <w:proofErr w:type="spellEnd"/>
      <w:r w:rsidRPr="00930D5F">
        <w:rPr>
          <w:sz w:val="28"/>
          <w:szCs w:val="28"/>
        </w:rPr>
        <w:t xml:space="preserve"> состояния, разрешить имеющиеся психологические проблемы и т.д. Возможности музыкотерапии позволяют сдерживать «выплескивание» негативной агрессивной энергии на окружающих или «внутрь себя». Эмоционально-образная природа искусства позволяет активно влиять на работу правого полушария головного мозга, а через него – на всю структуру личности. Средства музыкальной терапии способствуют гармонизации личности с природой и социальной средой. С помощью музыки можно учить ребенка чувствовать ритмы природы и человеческой жизни, ощущать многообразие звуков и созвучий окружающего мира, представлять своеобразие собственных биоритмов, выявлять характерные особенности звучания своего голоса, а через него – своей неповторимой индивидуальности.   </w:t>
      </w:r>
    </w:p>
    <w:p w:rsidR="003A534D" w:rsidRDefault="003A534D" w:rsidP="003A534D">
      <w:pPr>
        <w:spacing w:line="360" w:lineRule="auto"/>
        <w:ind w:right="-540"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</w:t>
      </w:r>
      <w:proofErr w:type="spellStart"/>
      <w:r>
        <w:rPr>
          <w:sz w:val="28"/>
          <w:szCs w:val="28"/>
        </w:rPr>
        <w:t>детьти</w:t>
      </w:r>
      <w:proofErr w:type="spellEnd"/>
      <w:r>
        <w:rPr>
          <w:sz w:val="28"/>
          <w:szCs w:val="28"/>
        </w:rPr>
        <w:t xml:space="preserve"> с ограниченными способностями возникла необходимость в занятиях по музыкотерапии, в основе которой лежит комплекс </w:t>
      </w:r>
      <w:r>
        <w:rPr>
          <w:sz w:val="28"/>
          <w:szCs w:val="28"/>
        </w:rPr>
        <w:lastRenderedPageBreak/>
        <w:t xml:space="preserve">развивающих </w:t>
      </w:r>
      <w:r w:rsidRPr="00F2603B">
        <w:rPr>
          <w:sz w:val="28"/>
          <w:szCs w:val="28"/>
        </w:rPr>
        <w:t xml:space="preserve">занятий по музыкотерапии для реабилитации детей с задержкой </w:t>
      </w:r>
      <w:proofErr w:type="spellStart"/>
      <w:r w:rsidRPr="00F2603B">
        <w:rPr>
          <w:sz w:val="28"/>
          <w:szCs w:val="28"/>
        </w:rPr>
        <w:t>психо-речевого</w:t>
      </w:r>
      <w:proofErr w:type="spellEnd"/>
      <w:r w:rsidRPr="00F2603B">
        <w:rPr>
          <w:sz w:val="28"/>
          <w:szCs w:val="28"/>
        </w:rPr>
        <w:t xml:space="preserve"> развития</w:t>
      </w:r>
      <w:proofErr w:type="gramStart"/>
      <w:r w:rsidRPr="00F2603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. По своей организации занятия музыкотерапии проводятся в индивидуальной форме т.к. у детей с задержкой </w:t>
      </w:r>
      <w:proofErr w:type="spellStart"/>
      <w:r w:rsidRPr="00930D5F">
        <w:rPr>
          <w:sz w:val="28"/>
          <w:szCs w:val="28"/>
        </w:rPr>
        <w:t>психо-речевого</w:t>
      </w:r>
      <w:proofErr w:type="spellEnd"/>
      <w:r w:rsidRPr="00930D5F">
        <w:rPr>
          <w:sz w:val="28"/>
          <w:szCs w:val="28"/>
        </w:rPr>
        <w:t xml:space="preserve"> развития зачастую присутствуют нарушения коммуникативной функции.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Занимаясь с детьми, не ставится задача разви</w:t>
      </w:r>
      <w:r w:rsidRPr="00930D5F">
        <w:rPr>
          <w:sz w:val="28"/>
          <w:szCs w:val="28"/>
        </w:rPr>
        <w:softHyphen/>
        <w:t>тия собственно музыкальных способностей особого ре</w:t>
      </w:r>
      <w:r w:rsidRPr="00930D5F">
        <w:rPr>
          <w:sz w:val="28"/>
          <w:szCs w:val="28"/>
        </w:rPr>
        <w:softHyphen/>
        <w:t xml:space="preserve">бенка. Их </w:t>
      </w:r>
      <w:r w:rsidRPr="00930D5F">
        <w:rPr>
          <w:b/>
          <w:bCs/>
          <w:sz w:val="28"/>
          <w:szCs w:val="28"/>
        </w:rPr>
        <w:t xml:space="preserve">цели </w:t>
      </w:r>
      <w:r w:rsidRPr="00930D5F">
        <w:rPr>
          <w:sz w:val="28"/>
          <w:szCs w:val="28"/>
        </w:rPr>
        <w:t xml:space="preserve">гораздо шире - содействовать успешной социальной адаптации ребенка.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Музыкальные занятия развивают творческие воз</w:t>
      </w:r>
      <w:r w:rsidRPr="00930D5F">
        <w:rPr>
          <w:sz w:val="28"/>
          <w:szCs w:val="28"/>
        </w:rPr>
        <w:softHyphen/>
        <w:t>можности ребенка, дают ему богатый опыт общения, на</w:t>
      </w:r>
      <w:r w:rsidRPr="00930D5F">
        <w:rPr>
          <w:sz w:val="28"/>
          <w:szCs w:val="28"/>
        </w:rPr>
        <w:softHyphen/>
        <w:t>полняют жизнь радостью и яркими впечатлениями.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b/>
          <w:sz w:val="28"/>
          <w:szCs w:val="28"/>
        </w:rPr>
      </w:pPr>
      <w:r w:rsidRPr="00930D5F">
        <w:rPr>
          <w:b/>
          <w:sz w:val="28"/>
          <w:szCs w:val="28"/>
        </w:rPr>
        <w:t xml:space="preserve">Коррекционно-воспитательные </w:t>
      </w:r>
      <w:r w:rsidRPr="00930D5F">
        <w:rPr>
          <w:b/>
          <w:bCs/>
          <w:sz w:val="28"/>
          <w:szCs w:val="28"/>
        </w:rPr>
        <w:t>задачи:</w:t>
      </w:r>
    </w:p>
    <w:p w:rsidR="003A534D" w:rsidRPr="00930D5F" w:rsidRDefault="003A534D" w:rsidP="003A534D">
      <w:pPr>
        <w:shd w:val="clear" w:color="auto" w:fill="FFFFFF"/>
        <w:tabs>
          <w:tab w:val="left" w:pos="374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pacing w:val="-1"/>
          <w:sz w:val="28"/>
          <w:szCs w:val="28"/>
        </w:rPr>
        <w:t>-развитие речи;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-развитие координации движения;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-развитие пространственных представлений;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-развитие чувства ритма;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 xml:space="preserve">-развитие слухового внимания;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-развитие   эмоционально-волевой сферы;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before="14" w:line="360" w:lineRule="auto"/>
        <w:ind w:right="-540" w:firstLine="412"/>
        <w:rPr>
          <w:sz w:val="28"/>
          <w:szCs w:val="28"/>
        </w:rPr>
      </w:pPr>
      <w:r w:rsidRPr="00930D5F">
        <w:rPr>
          <w:spacing w:val="-1"/>
          <w:sz w:val="28"/>
          <w:szCs w:val="28"/>
        </w:rPr>
        <w:t xml:space="preserve">-формирование       коммуникативных </w:t>
      </w:r>
      <w:r w:rsidRPr="00930D5F">
        <w:rPr>
          <w:sz w:val="28"/>
          <w:szCs w:val="28"/>
        </w:rPr>
        <w:t>навыков;</w:t>
      </w:r>
    </w:p>
    <w:p w:rsidR="003A534D" w:rsidRPr="00930D5F" w:rsidRDefault="003A534D" w:rsidP="003A534D">
      <w:pPr>
        <w:shd w:val="clear" w:color="auto" w:fill="FFFFFF"/>
        <w:tabs>
          <w:tab w:val="left" w:pos="374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 xml:space="preserve">-развитие двигательной сферы, в том числе мелкой моторики </w:t>
      </w:r>
    </w:p>
    <w:p w:rsidR="003A534D" w:rsidRPr="00930D5F" w:rsidRDefault="003A534D" w:rsidP="003A534D">
      <w:pPr>
        <w:shd w:val="clear" w:color="auto" w:fill="FFFFFF"/>
        <w:tabs>
          <w:tab w:val="left" w:pos="374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-развитие познавательной сферы ребенка;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-формирование навыков культурного поведения;</w:t>
      </w:r>
    </w:p>
    <w:p w:rsidR="003A534D" w:rsidRPr="00930D5F" w:rsidRDefault="003A534D" w:rsidP="003A534D">
      <w:pPr>
        <w:shd w:val="clear" w:color="auto" w:fill="FFFFFF"/>
        <w:tabs>
          <w:tab w:val="left" w:pos="346"/>
        </w:tabs>
        <w:spacing w:line="360" w:lineRule="auto"/>
        <w:ind w:right="-540" w:firstLine="412"/>
        <w:rPr>
          <w:sz w:val="28"/>
          <w:szCs w:val="28"/>
        </w:rPr>
      </w:pPr>
      <w:r w:rsidRPr="00930D5F">
        <w:rPr>
          <w:sz w:val="28"/>
          <w:szCs w:val="28"/>
        </w:rPr>
        <w:t>-преодоление страхов и комплексов.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b/>
          <w:sz w:val="28"/>
          <w:szCs w:val="28"/>
        </w:rPr>
      </w:pPr>
      <w:r w:rsidRPr="00930D5F">
        <w:rPr>
          <w:sz w:val="28"/>
          <w:szCs w:val="28"/>
        </w:rPr>
        <w:t>Занятие с каждым новым ребенком структурно со</w:t>
      </w:r>
      <w:r w:rsidRPr="00930D5F">
        <w:rPr>
          <w:sz w:val="28"/>
          <w:szCs w:val="28"/>
        </w:rPr>
        <w:softHyphen/>
        <w:t>держит</w:t>
      </w:r>
      <w:r w:rsidRPr="00930D5F">
        <w:rPr>
          <w:b/>
          <w:sz w:val="28"/>
          <w:szCs w:val="28"/>
        </w:rPr>
        <w:t xml:space="preserve"> </w:t>
      </w:r>
      <w:r w:rsidRPr="00930D5F">
        <w:rPr>
          <w:b/>
          <w:sz w:val="28"/>
          <w:szCs w:val="28"/>
          <w:u w:val="single"/>
        </w:rPr>
        <w:t>два этапа:</w:t>
      </w:r>
      <w:r w:rsidRPr="00930D5F">
        <w:rPr>
          <w:b/>
          <w:sz w:val="28"/>
          <w:szCs w:val="28"/>
        </w:rPr>
        <w:t xml:space="preserve"> </w:t>
      </w:r>
    </w:p>
    <w:p w:rsidR="003A534D" w:rsidRPr="00930D5F" w:rsidRDefault="003A534D" w:rsidP="003A534D">
      <w:pPr>
        <w:shd w:val="clear" w:color="auto" w:fill="FFFFFF"/>
        <w:tabs>
          <w:tab w:val="left" w:pos="540"/>
        </w:tabs>
        <w:spacing w:line="360" w:lineRule="auto"/>
        <w:ind w:right="-540" w:firstLine="412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30D5F">
        <w:rPr>
          <w:sz w:val="28"/>
          <w:szCs w:val="28"/>
        </w:rPr>
        <w:t>остепенное вовлечение в музыкальное действие;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>
        <w:rPr>
          <w:sz w:val="28"/>
          <w:szCs w:val="28"/>
        </w:rPr>
        <w:t>2. Ц</w:t>
      </w:r>
      <w:r w:rsidRPr="00930D5F">
        <w:rPr>
          <w:sz w:val="28"/>
          <w:szCs w:val="28"/>
        </w:rPr>
        <w:t>еленаправленное стимулирование речи.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первом </w:t>
      </w:r>
      <w:r w:rsidRPr="00930D5F">
        <w:rPr>
          <w:sz w:val="28"/>
          <w:szCs w:val="28"/>
        </w:rPr>
        <w:t>этапе используют</w:t>
      </w:r>
      <w:r>
        <w:rPr>
          <w:sz w:val="28"/>
          <w:szCs w:val="28"/>
        </w:rPr>
        <w:t>ся</w:t>
      </w:r>
      <w:r w:rsidRPr="00930D5F">
        <w:rPr>
          <w:sz w:val="28"/>
          <w:szCs w:val="28"/>
        </w:rPr>
        <w:t xml:space="preserve"> упражнения  для выявления склонностей и способностей ребенка (или наоборот). Дети с проблемами общения могут никак не проявить себя, но и отсутствие реакции на какое-либо упражнение тоже становится основанием для планирова</w:t>
      </w:r>
      <w:r w:rsidRPr="00930D5F">
        <w:rPr>
          <w:sz w:val="28"/>
          <w:szCs w:val="28"/>
        </w:rPr>
        <w:softHyphen/>
        <w:t>ния дальнейшей работы с ребенком.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На занятиях</w:t>
      </w:r>
      <w:r>
        <w:rPr>
          <w:sz w:val="28"/>
          <w:szCs w:val="28"/>
        </w:rPr>
        <w:t xml:space="preserve"> необходимо стараться </w:t>
      </w:r>
      <w:r w:rsidRPr="00930D5F">
        <w:rPr>
          <w:sz w:val="28"/>
          <w:szCs w:val="28"/>
        </w:rPr>
        <w:t xml:space="preserve">  выяснить какая музыка, и какой ин</w:t>
      </w:r>
      <w:r w:rsidRPr="00930D5F">
        <w:rPr>
          <w:sz w:val="28"/>
          <w:szCs w:val="28"/>
        </w:rPr>
        <w:softHyphen/>
      </w:r>
      <w:r w:rsidRPr="00930D5F">
        <w:rPr>
          <w:sz w:val="28"/>
          <w:szCs w:val="28"/>
        </w:rPr>
        <w:lastRenderedPageBreak/>
        <w:t>струмент нравится или не нравится ребенку, что вызыва</w:t>
      </w:r>
      <w:r w:rsidRPr="00930D5F">
        <w:rPr>
          <w:sz w:val="28"/>
          <w:szCs w:val="28"/>
        </w:rPr>
        <w:softHyphen/>
        <w:t>ет его эмоциональные реакции (положительные или от</w:t>
      </w:r>
      <w:r w:rsidRPr="00930D5F">
        <w:rPr>
          <w:sz w:val="28"/>
          <w:szCs w:val="28"/>
        </w:rPr>
        <w:softHyphen/>
        <w:t>рицательные) и как это проявляется; виды и степень ак</w:t>
      </w:r>
      <w:r w:rsidRPr="00930D5F">
        <w:rPr>
          <w:sz w:val="28"/>
          <w:szCs w:val="28"/>
        </w:rPr>
        <w:softHyphen/>
        <w:t>тивности, проявленной ребенком на занятии; изменение его поведения в процессе занятия.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Основываясь на данных первичной диагностики, </w:t>
      </w:r>
      <w:r>
        <w:rPr>
          <w:sz w:val="28"/>
          <w:szCs w:val="28"/>
        </w:rPr>
        <w:t xml:space="preserve">следует </w:t>
      </w:r>
      <w:r w:rsidRPr="00930D5F">
        <w:rPr>
          <w:sz w:val="28"/>
          <w:szCs w:val="28"/>
        </w:rPr>
        <w:t xml:space="preserve">опираться на то, что больше ребенку нравится, а затем параллельно включаю специальные упражнения или использую приемы, направленные на решение индивидуальных проблем.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Вначале </w:t>
      </w:r>
      <w:r>
        <w:rPr>
          <w:sz w:val="28"/>
          <w:szCs w:val="28"/>
        </w:rPr>
        <w:t xml:space="preserve"> необходимо </w:t>
      </w:r>
      <w:r w:rsidRPr="00930D5F">
        <w:rPr>
          <w:iCs/>
          <w:sz w:val="28"/>
          <w:szCs w:val="28"/>
        </w:rPr>
        <w:t xml:space="preserve">заинтересовать ребенка общими играми, </w:t>
      </w:r>
      <w:r w:rsidRPr="00930D5F">
        <w:rPr>
          <w:sz w:val="28"/>
          <w:szCs w:val="28"/>
        </w:rPr>
        <w:t>а не треб</w:t>
      </w:r>
      <w:r>
        <w:rPr>
          <w:sz w:val="28"/>
          <w:szCs w:val="28"/>
        </w:rPr>
        <w:t>овать</w:t>
      </w:r>
      <w:r w:rsidRPr="00930D5F">
        <w:rPr>
          <w:sz w:val="28"/>
          <w:szCs w:val="28"/>
        </w:rPr>
        <w:t xml:space="preserve"> сразу выполнения заданий. Не</w:t>
      </w:r>
      <w:r w:rsidRPr="00930D5F">
        <w:rPr>
          <w:sz w:val="28"/>
          <w:szCs w:val="28"/>
        </w:rPr>
        <w:softHyphen/>
        <w:t>которым детям важно несколько первых занятий просто по</w:t>
      </w:r>
      <w:r w:rsidRPr="00930D5F">
        <w:rPr>
          <w:sz w:val="28"/>
          <w:szCs w:val="28"/>
        </w:rPr>
        <w:softHyphen/>
        <w:t>сидеть на стуле и присмотреться к тому, что их окружает, и только потом они могут начать участвовать в процессе.</w:t>
      </w:r>
    </w:p>
    <w:p w:rsidR="003A534D" w:rsidRPr="00930D5F" w:rsidRDefault="003A534D" w:rsidP="003A534D">
      <w:pPr>
        <w:shd w:val="clear" w:color="auto" w:fill="FFFFFF"/>
        <w:tabs>
          <w:tab w:val="left" w:leader="underscore" w:pos="571"/>
        </w:tabs>
        <w:spacing w:before="163"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Для ребенка новое занятие - это всегда ломка при</w:t>
      </w:r>
      <w:r w:rsidRPr="00930D5F">
        <w:rPr>
          <w:sz w:val="28"/>
          <w:szCs w:val="28"/>
        </w:rPr>
        <w:softHyphen/>
        <w:t>вычного стереотипа поведения,</w:t>
      </w:r>
      <w:r>
        <w:rPr>
          <w:sz w:val="28"/>
          <w:szCs w:val="28"/>
        </w:rPr>
        <w:t xml:space="preserve"> </w:t>
      </w:r>
      <w:r w:rsidRPr="00930D5F">
        <w:rPr>
          <w:sz w:val="28"/>
          <w:szCs w:val="28"/>
        </w:rPr>
        <w:t xml:space="preserve">поэтому нужно дать ему время для выстраивания нового стереотипа. </w:t>
      </w:r>
      <w:r>
        <w:rPr>
          <w:sz w:val="28"/>
          <w:szCs w:val="28"/>
        </w:rPr>
        <w:t xml:space="preserve">На </w:t>
      </w:r>
      <w:r w:rsidRPr="00930D5F">
        <w:rPr>
          <w:sz w:val="28"/>
          <w:szCs w:val="28"/>
        </w:rPr>
        <w:t xml:space="preserve"> занятиях</w:t>
      </w:r>
      <w:r>
        <w:rPr>
          <w:sz w:val="28"/>
          <w:szCs w:val="28"/>
        </w:rPr>
        <w:t xml:space="preserve"> используется </w:t>
      </w:r>
      <w:r w:rsidRPr="00930D5F">
        <w:rPr>
          <w:sz w:val="28"/>
          <w:szCs w:val="28"/>
        </w:rPr>
        <w:t xml:space="preserve"> </w:t>
      </w:r>
      <w:r w:rsidRPr="00930D5F">
        <w:rPr>
          <w:iCs/>
          <w:sz w:val="28"/>
          <w:szCs w:val="28"/>
        </w:rPr>
        <w:t>ритуал</w:t>
      </w:r>
      <w:r w:rsidRPr="00930D5F">
        <w:rPr>
          <w:i/>
          <w:iCs/>
          <w:sz w:val="28"/>
          <w:szCs w:val="28"/>
        </w:rPr>
        <w:t xml:space="preserve"> </w:t>
      </w:r>
      <w:r w:rsidRPr="00930D5F">
        <w:rPr>
          <w:sz w:val="28"/>
          <w:szCs w:val="28"/>
        </w:rPr>
        <w:t>(одинаковые, повторяющиеся действия)  уже на первом этапе индивидуальной работы, если ребенок не сопротив</w:t>
      </w:r>
      <w:r w:rsidRPr="00930D5F">
        <w:rPr>
          <w:sz w:val="28"/>
          <w:szCs w:val="28"/>
        </w:rPr>
        <w:softHyphen/>
        <w:t>ляется этому (как правило, дети привносят свои стереотипы). Постепенно выстраивает</w:t>
      </w:r>
      <w:r w:rsidRPr="00930D5F">
        <w:rPr>
          <w:sz w:val="28"/>
          <w:szCs w:val="28"/>
        </w:rPr>
        <w:softHyphen/>
        <w:t>ся определенная структура занятия с четко фиксирован</w:t>
      </w:r>
      <w:r w:rsidRPr="00930D5F">
        <w:rPr>
          <w:sz w:val="28"/>
          <w:szCs w:val="28"/>
        </w:rPr>
        <w:softHyphen/>
        <w:t>ным началом и завершением и с элементами, символизи</w:t>
      </w:r>
      <w:r w:rsidRPr="00930D5F">
        <w:rPr>
          <w:sz w:val="28"/>
          <w:szCs w:val="28"/>
        </w:rPr>
        <w:softHyphen/>
        <w:t>рующими переход от одной игры к другой. Повто</w:t>
      </w:r>
      <w:r w:rsidRPr="00930D5F">
        <w:rPr>
          <w:sz w:val="28"/>
          <w:szCs w:val="28"/>
        </w:rPr>
        <w:softHyphen/>
        <w:t>ряющиеся элементы занятий создают у детей ощущение безопасности. Страх перед неизвестным для многих детей — стена, разделяющая их с окружающим миром. Ритуал, из</w:t>
      </w:r>
      <w:r w:rsidRPr="00930D5F">
        <w:rPr>
          <w:sz w:val="28"/>
          <w:szCs w:val="28"/>
        </w:rPr>
        <w:softHyphen/>
        <w:t>бавляя ребенка от страха, открывает дорогу к овладению какими-то новыми умениями. Кроме того, ритуализация делает повторение неназойливым, что позволяет вклю</w:t>
      </w:r>
      <w:r w:rsidRPr="00930D5F">
        <w:rPr>
          <w:sz w:val="28"/>
          <w:szCs w:val="28"/>
        </w:rPr>
        <w:softHyphen/>
        <w:t>чать отработку какого-либо навыка в общее действие.  На первых занятиях дети просто не понимали, что от них требуется. В зависимости от индивидуальных особенностей развития дети по-разному воспринимали и отдельные за</w:t>
      </w:r>
      <w:r w:rsidRPr="00930D5F">
        <w:rPr>
          <w:sz w:val="28"/>
          <w:szCs w:val="28"/>
        </w:rPr>
        <w:softHyphen/>
        <w:t xml:space="preserve">дания, и музыку в целом.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iCs/>
          <w:sz w:val="28"/>
          <w:szCs w:val="28"/>
        </w:rPr>
      </w:pPr>
      <w:r w:rsidRPr="00930D5F">
        <w:rPr>
          <w:sz w:val="28"/>
          <w:szCs w:val="28"/>
        </w:rPr>
        <w:t xml:space="preserve"> Чтобы дети быстрее освоились, </w:t>
      </w:r>
      <w:r w:rsidRPr="00930D5F">
        <w:rPr>
          <w:iCs/>
          <w:sz w:val="28"/>
          <w:szCs w:val="28"/>
        </w:rPr>
        <w:t>занятие имеет очень четкую структуру</w:t>
      </w:r>
      <w:r w:rsidRPr="00930D5F">
        <w:rPr>
          <w:i/>
          <w:iCs/>
          <w:sz w:val="28"/>
          <w:szCs w:val="28"/>
        </w:rPr>
        <w:t xml:space="preserve">, </w:t>
      </w:r>
      <w:r w:rsidRPr="00930D5F">
        <w:rPr>
          <w:sz w:val="28"/>
          <w:szCs w:val="28"/>
        </w:rPr>
        <w:t xml:space="preserve"> которая  практически не меня</w:t>
      </w:r>
      <w:r>
        <w:rPr>
          <w:sz w:val="28"/>
          <w:szCs w:val="28"/>
        </w:rPr>
        <w:t>ется</w:t>
      </w:r>
      <w:r w:rsidRPr="00930D5F">
        <w:rPr>
          <w:sz w:val="28"/>
          <w:szCs w:val="28"/>
        </w:rPr>
        <w:t xml:space="preserve">. </w:t>
      </w:r>
      <w:r w:rsidRPr="00930D5F">
        <w:rPr>
          <w:iCs/>
          <w:sz w:val="28"/>
          <w:szCs w:val="28"/>
        </w:rPr>
        <w:t>Каждое занятие включает в себя: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iCs/>
          <w:sz w:val="28"/>
          <w:szCs w:val="28"/>
        </w:rPr>
        <w:t>-</w:t>
      </w:r>
      <w:r w:rsidRPr="00930D5F">
        <w:rPr>
          <w:sz w:val="28"/>
          <w:szCs w:val="28"/>
        </w:rPr>
        <w:t>слушание музыки,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lastRenderedPageBreak/>
        <w:t>-пение,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-игру на музыкальных инструментах,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-движение. </w:t>
      </w:r>
    </w:p>
    <w:p w:rsidR="003A534D" w:rsidRPr="00930D5F" w:rsidRDefault="003A534D" w:rsidP="003A534D">
      <w:pPr>
        <w:shd w:val="clear" w:color="auto" w:fill="FFFFFF"/>
        <w:tabs>
          <w:tab w:val="left" w:leader="underscore" w:pos="571"/>
        </w:tabs>
        <w:spacing w:before="163"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Такое чередование видов деятельности позволяет выстраивать динамику занятий. </w:t>
      </w:r>
      <w:r w:rsidRPr="00930D5F">
        <w:rPr>
          <w:iCs/>
          <w:sz w:val="28"/>
          <w:szCs w:val="28"/>
        </w:rPr>
        <w:t xml:space="preserve">Этими </w:t>
      </w:r>
      <w:r w:rsidRPr="00930D5F">
        <w:rPr>
          <w:sz w:val="28"/>
          <w:szCs w:val="28"/>
        </w:rPr>
        <w:t>видами работ занима</w:t>
      </w:r>
      <w:r>
        <w:rPr>
          <w:sz w:val="28"/>
          <w:szCs w:val="28"/>
        </w:rPr>
        <w:t>ются</w:t>
      </w:r>
      <w:r w:rsidRPr="00930D5F">
        <w:rPr>
          <w:sz w:val="28"/>
          <w:szCs w:val="28"/>
        </w:rPr>
        <w:t xml:space="preserve"> с самого начала. Спус</w:t>
      </w:r>
      <w:r>
        <w:rPr>
          <w:sz w:val="28"/>
          <w:szCs w:val="28"/>
        </w:rPr>
        <w:t>тя некоторое время дети уже знают</w:t>
      </w:r>
      <w:r w:rsidRPr="00930D5F">
        <w:rPr>
          <w:sz w:val="28"/>
          <w:szCs w:val="28"/>
        </w:rPr>
        <w:t>, что будет дальше. Это позволя</w:t>
      </w:r>
      <w:r>
        <w:rPr>
          <w:sz w:val="28"/>
          <w:szCs w:val="28"/>
        </w:rPr>
        <w:t>ет</w:t>
      </w:r>
      <w:r w:rsidRPr="00930D5F">
        <w:rPr>
          <w:sz w:val="28"/>
          <w:szCs w:val="28"/>
        </w:rPr>
        <w:t xml:space="preserve"> создать пред</w:t>
      </w:r>
      <w:r w:rsidRPr="00930D5F">
        <w:rPr>
          <w:sz w:val="28"/>
          <w:szCs w:val="28"/>
        </w:rPr>
        <w:softHyphen/>
        <w:t>сказуемую ситуацию, внутри которой они чувств</w:t>
      </w:r>
      <w:r>
        <w:rPr>
          <w:sz w:val="28"/>
          <w:szCs w:val="28"/>
        </w:rPr>
        <w:t>уют</w:t>
      </w:r>
      <w:r w:rsidRPr="00930D5F">
        <w:rPr>
          <w:sz w:val="28"/>
          <w:szCs w:val="28"/>
        </w:rPr>
        <w:t xml:space="preserve"> себя спокойно и уверенно</w:t>
      </w:r>
      <w:r>
        <w:rPr>
          <w:sz w:val="28"/>
          <w:szCs w:val="28"/>
        </w:rPr>
        <w:t>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Построение занятия зависит от того, какие дети в нем участвуют, и какие проблемы должны решаться  на данном этапе. Например, если присутствует    ребенок со страхами или нарушением общения и его надо  вовлечь в общее действие, </w:t>
      </w:r>
      <w:r w:rsidRPr="00930D5F">
        <w:rPr>
          <w:iCs/>
          <w:sz w:val="28"/>
          <w:szCs w:val="28"/>
        </w:rPr>
        <w:t xml:space="preserve">занятие начинается со спокойной, негромкой музыки. </w:t>
      </w:r>
      <w:r>
        <w:rPr>
          <w:sz w:val="28"/>
          <w:szCs w:val="28"/>
        </w:rPr>
        <w:t>Ребенок слушае</w:t>
      </w:r>
      <w:r w:rsidRPr="00930D5F">
        <w:rPr>
          <w:sz w:val="28"/>
          <w:szCs w:val="28"/>
        </w:rPr>
        <w:t>т мелодию, незаметно пе</w:t>
      </w:r>
      <w:r w:rsidRPr="00930D5F">
        <w:rPr>
          <w:sz w:val="28"/>
          <w:szCs w:val="28"/>
        </w:rPr>
        <w:softHyphen/>
        <w:t xml:space="preserve">реходя от одной игры к другой. </w:t>
      </w:r>
      <w:r w:rsidRPr="00930D5F">
        <w:rPr>
          <w:iCs/>
          <w:sz w:val="28"/>
          <w:szCs w:val="28"/>
        </w:rPr>
        <w:t xml:space="preserve">Постепенно интенсивность действия нарастает, </w:t>
      </w:r>
      <w:r w:rsidRPr="00930D5F">
        <w:rPr>
          <w:sz w:val="28"/>
          <w:szCs w:val="28"/>
        </w:rPr>
        <w:t>дети активнее включаются в него (поют, играют на музыкальных инструментах).</w:t>
      </w:r>
    </w:p>
    <w:p w:rsidR="003A534D" w:rsidRPr="00930D5F" w:rsidRDefault="003A534D" w:rsidP="003A534D">
      <w:pPr>
        <w:shd w:val="clear" w:color="auto" w:fill="FFFFFF"/>
        <w:tabs>
          <w:tab w:val="left" w:leader="underscore" w:pos="571"/>
        </w:tabs>
        <w:spacing w:before="163"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Вначале дети часто отвлекались, медленно включались в дея</w:t>
      </w:r>
      <w:r w:rsidRPr="00930D5F">
        <w:rPr>
          <w:sz w:val="28"/>
          <w:szCs w:val="28"/>
        </w:rPr>
        <w:softHyphen/>
        <w:t>тельность. Из раза в раз, из занятия в занятие мы повторя</w:t>
      </w:r>
      <w:r w:rsidRPr="00930D5F">
        <w:rPr>
          <w:sz w:val="28"/>
          <w:szCs w:val="28"/>
        </w:rPr>
        <w:softHyphen/>
        <w:t>ли эти задания. Усвоение программы деятельности при</w:t>
      </w:r>
      <w:r w:rsidRPr="00930D5F">
        <w:rPr>
          <w:sz w:val="28"/>
          <w:szCs w:val="28"/>
        </w:rPr>
        <w:softHyphen/>
        <w:t>водило к тому, что дети становились более уверенными. Постепе</w:t>
      </w:r>
      <w:r>
        <w:rPr>
          <w:sz w:val="28"/>
          <w:szCs w:val="28"/>
        </w:rPr>
        <w:t>нно  ста</w:t>
      </w:r>
      <w:r>
        <w:rPr>
          <w:sz w:val="28"/>
          <w:szCs w:val="28"/>
        </w:rPr>
        <w:softHyphen/>
        <w:t>рали</w:t>
      </w:r>
      <w:r w:rsidRPr="00930D5F">
        <w:rPr>
          <w:sz w:val="28"/>
          <w:szCs w:val="28"/>
        </w:rPr>
        <w:t>сь решать все новые и новые задачи: вовлечение ребенка во взаимодействие, развитие слухового вни</w:t>
      </w:r>
      <w:r w:rsidRPr="00930D5F">
        <w:rPr>
          <w:sz w:val="28"/>
          <w:szCs w:val="28"/>
        </w:rPr>
        <w:softHyphen/>
        <w:t>мания, чувства ритма, способности переключения с одно</w:t>
      </w:r>
      <w:r w:rsidRPr="00930D5F">
        <w:rPr>
          <w:sz w:val="28"/>
          <w:szCs w:val="28"/>
        </w:rPr>
        <w:softHyphen/>
        <w:t>го элемента программы на другой, координация движения, ощущение собственного тела (</w:t>
      </w:r>
      <w:proofErr w:type="spellStart"/>
      <w:r w:rsidRPr="00930D5F">
        <w:rPr>
          <w:sz w:val="28"/>
          <w:szCs w:val="28"/>
        </w:rPr>
        <w:t>соматогнозиса</w:t>
      </w:r>
      <w:proofErr w:type="spellEnd"/>
      <w:r w:rsidRPr="00930D5F">
        <w:rPr>
          <w:sz w:val="28"/>
          <w:szCs w:val="28"/>
        </w:rPr>
        <w:t>), расшире</w:t>
      </w:r>
      <w:r w:rsidRPr="00930D5F">
        <w:rPr>
          <w:sz w:val="28"/>
          <w:szCs w:val="28"/>
        </w:rPr>
        <w:softHyphen/>
        <w:t>ние набора стереотипов. Разумеется, каждый ребенок отличался индивидуальными особенностями, про</w:t>
      </w:r>
      <w:r w:rsidRPr="00930D5F">
        <w:rPr>
          <w:sz w:val="28"/>
          <w:szCs w:val="28"/>
        </w:rPr>
        <w:softHyphen/>
        <w:t xml:space="preserve">являющимися в темпе и последовательности  преодоления  трудностей.                                </w:t>
      </w:r>
    </w:p>
    <w:p w:rsidR="003A534D" w:rsidRPr="00930D5F" w:rsidRDefault="003A534D" w:rsidP="003A534D">
      <w:pPr>
        <w:shd w:val="clear" w:color="auto" w:fill="FFFFFF"/>
        <w:tabs>
          <w:tab w:val="left" w:leader="underscore" w:pos="571"/>
        </w:tabs>
        <w:spacing w:before="163"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iCs/>
          <w:sz w:val="28"/>
          <w:szCs w:val="28"/>
        </w:rPr>
        <w:t xml:space="preserve"> Для некоторых детей на первых порах необходимо</w:t>
      </w:r>
      <w:r w:rsidRPr="00930D5F">
        <w:rPr>
          <w:i/>
          <w:iCs/>
          <w:sz w:val="28"/>
          <w:szCs w:val="28"/>
        </w:rPr>
        <w:t xml:space="preserve"> </w:t>
      </w:r>
      <w:r w:rsidRPr="00930D5F">
        <w:rPr>
          <w:sz w:val="28"/>
          <w:szCs w:val="28"/>
        </w:rPr>
        <w:t>при</w:t>
      </w:r>
      <w:r w:rsidRPr="00930D5F">
        <w:rPr>
          <w:sz w:val="28"/>
          <w:szCs w:val="28"/>
        </w:rPr>
        <w:softHyphen/>
        <w:t xml:space="preserve">сутствие мамы. В этом случае важно, чтобы мама тоже с увлечением делала то, что нужно по ходу занятия, вместе с детьми, и не пыталась как-то воздействовать на своего ребенка. </w:t>
      </w:r>
      <w:r>
        <w:rPr>
          <w:sz w:val="28"/>
          <w:szCs w:val="28"/>
        </w:rPr>
        <w:t xml:space="preserve">      </w:t>
      </w:r>
      <w:r w:rsidRPr="00930D5F">
        <w:rPr>
          <w:sz w:val="28"/>
          <w:szCs w:val="28"/>
        </w:rPr>
        <w:t>Через пару занятий разыгрывается ситуация, будто маме понадобилось зачем-то выйти, затем ей «придется» остаться вне зала. Но главное, чтобы это происходило всегда по договорен</w:t>
      </w:r>
      <w:r w:rsidRPr="00930D5F">
        <w:rPr>
          <w:sz w:val="28"/>
          <w:szCs w:val="28"/>
        </w:rPr>
        <w:softHyphen/>
        <w:t xml:space="preserve">ности с ребенком. В некоторых случаях и для некоторых </w:t>
      </w:r>
      <w:r w:rsidRPr="00930D5F">
        <w:rPr>
          <w:sz w:val="28"/>
          <w:szCs w:val="28"/>
        </w:rPr>
        <w:lastRenderedPageBreak/>
        <w:t xml:space="preserve">детей резкие изменения необходимы, но они всегда продумываются и готовятся педагогом заранее.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       Исходя из поставленных  целей, занятие может быть построено на </w:t>
      </w:r>
      <w:r w:rsidRPr="00930D5F">
        <w:rPr>
          <w:iCs/>
          <w:sz w:val="28"/>
          <w:szCs w:val="28"/>
        </w:rPr>
        <w:t>смене настро</w:t>
      </w:r>
      <w:r w:rsidRPr="00930D5F">
        <w:rPr>
          <w:iCs/>
          <w:sz w:val="28"/>
          <w:szCs w:val="28"/>
        </w:rPr>
        <w:softHyphen/>
        <w:t>ений</w:t>
      </w:r>
      <w:r w:rsidRPr="00930D5F">
        <w:rPr>
          <w:i/>
          <w:iCs/>
          <w:sz w:val="28"/>
          <w:szCs w:val="28"/>
        </w:rPr>
        <w:t xml:space="preserve"> </w:t>
      </w:r>
      <w:r w:rsidRPr="00930D5F">
        <w:rPr>
          <w:sz w:val="28"/>
          <w:szCs w:val="28"/>
        </w:rPr>
        <w:t xml:space="preserve">(расслабление и возбуждение) или на </w:t>
      </w:r>
      <w:r w:rsidRPr="00930D5F">
        <w:rPr>
          <w:iCs/>
          <w:sz w:val="28"/>
          <w:szCs w:val="28"/>
        </w:rPr>
        <w:t>создании куль</w:t>
      </w:r>
      <w:r w:rsidRPr="00930D5F">
        <w:rPr>
          <w:iCs/>
          <w:sz w:val="28"/>
          <w:szCs w:val="28"/>
        </w:rPr>
        <w:softHyphen/>
        <w:t>минации,</w:t>
      </w:r>
      <w:r w:rsidRPr="00930D5F">
        <w:rPr>
          <w:i/>
          <w:iCs/>
          <w:sz w:val="28"/>
          <w:szCs w:val="28"/>
        </w:rPr>
        <w:t xml:space="preserve"> </w:t>
      </w:r>
      <w:r w:rsidRPr="00930D5F">
        <w:rPr>
          <w:sz w:val="28"/>
          <w:szCs w:val="28"/>
        </w:rPr>
        <w:t>когда постепенно происходит эмоциональное насыщение и возрастание двигательной активности, сме</w:t>
      </w:r>
      <w:r w:rsidRPr="00930D5F">
        <w:rPr>
          <w:sz w:val="28"/>
          <w:szCs w:val="28"/>
        </w:rPr>
        <w:softHyphen/>
        <w:t xml:space="preserve">няющееся к концу занятия расслаблением (от лирических мелодий и плавных движений </w:t>
      </w:r>
      <w:proofErr w:type="gramStart"/>
      <w:r w:rsidRPr="00930D5F">
        <w:rPr>
          <w:sz w:val="28"/>
          <w:szCs w:val="28"/>
        </w:rPr>
        <w:t>до</w:t>
      </w:r>
      <w:proofErr w:type="gramEnd"/>
      <w:r w:rsidRPr="00930D5F">
        <w:rPr>
          <w:sz w:val="28"/>
          <w:szCs w:val="28"/>
        </w:rPr>
        <w:t xml:space="preserve"> бравурных, энергичных, высвобождающих энергию, и затем постепенное расслаб</w:t>
      </w:r>
      <w:r w:rsidRPr="00930D5F">
        <w:rPr>
          <w:sz w:val="28"/>
          <w:szCs w:val="28"/>
        </w:rPr>
        <w:softHyphen/>
        <w:t>ление). Однако часто приходится отступать от первоначального замысла, исходя из состояния, в котором дети приходят  на занятия.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Так, например, если дети возбуждены, и им сегодня особенно трудно усидеть на месте, лучше начинать с под</w:t>
      </w:r>
      <w:r w:rsidRPr="00930D5F">
        <w:rPr>
          <w:sz w:val="28"/>
          <w:szCs w:val="28"/>
        </w:rPr>
        <w:softHyphen/>
        <w:t>вижных игр, танцев — это облегчит переход к тому виду деятельности, который  не требует физической активности.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Усвоение видов деятельности, когда ребенок привык к занятиям, ведет к началу работы по стимуляции речи. </w:t>
      </w:r>
    </w:p>
    <w:p w:rsidR="003A534D" w:rsidRPr="002B619E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2B619E">
        <w:rPr>
          <w:iCs/>
          <w:sz w:val="28"/>
          <w:szCs w:val="28"/>
        </w:rPr>
        <w:t>Цели стимуляции речи музыкой могут быть различными:</w:t>
      </w:r>
    </w:p>
    <w:p w:rsidR="003A534D" w:rsidRPr="00930D5F" w:rsidRDefault="003A534D" w:rsidP="003A534D">
      <w:pPr>
        <w:shd w:val="clear" w:color="auto" w:fill="FFFFFF"/>
        <w:tabs>
          <w:tab w:val="left" w:pos="754"/>
        </w:tabs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-снять или уменьшить произвольный контроль ре</w:t>
      </w:r>
      <w:r w:rsidRPr="00930D5F">
        <w:rPr>
          <w:sz w:val="28"/>
          <w:szCs w:val="28"/>
        </w:rPr>
        <w:softHyphen/>
        <w:t>бенка за своей речью (пение на</w:t>
      </w:r>
      <w:r w:rsidRPr="00930D5F">
        <w:rPr>
          <w:sz w:val="28"/>
          <w:szCs w:val="28"/>
        </w:rPr>
        <w:softHyphen/>
        <w:t>столько увлекает ребенка, что он перестает следить за тем, как он говорит);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-увеличить общую активность ребенка, в том чис</w:t>
      </w:r>
      <w:r w:rsidRPr="00930D5F">
        <w:rPr>
          <w:sz w:val="28"/>
          <w:szCs w:val="28"/>
        </w:rPr>
        <w:softHyphen/>
        <w:t>ле поднять эмоциональный и мышечный тонус;</w:t>
      </w:r>
    </w:p>
    <w:p w:rsidR="003A534D" w:rsidRPr="00930D5F" w:rsidRDefault="003A534D" w:rsidP="003A534D">
      <w:pPr>
        <w:shd w:val="clear" w:color="auto" w:fill="FFFFFF"/>
        <w:tabs>
          <w:tab w:val="left" w:leader="underscore" w:pos="571"/>
        </w:tabs>
        <w:spacing w:before="163"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-вовлечь не говорящего ребенка в процесс пения посредством подражания, поющим  взрослым. 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>
        <w:rPr>
          <w:sz w:val="28"/>
          <w:szCs w:val="28"/>
        </w:rPr>
        <w:t>Для этого н</w:t>
      </w:r>
      <w:r w:rsidRPr="00930D5F">
        <w:rPr>
          <w:sz w:val="28"/>
          <w:szCs w:val="28"/>
        </w:rPr>
        <w:t>а занятиях используются следующие упражнения: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-развивающие слуховое внимание (различение по звучанию голосов животных, звуков природы);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-развивающие чувства ритма (повторение ритмического рисунка);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-развивающие пространственные представления (ходьба в разных направлениях, танцы, игра «Найди свой домик»;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-развивающие координацию движения и мелкую моторику (исполнение песен с показом действия, музыкальные импровизации);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lastRenderedPageBreak/>
        <w:t>-развивающие коммуникативные навыки (</w:t>
      </w:r>
      <w:proofErr w:type="gramStart"/>
      <w:r w:rsidRPr="00930D5F">
        <w:rPr>
          <w:sz w:val="28"/>
          <w:szCs w:val="28"/>
        </w:rPr>
        <w:t>совместное</w:t>
      </w:r>
      <w:proofErr w:type="gramEnd"/>
      <w:r w:rsidRPr="00930D5F">
        <w:rPr>
          <w:sz w:val="28"/>
          <w:szCs w:val="28"/>
        </w:rPr>
        <w:t xml:space="preserve"> </w:t>
      </w:r>
      <w:proofErr w:type="spellStart"/>
      <w:r w:rsidRPr="00930D5F">
        <w:rPr>
          <w:sz w:val="28"/>
          <w:szCs w:val="28"/>
        </w:rPr>
        <w:t>музицирование</w:t>
      </w:r>
      <w:proofErr w:type="spellEnd"/>
      <w:r w:rsidRPr="00930D5F">
        <w:rPr>
          <w:sz w:val="28"/>
          <w:szCs w:val="28"/>
        </w:rPr>
        <w:t>, хороводы).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Как правило, каждое упражнение, игра или танец решают не одну, а несколько терапевтических и коррекционных задач</w:t>
      </w:r>
      <w:r w:rsidRPr="00930D5F">
        <w:rPr>
          <w:smallCaps/>
          <w:sz w:val="28"/>
          <w:szCs w:val="28"/>
        </w:rPr>
        <w:t xml:space="preserve">. </w:t>
      </w:r>
      <w:r w:rsidRPr="00930D5F">
        <w:rPr>
          <w:sz w:val="28"/>
          <w:szCs w:val="28"/>
        </w:rPr>
        <w:t>При этом</w:t>
      </w:r>
      <w:proofErr w:type="gramStart"/>
      <w:r w:rsidRPr="00930D5F">
        <w:rPr>
          <w:sz w:val="28"/>
          <w:szCs w:val="28"/>
        </w:rPr>
        <w:t>,</w:t>
      </w:r>
      <w:proofErr w:type="gramEnd"/>
      <w:r w:rsidRPr="00930D5F">
        <w:rPr>
          <w:sz w:val="28"/>
          <w:szCs w:val="28"/>
        </w:rPr>
        <w:t xml:space="preserve"> без акцентирования внимания, реша</w:t>
      </w:r>
      <w:r>
        <w:rPr>
          <w:sz w:val="28"/>
          <w:szCs w:val="28"/>
        </w:rPr>
        <w:t>ются</w:t>
      </w:r>
      <w:r w:rsidRPr="00930D5F">
        <w:rPr>
          <w:sz w:val="28"/>
          <w:szCs w:val="28"/>
        </w:rPr>
        <w:t xml:space="preserve"> элементарные вокальные задачи (дыхание, звукопроизношение и т.п.);</w:t>
      </w:r>
      <w:r>
        <w:rPr>
          <w:sz w:val="28"/>
          <w:szCs w:val="28"/>
        </w:rPr>
        <w:t xml:space="preserve"> приобретаются</w:t>
      </w:r>
      <w:r w:rsidRPr="00930D5F">
        <w:rPr>
          <w:sz w:val="28"/>
          <w:szCs w:val="28"/>
        </w:rPr>
        <w:t xml:space="preserve"> музыкально-теоретические знания (</w:t>
      </w:r>
      <w:proofErr w:type="spellStart"/>
      <w:r w:rsidRPr="00930D5F">
        <w:rPr>
          <w:sz w:val="28"/>
          <w:szCs w:val="28"/>
        </w:rPr>
        <w:t>звуковысотность</w:t>
      </w:r>
      <w:proofErr w:type="spellEnd"/>
      <w:r w:rsidRPr="00930D5F">
        <w:rPr>
          <w:sz w:val="28"/>
          <w:szCs w:val="28"/>
        </w:rPr>
        <w:t xml:space="preserve"> (высокий, низкий), темп (медленно, быстро), длительность (короткий, долгий)).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Занятие должно проходить </w:t>
      </w:r>
      <w:r w:rsidRPr="00930D5F">
        <w:rPr>
          <w:iCs/>
          <w:sz w:val="28"/>
          <w:szCs w:val="28"/>
        </w:rPr>
        <w:t>в атмосфере высокой эмоциональности</w:t>
      </w:r>
      <w:r w:rsidRPr="00930D5F">
        <w:rPr>
          <w:i/>
          <w:iCs/>
          <w:sz w:val="28"/>
          <w:szCs w:val="28"/>
        </w:rPr>
        <w:t xml:space="preserve">, </w:t>
      </w:r>
      <w:r w:rsidRPr="00930D5F">
        <w:rPr>
          <w:sz w:val="28"/>
          <w:szCs w:val="28"/>
        </w:rPr>
        <w:t>чтобы увлечь детей, тогда они будут петь с удовольствием. Сильное совместное переживание ока</w:t>
      </w:r>
      <w:r w:rsidRPr="00930D5F">
        <w:rPr>
          <w:sz w:val="28"/>
          <w:szCs w:val="28"/>
        </w:rPr>
        <w:softHyphen/>
        <w:t>зывает благотворное воздействие на детей.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360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Музыкальное занятие - это не просто последова</w:t>
      </w:r>
      <w:r w:rsidRPr="00930D5F">
        <w:rPr>
          <w:sz w:val="28"/>
          <w:szCs w:val="28"/>
        </w:rPr>
        <w:softHyphen/>
        <w:t xml:space="preserve">тельность упражнений, это цельное драматическое действо, в котором все элементы связаны и объединены общим ритмом. 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Педагог на протяжении всего занятия поет «лицо в лицо» с ребенком. Желательно, чтобы имел место тактильный контакт, (педагог держит ребенка за руку), слова были связаны с определенным движением. Можно вместе с ребенком образовать маленький круг. Педагог как бы призывает ребенка помочь ему петь, особенно выделяя голосом повторяющиеся фрагменты («га-га-га», «ля-ля-ля»...). Именно в это время ребенок может начать делать то, что не получалось раньше: произносить новые звуки и слова, актуализировать уже отработанные. Может потребоваться много времени, пока ребенок начнет произносить в ответ первые звуки.</w:t>
      </w:r>
    </w:p>
    <w:p w:rsidR="003A534D" w:rsidRPr="00930D5F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В большинстве случаев ребенок откликается на попытки педагога вовлечь его в общее пение. Первое, что начинает делать ребенок, - подавать голос во время пения. </w:t>
      </w:r>
    </w:p>
    <w:p w:rsidR="003A534D" w:rsidRPr="00930D5F" w:rsidRDefault="003A534D" w:rsidP="003A534D">
      <w:pPr>
        <w:shd w:val="clear" w:color="auto" w:fill="FFFFFF"/>
        <w:tabs>
          <w:tab w:val="left" w:pos="1598"/>
        </w:tabs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После первых вокализаций появляются «</w:t>
      </w:r>
      <w:proofErr w:type="spellStart"/>
      <w:r w:rsidRPr="00930D5F">
        <w:rPr>
          <w:sz w:val="28"/>
          <w:szCs w:val="28"/>
        </w:rPr>
        <w:t>лепетные</w:t>
      </w:r>
      <w:proofErr w:type="spellEnd"/>
      <w:r w:rsidRPr="00930D5F">
        <w:rPr>
          <w:sz w:val="28"/>
          <w:szCs w:val="28"/>
        </w:rPr>
        <w:t xml:space="preserve">» слоги. Если у ребенка нет моторных проблем, таких слогов появляется сразу </w:t>
      </w:r>
      <w:proofErr w:type="gramStart"/>
      <w:r w:rsidRPr="00930D5F">
        <w:rPr>
          <w:sz w:val="28"/>
          <w:szCs w:val="28"/>
        </w:rPr>
        <w:t>довольно много</w:t>
      </w:r>
      <w:proofErr w:type="gramEnd"/>
      <w:r w:rsidRPr="00930D5F">
        <w:rPr>
          <w:sz w:val="28"/>
          <w:szCs w:val="28"/>
        </w:rPr>
        <w:t xml:space="preserve"> («</w:t>
      </w:r>
      <w:proofErr w:type="spellStart"/>
      <w:r w:rsidRPr="00930D5F">
        <w:rPr>
          <w:sz w:val="28"/>
          <w:szCs w:val="28"/>
        </w:rPr>
        <w:t>бу-бу-бу</w:t>
      </w:r>
      <w:proofErr w:type="spellEnd"/>
      <w:r w:rsidRPr="00930D5F">
        <w:rPr>
          <w:sz w:val="28"/>
          <w:szCs w:val="28"/>
        </w:rPr>
        <w:t>», «га-га-га», «ля-ля-ля», «ух-ух-ух»...).</w:t>
      </w:r>
    </w:p>
    <w:p w:rsidR="003A534D" w:rsidRDefault="003A534D" w:rsidP="003A534D">
      <w:pPr>
        <w:shd w:val="clear" w:color="auto" w:fill="FFFFFF"/>
        <w:tabs>
          <w:tab w:val="left" w:pos="1598"/>
        </w:tabs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>Занимаясь с ребенком нужно учитывать, что стимуляция</w:t>
      </w:r>
      <w:r w:rsidRPr="00930D5F">
        <w:rPr>
          <w:sz w:val="28"/>
          <w:szCs w:val="28"/>
        </w:rPr>
        <w:br/>
      </w:r>
      <w:r w:rsidRPr="00930D5F">
        <w:rPr>
          <w:sz w:val="28"/>
          <w:szCs w:val="28"/>
        </w:rPr>
        <w:lastRenderedPageBreak/>
        <w:t xml:space="preserve">речи ведет к стимуляции общей активности (так как произвольный контроль у ребенка </w:t>
      </w:r>
      <w:r>
        <w:rPr>
          <w:sz w:val="28"/>
          <w:szCs w:val="28"/>
        </w:rPr>
        <w:t>в</w:t>
      </w:r>
      <w:r w:rsidRPr="00930D5F">
        <w:rPr>
          <w:sz w:val="28"/>
          <w:szCs w:val="28"/>
        </w:rPr>
        <w:t xml:space="preserve"> это время еще не сформирован). Поэтому занятия </w:t>
      </w:r>
      <w:r>
        <w:rPr>
          <w:sz w:val="28"/>
          <w:szCs w:val="28"/>
        </w:rPr>
        <w:t>могут возбуждать и растормажива</w:t>
      </w:r>
      <w:r w:rsidRPr="00930D5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30D5F">
        <w:rPr>
          <w:sz w:val="28"/>
          <w:szCs w:val="28"/>
        </w:rPr>
        <w:t xml:space="preserve"> ребенка. Если ребенок от за</w:t>
      </w:r>
      <w:r w:rsidRPr="00930D5F">
        <w:rPr>
          <w:sz w:val="28"/>
          <w:szCs w:val="28"/>
        </w:rPr>
        <w:softHyphen/>
        <w:t>нятий очень возбуждается необходимо заканчивать занятие спокойной музыкой</w:t>
      </w:r>
      <w:r>
        <w:rPr>
          <w:sz w:val="28"/>
          <w:szCs w:val="28"/>
        </w:rPr>
        <w:t>, сопровождающейся плавными</w:t>
      </w:r>
      <w:r w:rsidRPr="00930D5F">
        <w:rPr>
          <w:sz w:val="28"/>
          <w:szCs w:val="28"/>
        </w:rPr>
        <w:t xml:space="preserve">  </w:t>
      </w:r>
      <w:r>
        <w:rPr>
          <w:sz w:val="28"/>
          <w:szCs w:val="28"/>
        </w:rPr>
        <w:t>движениями.</w:t>
      </w:r>
      <w:r w:rsidRPr="00930D5F">
        <w:rPr>
          <w:sz w:val="28"/>
          <w:szCs w:val="28"/>
        </w:rPr>
        <w:t xml:space="preserve"> </w:t>
      </w:r>
    </w:p>
    <w:p w:rsidR="003A534D" w:rsidRPr="00930D5F" w:rsidRDefault="003A534D" w:rsidP="003A534D">
      <w:pPr>
        <w:shd w:val="clear" w:color="auto" w:fill="FFFFFF"/>
        <w:tabs>
          <w:tab w:val="left" w:pos="1598"/>
        </w:tabs>
        <w:spacing w:line="360" w:lineRule="auto"/>
        <w:ind w:right="-540" w:firstLine="412"/>
        <w:jc w:val="both"/>
        <w:rPr>
          <w:sz w:val="28"/>
          <w:szCs w:val="28"/>
        </w:rPr>
      </w:pPr>
      <w:r w:rsidRPr="00930D5F">
        <w:rPr>
          <w:sz w:val="28"/>
          <w:szCs w:val="28"/>
        </w:rPr>
        <w:t xml:space="preserve">                                                                               </w:t>
      </w:r>
    </w:p>
    <w:p w:rsidR="003A534D" w:rsidRDefault="003A534D" w:rsidP="003A534D">
      <w:pPr>
        <w:shd w:val="clear" w:color="auto" w:fill="FFFFFF"/>
        <w:spacing w:line="360" w:lineRule="auto"/>
        <w:ind w:right="-540" w:firstLine="412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930D5F">
        <w:rPr>
          <w:sz w:val="28"/>
          <w:szCs w:val="28"/>
        </w:rPr>
        <w:t xml:space="preserve"> надеюсь, что мой опыт работы в этом направлении поможет</w:t>
      </w:r>
      <w:r>
        <w:rPr>
          <w:sz w:val="28"/>
          <w:szCs w:val="28"/>
        </w:rPr>
        <w:t xml:space="preserve"> специалистам, работающим с  </w:t>
      </w:r>
      <w:r w:rsidRPr="00930D5F">
        <w:rPr>
          <w:sz w:val="28"/>
          <w:szCs w:val="28"/>
        </w:rPr>
        <w:t>особым</w:t>
      </w:r>
      <w:r>
        <w:rPr>
          <w:sz w:val="28"/>
          <w:szCs w:val="28"/>
        </w:rPr>
        <w:t>и</w:t>
      </w:r>
      <w:r w:rsidRPr="00930D5F">
        <w:rPr>
          <w:sz w:val="28"/>
          <w:szCs w:val="28"/>
        </w:rPr>
        <w:t xml:space="preserve"> дет</w:t>
      </w:r>
      <w:r>
        <w:rPr>
          <w:sz w:val="28"/>
          <w:szCs w:val="28"/>
        </w:rPr>
        <w:t>ь</w:t>
      </w:r>
      <w:r w:rsidRPr="00930D5F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930D5F">
        <w:rPr>
          <w:sz w:val="28"/>
          <w:szCs w:val="28"/>
        </w:rPr>
        <w:t xml:space="preserve"> более успешно</w:t>
      </w:r>
      <w:r>
        <w:rPr>
          <w:sz w:val="28"/>
          <w:szCs w:val="28"/>
        </w:rPr>
        <w:t xml:space="preserve"> их социально адаптировать.</w:t>
      </w:r>
    </w:p>
    <w:p w:rsidR="00221A48" w:rsidRDefault="00221A48"/>
    <w:sectPr w:rsidR="00221A48" w:rsidSect="0022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4D"/>
    <w:rsid w:val="00221A48"/>
    <w:rsid w:val="003A534D"/>
    <w:rsid w:val="005A0A42"/>
    <w:rsid w:val="007279CA"/>
    <w:rsid w:val="00C2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2014-08-02T10:05:00Z</cp:lastPrinted>
  <dcterms:created xsi:type="dcterms:W3CDTF">2014-08-02T09:54:00Z</dcterms:created>
  <dcterms:modified xsi:type="dcterms:W3CDTF">2014-08-02T10:43:00Z</dcterms:modified>
</cp:coreProperties>
</file>