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85" w:rsidRDefault="004A1F85" w:rsidP="00811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с элементами тренинга</w:t>
      </w:r>
    </w:p>
    <w:p w:rsidR="004A1F85" w:rsidRDefault="004A1F85" w:rsidP="00811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основе материалов книги Ю.Б.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Гиппенрейтер</w:t>
      </w:r>
      <w:proofErr w:type="spellEnd"/>
    </w:p>
    <w:p w:rsidR="007A6C78" w:rsidRDefault="008114A2" w:rsidP="00811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4A2">
        <w:rPr>
          <w:rFonts w:ascii="Times New Roman" w:hAnsi="Times New Roman" w:cs="Times New Roman"/>
          <w:b/>
          <w:sz w:val="28"/>
          <w:szCs w:val="28"/>
        </w:rPr>
        <w:t>ОБЩАТЬСЯ С РЕБЕНКОМ. КАК?</w:t>
      </w:r>
    </w:p>
    <w:p w:rsidR="00BD07A1" w:rsidRDefault="004A1F85" w:rsidP="00BB3F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D07A1">
        <w:rPr>
          <w:rFonts w:ascii="Times New Roman" w:hAnsi="Times New Roman" w:cs="Times New Roman"/>
          <w:sz w:val="28"/>
          <w:szCs w:val="28"/>
        </w:rPr>
        <w:t xml:space="preserve">гармонизация взаимоотношений  на основе гуманистического стиля общения родителей с детьми. </w:t>
      </w:r>
    </w:p>
    <w:p w:rsidR="00BD07A1" w:rsidRDefault="00BD07A1" w:rsidP="00BB3F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D07A1" w:rsidRPr="00BD07A1" w:rsidRDefault="00BD07A1" w:rsidP="00BB3F3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7A1">
        <w:rPr>
          <w:rFonts w:ascii="Times New Roman" w:hAnsi="Times New Roman" w:cs="Times New Roman"/>
          <w:sz w:val="28"/>
          <w:szCs w:val="28"/>
        </w:rPr>
        <w:t>познакомить родителей</w:t>
      </w:r>
      <w:r>
        <w:rPr>
          <w:rFonts w:ascii="Times New Roman" w:hAnsi="Times New Roman" w:cs="Times New Roman"/>
          <w:sz w:val="28"/>
          <w:szCs w:val="28"/>
        </w:rPr>
        <w:t xml:space="preserve"> с гуманными принципами общения;</w:t>
      </w:r>
    </w:p>
    <w:p w:rsidR="00BD07A1" w:rsidRDefault="00BD07A1" w:rsidP="00BB3F3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важность безусловного принятия ребенка как основы его полноценного психического развития;</w:t>
      </w:r>
    </w:p>
    <w:p w:rsidR="00BD07A1" w:rsidRDefault="00980A5A" w:rsidP="00BB3F3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правилами, которые необходимо учитывать при  оценке поведения детей.</w:t>
      </w:r>
    </w:p>
    <w:p w:rsidR="00BB3F35" w:rsidRDefault="00BB3F35" w:rsidP="00BB3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3F35">
        <w:rPr>
          <w:rFonts w:ascii="Times New Roman" w:hAnsi="Times New Roman" w:cs="Times New Roman"/>
          <w:sz w:val="28"/>
          <w:szCs w:val="28"/>
        </w:rPr>
        <w:t>Проведение консультации осуществляется на основе:</w:t>
      </w:r>
    </w:p>
    <w:p w:rsidR="00BB3F35" w:rsidRPr="00BB3F35" w:rsidRDefault="00BB3F35" w:rsidP="00BB3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F35" w:rsidRPr="00BB3F35" w:rsidRDefault="00BB3F35" w:rsidP="00BB3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3F35">
        <w:rPr>
          <w:rFonts w:ascii="Times New Roman" w:hAnsi="Times New Roman" w:cs="Times New Roman"/>
          <w:sz w:val="28"/>
          <w:szCs w:val="28"/>
        </w:rPr>
        <w:t>- совместного обсуждения вопросов;</w:t>
      </w:r>
    </w:p>
    <w:p w:rsidR="00BB3F35" w:rsidRPr="00BB3F35" w:rsidRDefault="00BB3F35" w:rsidP="00BB3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3F35">
        <w:rPr>
          <w:rFonts w:ascii="Times New Roman" w:hAnsi="Times New Roman" w:cs="Times New Roman"/>
          <w:sz w:val="28"/>
          <w:szCs w:val="28"/>
        </w:rPr>
        <w:t>- анализа ситуаций;</w:t>
      </w:r>
    </w:p>
    <w:p w:rsidR="00BB3F35" w:rsidRPr="00BB3F35" w:rsidRDefault="00BB3F35" w:rsidP="00BB3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3F35">
        <w:rPr>
          <w:rFonts w:ascii="Times New Roman" w:hAnsi="Times New Roman" w:cs="Times New Roman"/>
          <w:sz w:val="28"/>
          <w:szCs w:val="28"/>
        </w:rPr>
        <w:t>- представления собственного опыта воспитания;</w:t>
      </w:r>
    </w:p>
    <w:p w:rsidR="00BB3F35" w:rsidRDefault="00BB3F35" w:rsidP="00BB3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3F35">
        <w:rPr>
          <w:rFonts w:ascii="Times New Roman" w:hAnsi="Times New Roman" w:cs="Times New Roman"/>
          <w:sz w:val="28"/>
          <w:szCs w:val="28"/>
        </w:rPr>
        <w:t>-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BB3F35" w:rsidRDefault="00BB3F35" w:rsidP="00BB3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F35" w:rsidRPr="00BB3F35" w:rsidRDefault="00BB3F35" w:rsidP="00BB3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14A2" w:rsidRPr="008114A2" w:rsidRDefault="008114A2" w:rsidP="00BB3F3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4A2">
        <w:rPr>
          <w:rFonts w:ascii="Times New Roman" w:hAnsi="Times New Roman" w:cs="Times New Roman"/>
          <w:sz w:val="28"/>
          <w:szCs w:val="28"/>
        </w:rPr>
        <w:t xml:space="preserve">Есть один общий принцип, без соблюдения которого все попытки наладить отношения с ребенком оказываются безуспешными. </w:t>
      </w:r>
    </w:p>
    <w:p w:rsidR="008114A2" w:rsidRDefault="008114A2" w:rsidP="00BB3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A2">
        <w:rPr>
          <w:rFonts w:ascii="Times New Roman" w:hAnsi="Times New Roman" w:cs="Times New Roman"/>
          <w:sz w:val="28"/>
          <w:szCs w:val="28"/>
        </w:rPr>
        <w:t>Принцип этот</w:t>
      </w:r>
      <w:r w:rsidRPr="008114A2">
        <w:rPr>
          <w:rFonts w:ascii="Times New Roman" w:hAnsi="Times New Roman" w:cs="Times New Roman"/>
          <w:b/>
          <w:sz w:val="28"/>
          <w:szCs w:val="28"/>
        </w:rPr>
        <w:t xml:space="preserve"> – безусловное принятие.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4A2">
        <w:rPr>
          <w:rFonts w:ascii="Times New Roman" w:hAnsi="Times New Roman" w:cs="Times New Roman"/>
          <w:sz w:val="28"/>
          <w:szCs w:val="28"/>
        </w:rPr>
        <w:t>Что он означает?</w:t>
      </w:r>
    </w:p>
    <w:p w:rsidR="008114A2" w:rsidRDefault="008114A2" w:rsidP="00BB3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4A2" w:rsidRDefault="008114A2" w:rsidP="00BB3F3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14A2">
        <w:rPr>
          <w:rFonts w:ascii="Times New Roman" w:hAnsi="Times New Roman" w:cs="Times New Roman"/>
          <w:b/>
          <w:sz w:val="28"/>
          <w:szCs w:val="28"/>
        </w:rPr>
        <w:t>Безусловно</w:t>
      </w:r>
      <w:proofErr w:type="gramEnd"/>
      <w:r w:rsidRPr="008114A2">
        <w:rPr>
          <w:rFonts w:ascii="Times New Roman" w:hAnsi="Times New Roman" w:cs="Times New Roman"/>
          <w:b/>
          <w:sz w:val="28"/>
          <w:szCs w:val="28"/>
        </w:rPr>
        <w:t xml:space="preserve"> принимать ребенка – значит любить его не за </w:t>
      </w:r>
      <w:r w:rsidR="008B2A64">
        <w:rPr>
          <w:rFonts w:ascii="Times New Roman" w:hAnsi="Times New Roman" w:cs="Times New Roman"/>
          <w:b/>
          <w:sz w:val="28"/>
          <w:szCs w:val="28"/>
        </w:rPr>
        <w:t>то</w:t>
      </w:r>
      <w:r w:rsidRPr="008114A2">
        <w:rPr>
          <w:rFonts w:ascii="Times New Roman" w:hAnsi="Times New Roman" w:cs="Times New Roman"/>
          <w:b/>
          <w:sz w:val="28"/>
          <w:szCs w:val="28"/>
        </w:rPr>
        <w:t>, что он красивый, умный, способный, отличник, помощник и так далее, а просто так, просто за то, что он есть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14A2" w:rsidRDefault="008114A2" w:rsidP="00BB3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4A2" w:rsidRDefault="00F373FF" w:rsidP="00BB3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Нередко род</w:t>
      </w:r>
      <w:r w:rsidR="008B2A64">
        <w:rPr>
          <w:rFonts w:ascii="Times New Roman" w:hAnsi="Times New Roman" w:cs="Times New Roman"/>
          <w:sz w:val="28"/>
          <w:szCs w:val="28"/>
        </w:rPr>
        <w:t>ители говорят сыну или дочке: «Е</w:t>
      </w:r>
      <w:r>
        <w:rPr>
          <w:rFonts w:ascii="Times New Roman" w:hAnsi="Times New Roman" w:cs="Times New Roman"/>
          <w:sz w:val="28"/>
          <w:szCs w:val="28"/>
        </w:rPr>
        <w:t>сли ты будешь хорошим мальчиком (девочкой), то я буду тебя любить» или «Не жди от меня хорошего, пока ты не перестанешь…(лениться, грубить), не начнешь… (помогать по дому, слушаться)».</w:t>
      </w:r>
    </w:p>
    <w:p w:rsidR="00F373FF" w:rsidRDefault="00F373FF" w:rsidP="00BB3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этих фразах ребенку прямо сообщают, что его принимают </w:t>
      </w:r>
      <w:r>
        <w:rPr>
          <w:rFonts w:ascii="Times New Roman" w:hAnsi="Times New Roman" w:cs="Times New Roman"/>
          <w:b/>
          <w:sz w:val="28"/>
          <w:szCs w:val="28"/>
        </w:rPr>
        <w:t>условно</w:t>
      </w:r>
      <w:r>
        <w:rPr>
          <w:rFonts w:ascii="Times New Roman" w:hAnsi="Times New Roman" w:cs="Times New Roman"/>
          <w:sz w:val="28"/>
          <w:szCs w:val="28"/>
        </w:rPr>
        <w:t>, что его будут любить, «</w:t>
      </w:r>
      <w:r w:rsidRPr="00F373FF">
        <w:rPr>
          <w:rFonts w:ascii="Times New Roman" w:hAnsi="Times New Roman" w:cs="Times New Roman"/>
          <w:b/>
          <w:sz w:val="28"/>
          <w:szCs w:val="28"/>
        </w:rPr>
        <w:t>только если</w:t>
      </w:r>
      <w:r>
        <w:rPr>
          <w:rFonts w:ascii="Times New Roman" w:hAnsi="Times New Roman" w:cs="Times New Roman"/>
          <w:b/>
          <w:sz w:val="28"/>
          <w:szCs w:val="28"/>
        </w:rPr>
        <w:t>…»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3FF" w:rsidRDefault="00F373FF" w:rsidP="00BB3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Причина такого оценочного отношения к детям кроется в твердой вере, что награды и наказания – главные воспитательные средства. Похвалишь ребенка – и он укрепится в добре, накажешь – и зло отступит. Но вот беда: эти средства не всегда безотказны.  Часто бывает, что чем больше ругают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ребенка, тем хуже он становится. Почему же так происходит? А потому, что воспитание ребенка – это вовсе не дрессура. Родители существуют не для того, чтобы вырабатывать у детей условные рефлексы.</w:t>
      </w:r>
    </w:p>
    <w:p w:rsidR="00F373FF" w:rsidRDefault="00F373FF" w:rsidP="00BB3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Психологами доказано, что потребность в любви, в  </w:t>
      </w:r>
      <w:r>
        <w:rPr>
          <w:rFonts w:ascii="Times New Roman" w:hAnsi="Times New Roman" w:cs="Times New Roman"/>
          <w:b/>
          <w:sz w:val="28"/>
          <w:szCs w:val="28"/>
        </w:rPr>
        <w:t xml:space="preserve">нужности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одна из самых </w:t>
      </w:r>
      <w:r w:rsidR="00C91F8D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C91F8D">
        <w:rPr>
          <w:rFonts w:ascii="Times New Roman" w:hAnsi="Times New Roman" w:cs="Times New Roman"/>
          <w:sz w:val="28"/>
          <w:szCs w:val="28"/>
        </w:rPr>
        <w:t xml:space="preserve"> человеческих потребностей. Эта потребность удовлетворяется, когда вы говорите ребенку, что он вам дорог, нужен, важен, что он просто хороший. Такие сообщения содержатся в приветливых взглядах, ласковых прикосновениях, прямых словах: «Как хорошо, что ты у нас родился», «Я рада тебя видеть», «Ты мне нравишься», «Я люблю, когда ты дома», «Мне хорошо, когда мы вместе»…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A64" w:rsidRDefault="008B2A64" w:rsidP="00BB3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Есть мнение, что ребенка необходимо обнимать в течение дня как минимум четыре раза просто для выживания, а для хорошего самочувствия нужно не менее восьми объятий в день! И, между прочим, не только ребенку, но и взрослому. </w:t>
      </w:r>
    </w:p>
    <w:p w:rsidR="008B2A64" w:rsidRDefault="008B2A64" w:rsidP="00BB3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Конечно, ребенку подобные знаки безусловного принятия особенно нужны, как пища растущему организму. Они его </w:t>
      </w:r>
      <w:r w:rsidRPr="008B2A64">
        <w:rPr>
          <w:rFonts w:ascii="Times New Roman" w:hAnsi="Times New Roman" w:cs="Times New Roman"/>
          <w:b/>
          <w:sz w:val="28"/>
          <w:szCs w:val="28"/>
        </w:rPr>
        <w:t>питают эмоционально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B2A64">
        <w:rPr>
          <w:rFonts w:ascii="Times New Roman" w:hAnsi="Times New Roman" w:cs="Times New Roman"/>
          <w:sz w:val="28"/>
          <w:szCs w:val="28"/>
        </w:rPr>
        <w:t>помогая психологически развиваться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795C">
        <w:rPr>
          <w:rFonts w:ascii="Times New Roman" w:hAnsi="Times New Roman" w:cs="Times New Roman"/>
          <w:sz w:val="28"/>
          <w:szCs w:val="28"/>
        </w:rPr>
        <w:t>Если же он не получает таких знаков, то появляются эмоциональные проблемы, отклонения в поведении, а то и нервно – психологические заболевания.</w:t>
      </w:r>
    </w:p>
    <w:p w:rsidR="00D1795C" w:rsidRDefault="00D1795C" w:rsidP="00BB3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5C" w:rsidRPr="00BB3F35" w:rsidRDefault="00D1795C" w:rsidP="00BB3F3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F35">
        <w:rPr>
          <w:rFonts w:ascii="Times New Roman" w:hAnsi="Times New Roman" w:cs="Times New Roman"/>
          <w:b/>
          <w:sz w:val="28"/>
          <w:szCs w:val="28"/>
        </w:rPr>
        <w:t>Обсуждение ситуации:</w:t>
      </w:r>
    </w:p>
    <w:p w:rsidR="00D1795C" w:rsidRDefault="00D1795C" w:rsidP="00BB3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Мать одной пятилетней девочки, обнаружив у дочки симптомы невроза, обратилась к врачу. В разговоре выяснилось, что однажды дочь спросила: «Мама, а какая самая большая неприятность была у вас с папой до моего рождения?». «Почему ты так спрашиваешь?» - удивилась мать. «Да потому, что потом ведь самой большой неприятностью у вас стала я», - ответила девочка».</w:t>
      </w:r>
    </w:p>
    <w:p w:rsidR="00D1795C" w:rsidRDefault="00D1795C" w:rsidP="00BB3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чего у девочки возник такой вопрос? </w:t>
      </w:r>
    </w:p>
    <w:p w:rsidR="00D1795C" w:rsidRDefault="00D1795C" w:rsidP="00BB3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Попробуем представить, сколько же десятков, если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слышала эта девочка, прежде чем прийти к подобному заключению, что она «не такая», «плохая», «всем надоедает», «сущее наказание»… И все пережитое накопилось в ее неврозе.</w:t>
      </w:r>
    </w:p>
    <w:p w:rsidR="008750B9" w:rsidRDefault="008750B9" w:rsidP="00BB3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F35" w:rsidRDefault="0060196C" w:rsidP="00BB3F3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96C">
        <w:rPr>
          <w:rFonts w:ascii="Times New Roman" w:hAnsi="Times New Roman" w:cs="Times New Roman"/>
          <w:b/>
          <w:sz w:val="28"/>
          <w:szCs w:val="28"/>
        </w:rPr>
        <w:t>Вопрос</w:t>
      </w:r>
      <w:r w:rsidR="00BB3F35">
        <w:rPr>
          <w:rFonts w:ascii="Times New Roman" w:hAnsi="Times New Roman" w:cs="Times New Roman"/>
          <w:b/>
          <w:sz w:val="28"/>
          <w:szCs w:val="28"/>
        </w:rPr>
        <w:t xml:space="preserve"> мамы</w:t>
      </w:r>
      <w:r>
        <w:rPr>
          <w:rFonts w:ascii="Times New Roman" w:hAnsi="Times New Roman" w:cs="Times New Roman"/>
          <w:sz w:val="28"/>
          <w:szCs w:val="28"/>
        </w:rPr>
        <w:t xml:space="preserve">: «Если я принимаю ребенка, значит ли это, что я не должна никогда на него сердиться?». </w:t>
      </w:r>
    </w:p>
    <w:p w:rsidR="00BB3F35" w:rsidRDefault="00BB3F35" w:rsidP="00BB3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6C" w:rsidRDefault="00BB3F35" w:rsidP="00BB3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60196C">
        <w:rPr>
          <w:rFonts w:ascii="Times New Roman" w:hAnsi="Times New Roman" w:cs="Times New Roman"/>
          <w:sz w:val="28"/>
          <w:szCs w:val="28"/>
        </w:rPr>
        <w:t>Нет, не значит. Скрывать или тем более копить свои негативные чувства ни в коем случае нельзя. Их надо выражать, но выражать образом:</w:t>
      </w:r>
    </w:p>
    <w:p w:rsidR="0060196C" w:rsidRDefault="0060196C" w:rsidP="00BB3F3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Можно выражать свое недовольство отдельным действием ребенка, но не ребенка в целом.</w:t>
      </w:r>
    </w:p>
    <w:p w:rsidR="0060196C" w:rsidRDefault="0060196C" w:rsidP="00BB3F3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Можно осуждать действия ребенка, но не его чувства, какими бы нежелательными или «непозволительными» ни не были. Раз они у него возникли, значит, для этого есть основания.</w:t>
      </w:r>
    </w:p>
    <w:p w:rsidR="0060196C" w:rsidRDefault="0060196C" w:rsidP="00BB3F3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Недовольство действиями ребенка не должно быть систематическим, иначе он перерастет в неприятие его.</w:t>
      </w:r>
    </w:p>
    <w:p w:rsidR="0060196C" w:rsidRDefault="0060196C" w:rsidP="00BB3F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0B9" w:rsidRPr="00BB3F35" w:rsidRDefault="008750B9" w:rsidP="00BB3F3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F35">
        <w:rPr>
          <w:rFonts w:ascii="Times New Roman" w:hAnsi="Times New Roman" w:cs="Times New Roman"/>
          <w:b/>
          <w:sz w:val="28"/>
          <w:szCs w:val="28"/>
        </w:rPr>
        <w:t>Выявление причин</w:t>
      </w:r>
      <w:r w:rsidRPr="00BB3F35">
        <w:rPr>
          <w:rFonts w:ascii="Times New Roman" w:hAnsi="Times New Roman" w:cs="Times New Roman"/>
          <w:sz w:val="28"/>
          <w:szCs w:val="28"/>
        </w:rPr>
        <w:t xml:space="preserve">, которые мешают </w:t>
      </w:r>
      <w:proofErr w:type="gramStart"/>
      <w:r w:rsidRPr="00BB3F35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Pr="00BB3F35">
        <w:rPr>
          <w:rFonts w:ascii="Times New Roman" w:hAnsi="Times New Roman" w:cs="Times New Roman"/>
          <w:sz w:val="28"/>
          <w:szCs w:val="28"/>
        </w:rPr>
        <w:t xml:space="preserve"> безусловно принимать ребенка и показывать ему это.</w:t>
      </w:r>
    </w:p>
    <w:p w:rsidR="008750B9" w:rsidRDefault="008750B9" w:rsidP="00BB3F3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0B9" w:rsidRPr="008750B9" w:rsidRDefault="008750B9" w:rsidP="00BB3F3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0B9">
        <w:rPr>
          <w:rFonts w:ascii="Times New Roman" w:hAnsi="Times New Roman" w:cs="Times New Roman"/>
          <w:b/>
          <w:sz w:val="28"/>
          <w:szCs w:val="28"/>
        </w:rPr>
        <w:t>«Настрой на воспитание»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высказывание одной мамы: «Как же я буду обнимать его, если он еще не выучил уроки? Сначала дисциплина, а потом уже добрые отношения. Иначе я его испорчу». </w:t>
      </w:r>
    </w:p>
    <w:p w:rsidR="008750B9" w:rsidRDefault="008750B9" w:rsidP="00BB3F3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50B9">
        <w:rPr>
          <w:rFonts w:ascii="Times New Roman" w:hAnsi="Times New Roman" w:cs="Times New Roman"/>
          <w:sz w:val="28"/>
          <w:szCs w:val="28"/>
        </w:rPr>
        <w:t>И мама встает на путь критических замечаний</w:t>
      </w:r>
      <w:r>
        <w:rPr>
          <w:rFonts w:ascii="Times New Roman" w:hAnsi="Times New Roman" w:cs="Times New Roman"/>
          <w:sz w:val="28"/>
          <w:szCs w:val="28"/>
        </w:rPr>
        <w:t xml:space="preserve">, напоминаний, требований.  Кому из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известно,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вероятнее всего сын отреагирует всевозможными отговорками, оттягиваниями, а если приготовление уроков – старая проблема, то и открытым сопротивлением. Мама из, казалось бы, резонных «педагогических соображений» попадает в заколдованный круг, круг взаимного недовольства, нарастающего напряжения, возникающих конфликтов. </w:t>
      </w:r>
    </w:p>
    <w:p w:rsidR="0097541E" w:rsidRDefault="0097541E" w:rsidP="00BB3F3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Где же ошибка? </w:t>
      </w:r>
    </w:p>
    <w:p w:rsidR="0097541E" w:rsidRDefault="0097541E" w:rsidP="00BB3F3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Ошибка была в самом начале: дисциплина не до, а после установления добрых отношений, и только на базе них. </w:t>
      </w:r>
    </w:p>
    <w:p w:rsidR="0097541E" w:rsidRPr="0097541E" w:rsidRDefault="0097541E" w:rsidP="00BB3F3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41E">
        <w:rPr>
          <w:rFonts w:ascii="Times New Roman" w:hAnsi="Times New Roman" w:cs="Times New Roman"/>
          <w:b/>
          <w:sz w:val="28"/>
          <w:szCs w:val="28"/>
        </w:rPr>
        <w:t>«Незапланированный ребенок»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Ребенок появился на свет, так сказать, незапланированным. Родители его не ждали, хотели пожить «в свое удовольствие»; вот и теперь он им не очень нужен. Или они мечтали о мальчике, а родилась девочка. </w:t>
      </w:r>
    </w:p>
    <w:p w:rsidR="0097541E" w:rsidRPr="0097541E" w:rsidRDefault="0097541E" w:rsidP="00BB3F3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«Неприязнь».</w:t>
      </w:r>
      <w:r>
        <w:rPr>
          <w:rFonts w:ascii="Times New Roman" w:hAnsi="Times New Roman" w:cs="Times New Roman"/>
          <w:sz w:val="28"/>
          <w:szCs w:val="28"/>
        </w:rPr>
        <w:t xml:space="preserve"> Часто случается, что ребенок оказывается в ответе за нарушенные супружеские отношения. Например, он похож на отца, с которым мать в разводе, и некоторые его жесты или выражения лица вызывают у нее глухую неприязнь.</w:t>
      </w:r>
    </w:p>
    <w:p w:rsidR="0097541E" w:rsidRPr="0097541E" w:rsidRDefault="0097541E" w:rsidP="00BB3F3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«Компенсация собственных неудач». </w:t>
      </w:r>
      <w:r w:rsidRPr="0097541E">
        <w:rPr>
          <w:rFonts w:ascii="Times New Roman" w:hAnsi="Times New Roman" w:cs="Times New Roman"/>
          <w:sz w:val="28"/>
          <w:szCs w:val="28"/>
        </w:rPr>
        <w:t xml:space="preserve">Скрытая причина может </w:t>
      </w:r>
      <w:r>
        <w:rPr>
          <w:rFonts w:ascii="Times New Roman" w:hAnsi="Times New Roman" w:cs="Times New Roman"/>
          <w:sz w:val="28"/>
          <w:szCs w:val="28"/>
        </w:rPr>
        <w:t>стоять за  усиленным «</w:t>
      </w:r>
      <w:r w:rsidR="0060196C">
        <w:rPr>
          <w:rFonts w:ascii="Times New Roman" w:hAnsi="Times New Roman" w:cs="Times New Roman"/>
          <w:sz w:val="28"/>
          <w:szCs w:val="28"/>
        </w:rPr>
        <w:t>воспитательным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196C">
        <w:rPr>
          <w:rFonts w:ascii="Times New Roman" w:hAnsi="Times New Roman" w:cs="Times New Roman"/>
          <w:sz w:val="28"/>
          <w:szCs w:val="28"/>
        </w:rPr>
        <w:t xml:space="preserve"> настроем родителей. Ею может быть, например, стремление компенсировать свои жизненные неудачи, неосуществившиеся мечты. </w:t>
      </w:r>
    </w:p>
    <w:p w:rsidR="0060196C" w:rsidRDefault="0060196C" w:rsidP="00BB3F3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96C" w:rsidRDefault="0060196C" w:rsidP="00BB3F35">
      <w:pPr>
        <w:jc w:val="both"/>
      </w:pPr>
    </w:p>
    <w:p w:rsidR="00BB3F35" w:rsidRDefault="0060196C" w:rsidP="00BB3F35">
      <w:pPr>
        <w:tabs>
          <w:tab w:val="left" w:pos="3855"/>
        </w:tabs>
        <w:jc w:val="both"/>
      </w:pPr>
      <w:r>
        <w:tab/>
      </w:r>
    </w:p>
    <w:p w:rsidR="0097541E" w:rsidRDefault="0060196C" w:rsidP="00BB3F35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96C">
        <w:rPr>
          <w:rFonts w:ascii="Times New Roman" w:hAnsi="Times New Roman" w:cs="Times New Roman"/>
          <w:b/>
          <w:sz w:val="28"/>
          <w:szCs w:val="28"/>
        </w:rPr>
        <w:lastRenderedPageBreak/>
        <w:t>Домашние задания</w:t>
      </w:r>
    </w:p>
    <w:p w:rsidR="0060196C" w:rsidRDefault="0060196C" w:rsidP="00BB3F35">
      <w:pPr>
        <w:pStyle w:val="a4"/>
        <w:numPr>
          <w:ilvl w:val="0"/>
          <w:numId w:val="2"/>
        </w:num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насколько вам удается принимать вашего ребенка.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этого в течение дня (а лучше двух – трех дней) постарайтесь подсчитать, сколько раз вы обратились к нему с эмоционально положительными высказываниями </w:t>
      </w:r>
      <w:r w:rsidR="004A1F85">
        <w:rPr>
          <w:rFonts w:ascii="Times New Roman" w:hAnsi="Times New Roman" w:cs="Times New Roman"/>
          <w:sz w:val="28"/>
          <w:szCs w:val="28"/>
        </w:rPr>
        <w:t>(радостным приветствием, одобрением, поддержкой) и сколько -  с отрицательными (упреками, замечанием, критикой).</w:t>
      </w:r>
      <w:proofErr w:type="gramEnd"/>
      <w:r w:rsidR="004A1F85">
        <w:rPr>
          <w:rFonts w:ascii="Times New Roman" w:hAnsi="Times New Roman" w:cs="Times New Roman"/>
          <w:sz w:val="28"/>
          <w:szCs w:val="28"/>
        </w:rPr>
        <w:t xml:space="preserve"> Если количество отрицательных обращений равно или перевешивает число положительных, то с обращением у вас не все благополучно.</w:t>
      </w:r>
    </w:p>
    <w:p w:rsidR="004A1F85" w:rsidRDefault="004A1F85" w:rsidP="00BB3F35">
      <w:pPr>
        <w:pStyle w:val="a4"/>
        <w:numPr>
          <w:ilvl w:val="0"/>
          <w:numId w:val="2"/>
        </w:num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Закройте на минуту глаза и представьте себе, что вы встречаете лучшего друга (или подругу). Как вы показываете, что рады ему, что он вам дорог и близок? А теперь представьте, что это ваш собственный ребенок: вот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приходит домой из  школы и вы показываете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рады его видеть. Представили? Теперь вам легче будет сделать это на самом деле, до сяких других слов и вопросов.</w:t>
      </w:r>
    </w:p>
    <w:p w:rsidR="004A1F85" w:rsidRDefault="004A1F85" w:rsidP="00BB3F35">
      <w:pPr>
        <w:pStyle w:val="a4"/>
        <w:numPr>
          <w:ilvl w:val="0"/>
          <w:numId w:val="2"/>
        </w:num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Обнимайте вашего ребенка не менее четырех раз в 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обычное утреннее приветствие и  поцелуй на ночь не считаются). </w:t>
      </w:r>
    </w:p>
    <w:p w:rsidR="004A1F85" w:rsidRDefault="004A1F85" w:rsidP="00BB3F35">
      <w:pPr>
        <w:pStyle w:val="a4"/>
        <w:numPr>
          <w:ilvl w:val="0"/>
          <w:numId w:val="2"/>
        </w:num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два предыдущих задания, обратите внимание на реакцию ребенка, да и на свои собственные чувства тоже.</w:t>
      </w:r>
    </w:p>
    <w:p w:rsidR="004A1F85" w:rsidRDefault="004A1F85" w:rsidP="00BB3F35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1F85" w:rsidRDefault="004A1F85" w:rsidP="00BB3F35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1F85" w:rsidRPr="004A1F85" w:rsidRDefault="004A1F85" w:rsidP="00BB3F35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A1F85" w:rsidRPr="004A1F85" w:rsidSect="007A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AAB"/>
    <w:multiLevelType w:val="hybridMultilevel"/>
    <w:tmpl w:val="01DA7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F420A"/>
    <w:multiLevelType w:val="hybridMultilevel"/>
    <w:tmpl w:val="B1DE0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B0F8F"/>
    <w:multiLevelType w:val="hybridMultilevel"/>
    <w:tmpl w:val="69AE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4A2"/>
    <w:rsid w:val="004A1F85"/>
    <w:rsid w:val="005F6F3D"/>
    <w:rsid w:val="0060196C"/>
    <w:rsid w:val="007A6C78"/>
    <w:rsid w:val="008114A2"/>
    <w:rsid w:val="008750B9"/>
    <w:rsid w:val="008B2A64"/>
    <w:rsid w:val="0097541E"/>
    <w:rsid w:val="00980A5A"/>
    <w:rsid w:val="00AD4F95"/>
    <w:rsid w:val="00BB3F35"/>
    <w:rsid w:val="00BD07A1"/>
    <w:rsid w:val="00C91F8D"/>
    <w:rsid w:val="00D1795C"/>
    <w:rsid w:val="00F373FF"/>
    <w:rsid w:val="00FE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4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1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2013-03-20T14:03:00Z</dcterms:created>
  <dcterms:modified xsi:type="dcterms:W3CDTF">2013-03-23T13:58:00Z</dcterms:modified>
</cp:coreProperties>
</file>