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267793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sz w:val="32"/>
          <w:szCs w:val="32"/>
          <w:u w:val="single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A25944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A4FD589D4C1040848670329F9533732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25944" w:rsidRDefault="00A25944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МАДОУ «Детский сад № 384» г. Пермь</w:t>
                    </w:r>
                  </w:p>
                </w:tc>
              </w:sdtContent>
            </w:sdt>
          </w:tr>
          <w:tr w:rsidR="00A2594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5E83FB1F52E94888821EEC0B0E48FBE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25944" w:rsidRDefault="00A25944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Проектная деятельность с детьми и родителями по обогащению развивающей среды группы</w:t>
                    </w:r>
                  </w:p>
                </w:sdtContent>
              </w:sdt>
            </w:tc>
          </w:tr>
          <w:tr w:rsidR="00A25944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5F4E256CE20A4DE985EAD5ACBD309C1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25944" w:rsidRDefault="00A25944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Проекты с приложением</w:t>
                    </w:r>
                  </w:p>
                </w:tc>
              </w:sdtContent>
            </w:sdt>
          </w:tr>
        </w:tbl>
        <w:p w:rsidR="00A25944" w:rsidRDefault="00A25944"/>
        <w:p w:rsidR="00A25944" w:rsidRDefault="00A2594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A2594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827BFCA7A6694E9A9F2CB2030A26418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25944" w:rsidRDefault="00A25944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 xml:space="preserve">Воспитатель </w:t>
                    </w:r>
                    <w:proofErr w:type="spellStart"/>
                    <w:r>
                      <w:rPr>
                        <w:color w:val="4F81BD" w:themeColor="accent1"/>
                      </w:rPr>
                      <w:t>Саламатова</w:t>
                    </w:r>
                    <w:proofErr w:type="spellEnd"/>
                    <w:r>
                      <w:rPr>
                        <w:color w:val="4F81BD" w:themeColor="accent1"/>
                      </w:rPr>
                      <w:t xml:space="preserve"> Т.В.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A291394417C54E3ABBEC9CD39015903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A25944" w:rsidRDefault="00A25944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2010-2011 учебный год</w:t>
                    </w:r>
                  </w:p>
                </w:sdtContent>
              </w:sdt>
              <w:p w:rsidR="00A25944" w:rsidRDefault="00A25944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A25944" w:rsidRDefault="00A25944"/>
        <w:p w:rsidR="00A25944" w:rsidRDefault="00A25944">
          <w:pPr>
            <w:rPr>
              <w:rFonts w:asciiTheme="majorHAnsi" w:hAnsiTheme="majorHAnsi"/>
              <w:b/>
              <w:sz w:val="32"/>
              <w:szCs w:val="32"/>
              <w:u w:val="single"/>
            </w:rPr>
          </w:pPr>
          <w:r>
            <w:rPr>
              <w:rFonts w:asciiTheme="majorHAnsi" w:hAnsiTheme="majorHAnsi"/>
              <w:b/>
              <w:sz w:val="32"/>
              <w:szCs w:val="32"/>
              <w:u w:val="single"/>
            </w:rPr>
            <w:br w:type="page"/>
          </w:r>
        </w:p>
      </w:sdtContent>
    </w:sdt>
    <w:p w:rsidR="00A8687E" w:rsidRPr="00A25944" w:rsidRDefault="00A8687E" w:rsidP="00F858FD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A25944">
        <w:rPr>
          <w:rFonts w:asciiTheme="majorHAnsi" w:hAnsiTheme="majorHAnsi"/>
          <w:b/>
          <w:sz w:val="32"/>
          <w:szCs w:val="32"/>
          <w:u w:val="single"/>
        </w:rPr>
        <w:lastRenderedPageBreak/>
        <w:t>Проект «Давайте познакомимся».</w:t>
      </w:r>
    </w:p>
    <w:p w:rsidR="00A8687E" w:rsidRDefault="00A8687E" w:rsidP="00A868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E572A1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познакомить детей, родителей и педагогов друг с другом;</w:t>
      </w:r>
    </w:p>
    <w:p w:rsidR="00A8687E" w:rsidRDefault="00A8687E" w:rsidP="00A868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донести до родителей мысль, что воспитание ребенка – это    общее дело педагогов и родителей и делать его с самого начала надо сообща.</w:t>
      </w:r>
    </w:p>
    <w:p w:rsidR="00A8687E" w:rsidRDefault="00A8687E" w:rsidP="00A8687E">
      <w:pPr>
        <w:rPr>
          <w:rFonts w:asciiTheme="majorHAnsi" w:hAnsiTheme="majorHAnsi"/>
          <w:sz w:val="28"/>
          <w:szCs w:val="28"/>
        </w:rPr>
      </w:pPr>
      <w:r w:rsidRPr="00E572A1">
        <w:rPr>
          <w:rFonts w:asciiTheme="majorHAnsi" w:hAnsiTheme="majorHAnsi"/>
          <w:b/>
          <w:sz w:val="28"/>
          <w:szCs w:val="28"/>
        </w:rPr>
        <w:t>Участники:</w:t>
      </w:r>
      <w:r>
        <w:rPr>
          <w:rFonts w:asciiTheme="majorHAnsi" w:hAnsiTheme="majorHAnsi"/>
          <w:sz w:val="28"/>
          <w:szCs w:val="28"/>
        </w:rPr>
        <w:t xml:space="preserve"> дети, воспитатели, родители.</w:t>
      </w:r>
    </w:p>
    <w:p w:rsidR="00A8687E" w:rsidRDefault="00A8687E" w:rsidP="00A8687E">
      <w:pPr>
        <w:rPr>
          <w:rFonts w:asciiTheme="majorHAnsi" w:hAnsiTheme="majorHAnsi"/>
          <w:sz w:val="28"/>
          <w:szCs w:val="28"/>
        </w:rPr>
      </w:pPr>
      <w:r w:rsidRPr="00E572A1">
        <w:rPr>
          <w:rFonts w:asciiTheme="majorHAnsi" w:hAnsiTheme="majorHAnsi"/>
          <w:b/>
          <w:sz w:val="28"/>
          <w:szCs w:val="28"/>
        </w:rPr>
        <w:t>Проблема:</w:t>
      </w:r>
      <w:r>
        <w:rPr>
          <w:rFonts w:asciiTheme="majorHAnsi" w:hAnsiTheme="majorHAnsi"/>
          <w:sz w:val="28"/>
          <w:szCs w:val="28"/>
        </w:rPr>
        <w:t xml:space="preserve"> Дети, педагоги и родители еще не слишком хорошо знакомы друг с другом.</w:t>
      </w:r>
    </w:p>
    <w:p w:rsidR="00A8687E" w:rsidRDefault="00A8687E" w:rsidP="00A8687E">
      <w:pPr>
        <w:rPr>
          <w:rFonts w:asciiTheme="majorHAnsi" w:hAnsiTheme="majorHAnsi"/>
          <w:b/>
          <w:sz w:val="28"/>
          <w:szCs w:val="28"/>
        </w:rPr>
      </w:pPr>
      <w:r w:rsidRPr="00E572A1">
        <w:rPr>
          <w:rFonts w:asciiTheme="majorHAnsi" w:hAnsiTheme="majorHAnsi"/>
          <w:b/>
          <w:sz w:val="28"/>
          <w:szCs w:val="28"/>
        </w:rPr>
        <w:t>Ход проекта:</w:t>
      </w:r>
    </w:p>
    <w:p w:rsidR="00A8687E" w:rsidRDefault="00A8687E" w:rsidP="00A868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Родителям воспитанников предлагается предоставить информацию о своем ребенке в виде альбома с фотографиями и небольшим рассказом о ребенке и его семье.</w:t>
      </w:r>
    </w:p>
    <w:p w:rsidR="00A8687E" w:rsidRDefault="00A8687E" w:rsidP="00A868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Подбирать фотографии и оформлять альбом они должны вместе с ребенком, а заполнить его от лица ребенка по следующим вопросам: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Меня зовут …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родился (когда, где);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люблю …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не люблю…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Мое любимое блюдо;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Мое нелюбимое блюдо;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Моя любимая игра, занятие;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Моя любимая книга, мультфильм и т.д.;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Моя коллекция (если есть);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Мои родители;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Мои бабушки, дедушки;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Мои братья, сестры;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Мои друзья;</w:t>
      </w:r>
    </w:p>
    <w:p w:rsidR="00A8687E" w:rsidRDefault="00A8687E" w:rsidP="00A8687E">
      <w:pPr>
        <w:pStyle w:val="a3"/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Что-то, что бы вы еще хотели рассказать о своем ребенке.</w:t>
      </w:r>
    </w:p>
    <w:p w:rsidR="00A8687E" w:rsidRPr="00E82A11" w:rsidRDefault="00A8687E" w:rsidP="00A8687E">
      <w:pPr>
        <w:rPr>
          <w:rFonts w:asciiTheme="majorHAnsi" w:hAnsiTheme="majorHAnsi"/>
          <w:sz w:val="28"/>
          <w:szCs w:val="28"/>
        </w:rPr>
      </w:pPr>
      <w:r w:rsidRPr="00E82A11">
        <w:rPr>
          <w:rFonts w:asciiTheme="majorHAnsi" w:hAnsiTheme="majorHAnsi"/>
          <w:b/>
          <w:sz w:val="28"/>
          <w:szCs w:val="28"/>
        </w:rPr>
        <w:t>Результат:</w:t>
      </w:r>
      <w:r>
        <w:rPr>
          <w:rFonts w:asciiTheme="majorHAnsi" w:hAnsiTheme="majorHAnsi"/>
          <w:sz w:val="28"/>
          <w:szCs w:val="28"/>
        </w:rPr>
        <w:t xml:space="preserve">  выставка альбомов с фотографиями и рассказами о детях нашей группы.</w:t>
      </w:r>
    </w:p>
    <w:p w:rsidR="00A8687E" w:rsidRDefault="00A8687E" w:rsidP="003D53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1A3E" w:rsidRPr="00A25944" w:rsidRDefault="003D5317" w:rsidP="003D531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594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Проект «Комнатные растения наши друзья»</w:t>
      </w:r>
    </w:p>
    <w:p w:rsidR="005618F6" w:rsidRDefault="003D5317" w:rsidP="003D53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отсутствие в группе комнатных растений</w:t>
      </w:r>
      <w:r w:rsidR="005618F6">
        <w:rPr>
          <w:rFonts w:ascii="Times New Roman" w:hAnsi="Times New Roman" w:cs="Times New Roman"/>
          <w:sz w:val="28"/>
          <w:szCs w:val="28"/>
        </w:rPr>
        <w:t>, интересных для наблюдений, которые представлены разными экологическими группами:</w:t>
      </w:r>
    </w:p>
    <w:p w:rsidR="005618F6" w:rsidRDefault="005618F6" w:rsidP="003D53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растения засушливых мест – алоэ, кактусы;</w:t>
      </w:r>
    </w:p>
    <w:p w:rsidR="005618F6" w:rsidRDefault="005618F6" w:rsidP="003D53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влажных районов – бальзамин, бегония, традесканция;</w:t>
      </w:r>
    </w:p>
    <w:p w:rsidR="005618F6" w:rsidRDefault="005618F6" w:rsidP="003D53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умеренного пояса – герань, фиалка.</w:t>
      </w:r>
    </w:p>
    <w:p w:rsidR="005618F6" w:rsidRDefault="005618F6" w:rsidP="003D53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8F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обогатить уголок природы новыми комнатными растениями.</w:t>
      </w:r>
    </w:p>
    <w:p w:rsidR="00B27F3C" w:rsidRDefault="005618F6" w:rsidP="00B27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F3C">
        <w:rPr>
          <w:rFonts w:ascii="Times New Roman" w:hAnsi="Times New Roman" w:cs="Times New Roman"/>
          <w:b/>
          <w:sz w:val="28"/>
          <w:szCs w:val="28"/>
        </w:rPr>
        <w:t>Задач</w:t>
      </w:r>
      <w:r w:rsidR="00B27F3C" w:rsidRPr="00B27F3C">
        <w:rPr>
          <w:rFonts w:ascii="Times New Roman" w:hAnsi="Times New Roman" w:cs="Times New Roman"/>
          <w:b/>
          <w:sz w:val="28"/>
          <w:szCs w:val="28"/>
        </w:rPr>
        <w:t>и:</w:t>
      </w:r>
      <w:r w:rsidR="00B27F3C">
        <w:rPr>
          <w:rFonts w:ascii="Times New Roman" w:hAnsi="Times New Roman" w:cs="Times New Roman"/>
          <w:sz w:val="28"/>
          <w:szCs w:val="28"/>
        </w:rPr>
        <w:t xml:space="preserve"> * подобрать и посадить комнатные растения, интересные для наблюдения, которые представлены разными экологическими группами:</w:t>
      </w:r>
    </w:p>
    <w:p w:rsidR="00B27F3C" w:rsidRDefault="00B27F3C" w:rsidP="00B27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растения засушливых мест – алоэ, кактусы;</w:t>
      </w:r>
    </w:p>
    <w:p w:rsidR="00B27F3C" w:rsidRDefault="00B27F3C" w:rsidP="00B27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влажных районов – бальзамин, бегония, традесканция;</w:t>
      </w:r>
    </w:p>
    <w:p w:rsidR="00B27F3C" w:rsidRDefault="00B27F3C" w:rsidP="00B27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умеренного пояса – герань, фиалка;</w:t>
      </w:r>
    </w:p>
    <w:p w:rsidR="00B27F3C" w:rsidRDefault="00B27F3C" w:rsidP="00B27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познакомить детей с комнатными растениями, их строением, процессом ухода за растениями.</w:t>
      </w:r>
    </w:p>
    <w:p w:rsidR="005618F6" w:rsidRPr="005618F6" w:rsidRDefault="005618F6" w:rsidP="003D53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317" w:rsidRDefault="003D5317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B27F3C" w:rsidRDefault="000B4E35" w:rsidP="000B4E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об уголке природы.</w:t>
      </w:r>
    </w:p>
    <w:p w:rsidR="000B4E35" w:rsidRDefault="000B4E35" w:rsidP="000B4E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обязанностями дежурных по уголку природы.</w:t>
      </w:r>
    </w:p>
    <w:p w:rsidR="000B4E35" w:rsidRDefault="000B4E35" w:rsidP="000B4E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опытов на выявление потребностей растений во влаге, тепле, свете.</w:t>
      </w:r>
    </w:p>
    <w:p w:rsidR="000B4E35" w:rsidRDefault="000B4E35" w:rsidP="000B4E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 трудового процесса по уходу за растениями.</w:t>
      </w:r>
    </w:p>
    <w:p w:rsidR="000B4E35" w:rsidRDefault="000B4E35" w:rsidP="000B4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– практический.</w:t>
      </w:r>
    </w:p>
    <w:p w:rsidR="000B4E35" w:rsidRDefault="000B4E35" w:rsidP="000B4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растениями в уголке природы.</w:t>
      </w:r>
    </w:p>
    <w:p w:rsidR="000B4E35" w:rsidRDefault="000B4E35" w:rsidP="000B4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модели-схемы «Растения».</w:t>
      </w:r>
    </w:p>
    <w:p w:rsidR="000B4E35" w:rsidRDefault="000B4E35" w:rsidP="000B4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«Комнатные растения. Уголок природы»</w:t>
      </w:r>
    </w:p>
    <w:p w:rsidR="000B4E35" w:rsidRDefault="003005A8" w:rsidP="000B4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Посадка комнатных растений (бальзамин, фиалка, герань, традесканция, бегония, алоэ, кактусы) совместно с родителями и наблюдение за ростом растений.</w:t>
      </w:r>
      <w:proofErr w:type="gramEnd"/>
    </w:p>
    <w:p w:rsidR="003005A8" w:rsidRDefault="003005A8" w:rsidP="000B4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«Угадай растение по описанию», </w:t>
      </w:r>
    </w:p>
    <w:p w:rsidR="003005A8" w:rsidRDefault="003005A8" w:rsidP="00300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– итоговый.</w:t>
      </w:r>
    </w:p>
    <w:p w:rsidR="003005A8" w:rsidRDefault="003005A8" w:rsidP="00300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экологическому воспитанию «Помоги растению»</w:t>
      </w:r>
    </w:p>
    <w:p w:rsidR="003005A8" w:rsidRDefault="003005A8" w:rsidP="00300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цветов в уголке природы, уход за ними.</w:t>
      </w:r>
    </w:p>
    <w:p w:rsidR="003005A8" w:rsidRDefault="003005A8" w:rsidP="0030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2D3" w:rsidRDefault="00FD32D3" w:rsidP="0030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5A8" w:rsidRDefault="003005A8" w:rsidP="00300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«Помоги растению»</w:t>
      </w:r>
    </w:p>
    <w:p w:rsidR="003005A8" w:rsidRDefault="007A3911" w:rsidP="003005A8">
      <w:pPr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я приглашаю вас встать в круг. Давайте настроимся на нашу встречу и проведем небольшую зарядку. (Тренинг «Заряд бодрости»)</w:t>
      </w:r>
    </w:p>
    <w:p w:rsidR="007A3911" w:rsidRPr="007A3911" w:rsidRDefault="007A3911" w:rsidP="007A391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ушки слышат все – </w:t>
      </w:r>
      <w:r w:rsidRPr="007A3911">
        <w:rPr>
          <w:rFonts w:ascii="Times New Roman" w:hAnsi="Times New Roman" w:cs="Times New Roman"/>
          <w:i/>
          <w:sz w:val="24"/>
          <w:szCs w:val="24"/>
        </w:rPr>
        <w:t>гладят ушки.</w:t>
      </w:r>
    </w:p>
    <w:p w:rsidR="007A3911" w:rsidRDefault="007A3911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глазки видят все – </w:t>
      </w:r>
      <w:r w:rsidRPr="007A3911">
        <w:rPr>
          <w:rFonts w:ascii="Times New Roman" w:hAnsi="Times New Roman" w:cs="Times New Roman"/>
          <w:i/>
          <w:sz w:val="24"/>
          <w:szCs w:val="24"/>
        </w:rPr>
        <w:t>гладят глазки.</w:t>
      </w:r>
    </w:p>
    <w:p w:rsidR="007A3911" w:rsidRDefault="007A3911" w:rsidP="007A391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вдыхаю аромат цветов! – </w:t>
      </w:r>
      <w:r w:rsidRPr="007A3911">
        <w:rPr>
          <w:rFonts w:ascii="Times New Roman" w:hAnsi="Times New Roman" w:cs="Times New Roman"/>
          <w:i/>
          <w:sz w:val="24"/>
          <w:szCs w:val="24"/>
        </w:rPr>
        <w:t>делают вдох.</w:t>
      </w:r>
    </w:p>
    <w:p w:rsidR="007A3911" w:rsidRDefault="007A3911" w:rsidP="007A391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3911" w:rsidRDefault="007A3911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Теперь все готовы видеть, слышать, правильно отвечать на вопросы, рассказывать.</w:t>
      </w:r>
    </w:p>
    <w:p w:rsidR="007A3911" w:rsidRDefault="007A3911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70AC9">
        <w:rPr>
          <w:rFonts w:ascii="Times New Roman" w:hAnsi="Times New Roman" w:cs="Times New Roman"/>
          <w:i/>
          <w:sz w:val="24"/>
          <w:szCs w:val="24"/>
        </w:rPr>
        <w:t xml:space="preserve">Входит грустный </w:t>
      </w:r>
      <w:proofErr w:type="spellStart"/>
      <w:r w:rsidRPr="00A70AC9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A70A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70A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70AC9">
        <w:rPr>
          <w:rFonts w:ascii="Times New Roman" w:hAnsi="Times New Roman" w:cs="Times New Roman"/>
          <w:i/>
          <w:sz w:val="24"/>
          <w:szCs w:val="24"/>
        </w:rPr>
        <w:t>В руках у него цветок, который завял</w:t>
      </w:r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A3911" w:rsidRDefault="007A3911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это к нам пришел и плачет? Сейчас мы узнаем. Ой, да это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Здравствуй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же с тобой случилось?</w:t>
      </w:r>
    </w:p>
    <w:p w:rsidR="007A3911" w:rsidRDefault="007A3911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AC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A7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Мой цветок был когда-то таким красивым, как на картинке (</w:t>
      </w:r>
      <w:r w:rsidRPr="00A70AC9">
        <w:rPr>
          <w:rFonts w:ascii="Times New Roman" w:hAnsi="Times New Roman" w:cs="Times New Roman"/>
          <w:i/>
          <w:sz w:val="24"/>
          <w:szCs w:val="24"/>
        </w:rPr>
        <w:t>показывает картинку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0AC9">
        <w:rPr>
          <w:rFonts w:ascii="Times New Roman" w:hAnsi="Times New Roman" w:cs="Times New Roman"/>
          <w:sz w:val="24"/>
          <w:szCs w:val="24"/>
        </w:rPr>
        <w:t>. А теперь он заболел и мне его очень жалко.</w:t>
      </w:r>
    </w:p>
    <w:p w:rsidR="00A70AC9" w:rsidRDefault="00A70AC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а вам жалко веточек? Давайте мы подарим цветочку ласковые слова (</w:t>
      </w:r>
      <w:r w:rsidRPr="00A70AC9">
        <w:rPr>
          <w:rFonts w:ascii="Times New Roman" w:hAnsi="Times New Roman" w:cs="Times New Roman"/>
          <w:i/>
          <w:sz w:val="24"/>
          <w:szCs w:val="24"/>
        </w:rPr>
        <w:t>Дети отвечают по цепочке</w:t>
      </w:r>
      <w:r>
        <w:rPr>
          <w:rFonts w:ascii="Times New Roman" w:hAnsi="Times New Roman" w:cs="Times New Roman"/>
          <w:sz w:val="24"/>
          <w:szCs w:val="24"/>
        </w:rPr>
        <w:t xml:space="preserve">).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веточек все равно грустный. Давайте присядем на </w:t>
      </w:r>
      <w:r w:rsidRPr="00A70AC9">
        <w:rPr>
          <w:rFonts w:ascii="Times New Roman" w:hAnsi="Times New Roman" w:cs="Times New Roman"/>
          <w:sz w:val="24"/>
          <w:szCs w:val="24"/>
        </w:rPr>
        <w:t>стульчики</w:t>
      </w:r>
      <w:r>
        <w:rPr>
          <w:rFonts w:ascii="Times New Roman" w:hAnsi="Times New Roman" w:cs="Times New Roman"/>
          <w:sz w:val="24"/>
          <w:szCs w:val="24"/>
        </w:rPr>
        <w:t xml:space="preserve"> и расспросим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цветке. Уважаемый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же у тебя был этот цветок и как ты за ним ухаживал?</w:t>
      </w:r>
    </w:p>
    <w:p w:rsidR="00A70AC9" w:rsidRDefault="00A70AC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AC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A7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рос у меня на крыше в моем домике, под ведром.</w:t>
      </w:r>
    </w:p>
    <w:p w:rsidR="00A70AC9" w:rsidRDefault="00A70AC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Цветок? Под ведром? Вот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же, ребята, он делал не так? Давайте подумаем (</w:t>
      </w:r>
      <w:r w:rsidRPr="00A70AC9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0AC9" w:rsidRDefault="00A70AC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0AC9">
        <w:rPr>
          <w:rFonts w:ascii="Times New Roman" w:hAnsi="Times New Roman" w:cs="Times New Roman"/>
          <w:sz w:val="24"/>
          <w:szCs w:val="24"/>
        </w:rPr>
        <w:t>равильно!</w:t>
      </w:r>
      <w:r>
        <w:rPr>
          <w:rFonts w:ascii="Times New Roman" w:hAnsi="Times New Roman" w:cs="Times New Roman"/>
          <w:sz w:val="24"/>
          <w:szCs w:val="24"/>
        </w:rPr>
        <w:t xml:space="preserve"> Давайте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У меня на столе лежат волшебные карточки, выберем из них подходящие для нашего цветка.</w:t>
      </w:r>
    </w:p>
    <w:p w:rsidR="00A70AC9" w:rsidRDefault="00A70AC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b/>
          <w:i/>
          <w:sz w:val="24"/>
          <w:szCs w:val="24"/>
        </w:rPr>
        <w:t>Игра «Что необходимо растению для роста»</w:t>
      </w:r>
      <w:r w:rsidR="00C915DE" w:rsidRPr="00C915D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915DE">
        <w:rPr>
          <w:rFonts w:ascii="Times New Roman" w:hAnsi="Times New Roman" w:cs="Times New Roman"/>
          <w:sz w:val="24"/>
          <w:szCs w:val="24"/>
        </w:rPr>
        <w:t>Дети выбирают карточки и рассказывают.</w:t>
      </w:r>
    </w:p>
    <w:p w:rsidR="00C915DE" w:rsidRDefault="00C915DE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Карточки с изображением солнышка (свет, тепло); лейки (вода); таза с землей; воздуха; батона, пирамидки (игрушка).</w:t>
      </w:r>
      <w:proofErr w:type="gramEnd"/>
    </w:p>
    <w:p w:rsidR="00C915DE" w:rsidRDefault="00C915DE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Правильно, ребята! Без тепла, влаги и света растения не растут и не цветут. Всем растениям нужен воздух. И обязательно нужна забота, нежность и любовь, поэтому твоему цветочку,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 ведром было плохо, вот он и завял.</w:t>
      </w:r>
    </w:p>
    <w:p w:rsidR="00C915DE" w:rsidRDefault="00C915DE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AC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A7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 я под ведром его держать не буду.</w:t>
      </w:r>
    </w:p>
    <w:p w:rsidR="00C915DE" w:rsidRDefault="00C915DE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а вы бы хотели стать красивыми цветами? Я приглашаю вас в круг.</w:t>
      </w:r>
    </w:p>
    <w:p w:rsidR="007A542C" w:rsidRDefault="00C915DE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5DE">
        <w:rPr>
          <w:rFonts w:ascii="Times New Roman" w:hAnsi="Times New Roman" w:cs="Times New Roman"/>
          <w:b/>
          <w:i/>
          <w:sz w:val="24"/>
          <w:szCs w:val="24"/>
        </w:rPr>
        <w:t>Психогимнастика</w:t>
      </w:r>
      <w:proofErr w:type="spellEnd"/>
      <w:r w:rsidRPr="00C915DE">
        <w:rPr>
          <w:rFonts w:ascii="Times New Roman" w:hAnsi="Times New Roman" w:cs="Times New Roman"/>
          <w:b/>
          <w:i/>
          <w:sz w:val="24"/>
          <w:szCs w:val="24"/>
        </w:rPr>
        <w:t xml:space="preserve"> «Я растение».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542C" w:rsidRPr="007A542C">
        <w:rPr>
          <w:rFonts w:ascii="Times New Roman" w:hAnsi="Times New Roman" w:cs="Times New Roman"/>
          <w:i/>
          <w:sz w:val="24"/>
          <w:szCs w:val="24"/>
        </w:rPr>
        <w:t>Закройте глазки и присядьте</w:t>
      </w:r>
      <w:r w:rsidR="007A542C">
        <w:rPr>
          <w:rFonts w:ascii="Times New Roman" w:hAnsi="Times New Roman" w:cs="Times New Roman"/>
          <w:i/>
          <w:sz w:val="24"/>
          <w:szCs w:val="24"/>
        </w:rPr>
        <w:t xml:space="preserve">. Представьте себе, что вы маленькое растение, которое посадили в теплую землю. Оно еще совсем слабое, хрупкое, беззащитное. Но вот добрые руки поливают растение, вытирают с него пыль и растение начинает расти (дети медленно поднимаются). Листики тянутся к свету (поднимают руки вверх) и растение чувствует себя хорошо (руки опускают). </w:t>
      </w:r>
      <w:r w:rsidR="007A542C">
        <w:rPr>
          <w:rFonts w:ascii="Times New Roman" w:hAnsi="Times New Roman" w:cs="Times New Roman"/>
          <w:sz w:val="24"/>
          <w:szCs w:val="24"/>
        </w:rPr>
        <w:t>Упражнение выполняется под музыку в медленном темпе.</w:t>
      </w:r>
    </w:p>
    <w:p w:rsidR="00C915DE" w:rsidRDefault="007A542C" w:rsidP="007A391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глаза. Вам понравилось быть цветами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Дети отвечают и садятся на стулья).</w:t>
      </w:r>
    </w:p>
    <w:p w:rsidR="007A542C" w:rsidRDefault="007A542C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AC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A7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подскажите, пожалуйста, из каких частей состоит мой цветочек. Я ведь этого не знаю.</w:t>
      </w:r>
    </w:p>
    <w:p w:rsidR="007A542C" w:rsidRDefault="007A542C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с удовольствием тебе расскажем об этом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чудо-картинке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542C" w:rsidRDefault="007A542C" w:rsidP="007A391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 схеме рассказывают о частях растений.</w:t>
      </w:r>
    </w:p>
    <w:p w:rsidR="007A542C" w:rsidRDefault="007A542C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Действительно, у растения есть корень, стебель, листья, цветы. Все эти части ему нужны и важны. Ты запомнил,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A542C" w:rsidRDefault="00F165A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AC9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A7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Запомнил, запомнил, а еще я знаю, что цветы надо поливать. Вот как я это делаю! (Льет на растение сверху, разбрызгивая воду).</w:t>
      </w:r>
    </w:p>
    <w:p w:rsidR="00F165A9" w:rsidRDefault="00F165A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9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Подожди, подожди, не торопись. Ты так можешь погубить растение. Вот и свой цветок ты неправильно поливал.</w:t>
      </w:r>
    </w:p>
    <w:p w:rsidR="00F165A9" w:rsidRDefault="00F165A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5A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F165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погубить? Вы же говорили, что вода нужна для растения. Вот я и лью.</w:t>
      </w:r>
    </w:p>
    <w:p w:rsidR="00F165A9" w:rsidRDefault="00F165A9" w:rsidP="007A391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5A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Поливать надо тоже с умом, правильно.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Посмотри, как это будут делать дети </w:t>
      </w:r>
      <w:r w:rsidRPr="00F165A9">
        <w:rPr>
          <w:rFonts w:ascii="Times New Roman" w:hAnsi="Times New Roman" w:cs="Times New Roman"/>
          <w:i/>
          <w:sz w:val="24"/>
          <w:szCs w:val="24"/>
        </w:rPr>
        <w:t>(На столе стоят растения, которые нужно полить.</w:t>
      </w:r>
      <w:proofErr w:type="gramEnd"/>
      <w:r w:rsidRPr="00F165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165A9">
        <w:rPr>
          <w:rFonts w:ascii="Times New Roman" w:hAnsi="Times New Roman" w:cs="Times New Roman"/>
          <w:i/>
          <w:sz w:val="24"/>
          <w:szCs w:val="24"/>
        </w:rPr>
        <w:t>Дети поливают их и рассказывают).</w:t>
      </w:r>
      <w:proofErr w:type="gramEnd"/>
    </w:p>
    <w:p w:rsidR="00A70AC9" w:rsidRDefault="00F165A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5A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Действительно, цветы надо поливать аккуратно, не заливая водой, иначе они погибнут.</w:t>
      </w:r>
    </w:p>
    <w:p w:rsidR="00F165A9" w:rsidRDefault="00F165A9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5A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F165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5A9">
        <w:rPr>
          <w:rFonts w:ascii="Times New Roman" w:hAnsi="Times New Roman" w:cs="Times New Roman"/>
          <w:sz w:val="24"/>
          <w:szCs w:val="24"/>
        </w:rPr>
        <w:t>Ура!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теперь знаю все-все, как правильно ухаживать за моим цветочком. Я еще хочу посадить </w:t>
      </w:r>
      <w:r w:rsidR="00235E46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веты</w:t>
      </w:r>
      <w:r w:rsidR="00235E46">
        <w:rPr>
          <w:rFonts w:ascii="Times New Roman" w:hAnsi="Times New Roman" w:cs="Times New Roman"/>
          <w:sz w:val="24"/>
          <w:szCs w:val="24"/>
        </w:rPr>
        <w:t xml:space="preserve"> у себя, а какие не знаю, подскажите мне.</w:t>
      </w:r>
    </w:p>
    <w:p w:rsidR="00235E46" w:rsidRDefault="00235E46" w:rsidP="007A391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5A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Сейчас мы тебе поможем. Ребята,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какие комнатные растения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и расскажем о них. (</w:t>
      </w:r>
      <w:r>
        <w:rPr>
          <w:rFonts w:ascii="Times New Roman" w:hAnsi="Times New Roman" w:cs="Times New Roman"/>
          <w:i/>
          <w:sz w:val="24"/>
          <w:szCs w:val="24"/>
        </w:rPr>
        <w:t>Дети показывают и рассказывают о нескольких комнатных растениях).</w:t>
      </w:r>
    </w:p>
    <w:p w:rsidR="00235E46" w:rsidRDefault="00235E46" w:rsidP="007A39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5A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F165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спасибо вам, ребята! Теперь я так много знаю всего полезного и буду делать все правильно. У меня будут самые красивые цветы. Ну, мне пора улетать. Пока!</w:t>
      </w:r>
    </w:p>
    <w:p w:rsidR="00235E46" w:rsidRPr="00235E46" w:rsidRDefault="00235E46" w:rsidP="007A391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5A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До свидания,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Ребята, вы все сегодня отвечали и рассказывали правильно. И всех вас мне хочется похвалить. Мы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будем ухаживать за цветами в нашей группе и у нас они будут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красивыми и здоровыми и  будут радовать нас.</w:t>
      </w:r>
    </w:p>
    <w:p w:rsidR="003005A8" w:rsidRPr="003005A8" w:rsidRDefault="003005A8" w:rsidP="003005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317" w:rsidRDefault="003D5317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Default="00235E46" w:rsidP="003D53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E46" w:rsidRPr="00A25944" w:rsidRDefault="000F6D4B" w:rsidP="000F6D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594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Проект «Наш город и край»</w:t>
      </w:r>
    </w:p>
    <w:p w:rsidR="000F6D4B" w:rsidRDefault="000F6D4B" w:rsidP="000F6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Что мы знаем о городе и крае</w:t>
      </w:r>
      <w:r w:rsidR="00254C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живем?</w:t>
      </w:r>
    </w:p>
    <w:p w:rsidR="000F6D4B" w:rsidRDefault="000F6D4B" w:rsidP="000F6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F6D4B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детей в процессе совместной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познавательно-исследовательской деятельности.</w:t>
      </w:r>
    </w:p>
    <w:p w:rsidR="00304A29" w:rsidRDefault="000F6D4B" w:rsidP="000F6D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4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D4B" w:rsidRPr="00304A29" w:rsidRDefault="00304A29" w:rsidP="00304A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A29">
        <w:rPr>
          <w:rFonts w:ascii="Times New Roman" w:hAnsi="Times New Roman" w:cs="Times New Roman"/>
          <w:sz w:val="28"/>
          <w:szCs w:val="28"/>
        </w:rPr>
        <w:t>развивать совместную поисковую деятельность детей;</w:t>
      </w:r>
    </w:p>
    <w:p w:rsidR="00304A29" w:rsidRDefault="00304A29" w:rsidP="00304A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познавательный интерес;</w:t>
      </w:r>
    </w:p>
    <w:p w:rsidR="00304A29" w:rsidRDefault="00304A29" w:rsidP="00304A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об историческом и культурном наследии города, знакомство с его современной жизнью;</w:t>
      </w:r>
    </w:p>
    <w:p w:rsidR="00304A29" w:rsidRDefault="00254C98" w:rsidP="00304A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животном и растительном мире нашего края;</w:t>
      </w:r>
    </w:p>
    <w:p w:rsidR="00254C98" w:rsidRDefault="002665C3" w:rsidP="00304A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254C98">
        <w:rPr>
          <w:rFonts w:ascii="Times New Roman" w:hAnsi="Times New Roman" w:cs="Times New Roman"/>
          <w:sz w:val="28"/>
          <w:szCs w:val="28"/>
        </w:rPr>
        <w:t xml:space="preserve"> сотр</w:t>
      </w:r>
      <w:r>
        <w:rPr>
          <w:rFonts w:ascii="Times New Roman" w:hAnsi="Times New Roman" w:cs="Times New Roman"/>
          <w:sz w:val="28"/>
          <w:szCs w:val="28"/>
        </w:rPr>
        <w:t>удничество</w:t>
      </w:r>
      <w:r w:rsidR="00254C98">
        <w:rPr>
          <w:rFonts w:ascii="Times New Roman" w:hAnsi="Times New Roman" w:cs="Times New Roman"/>
          <w:sz w:val="28"/>
          <w:szCs w:val="28"/>
        </w:rPr>
        <w:t xml:space="preserve"> с семьями воспитанников.</w:t>
      </w:r>
    </w:p>
    <w:p w:rsidR="002665C3" w:rsidRDefault="002665C3" w:rsidP="002665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 – накопление знаний.</w:t>
      </w:r>
    </w:p>
    <w:p w:rsidR="002665C3" w:rsidRDefault="00674615" w:rsidP="000C7F6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«История моего города»</w:t>
      </w:r>
    </w:p>
    <w:p w:rsidR="00674615" w:rsidRDefault="00674615" w:rsidP="000C7F6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«Моя улица».</w:t>
      </w:r>
    </w:p>
    <w:p w:rsidR="00674615" w:rsidRDefault="00674615" w:rsidP="000C7F6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книг «Животный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«Растительный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74615" w:rsidRDefault="00674615" w:rsidP="000C7F6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</w:t>
      </w:r>
    </w:p>
    <w:p w:rsidR="00674615" w:rsidRDefault="00674615" w:rsidP="00674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615" w:rsidRDefault="00674615" w:rsidP="006746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 – творческий.</w:t>
      </w:r>
    </w:p>
    <w:p w:rsidR="00674615" w:rsidRDefault="00674615" w:rsidP="006746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</w:t>
      </w:r>
      <w:r w:rsidR="00A8687E">
        <w:rPr>
          <w:rFonts w:ascii="Times New Roman" w:hAnsi="Times New Roman" w:cs="Times New Roman"/>
          <w:sz w:val="28"/>
          <w:szCs w:val="28"/>
        </w:rPr>
        <w:t>Мой город»</w:t>
      </w:r>
    </w:p>
    <w:p w:rsidR="00674615" w:rsidRDefault="00674615" w:rsidP="006746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материалов о городе и крае (открытки, иллюстрации, книги, фотографии о Перми и Пермском крае) – совместная работа детей, родителей, воспитателей</w:t>
      </w:r>
      <w:r w:rsidR="00C26A48">
        <w:rPr>
          <w:rFonts w:ascii="Times New Roman" w:hAnsi="Times New Roman" w:cs="Times New Roman"/>
          <w:sz w:val="28"/>
          <w:szCs w:val="28"/>
        </w:rPr>
        <w:t>.</w:t>
      </w:r>
    </w:p>
    <w:p w:rsidR="00C26A48" w:rsidRDefault="00C26A48" w:rsidP="0067461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материалов</w:t>
      </w:r>
    </w:p>
    <w:p w:rsidR="00C26A48" w:rsidRDefault="00C26A48" w:rsidP="00C26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A48" w:rsidRDefault="00C26A48" w:rsidP="00C26A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 – результат.</w:t>
      </w:r>
    </w:p>
    <w:p w:rsidR="00C26A48" w:rsidRDefault="00C26A48" w:rsidP="00C26A4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</w:t>
      </w:r>
    </w:p>
    <w:p w:rsidR="00C26A48" w:rsidRDefault="00C26A48" w:rsidP="00C26A4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Фотовыставка </w:t>
      </w:r>
    </w:p>
    <w:p w:rsidR="00C26A48" w:rsidRDefault="00C26A48" w:rsidP="00C26A4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«Мой город Пермь, мой Пермский край»</w:t>
      </w:r>
    </w:p>
    <w:p w:rsidR="00C26A48" w:rsidRDefault="00C26A48" w:rsidP="00C26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2D3" w:rsidRDefault="00FD32D3" w:rsidP="00FD32D3">
      <w:pPr>
        <w:tabs>
          <w:tab w:val="left" w:pos="1190"/>
        </w:tabs>
        <w:rPr>
          <w:rFonts w:ascii="Times New Roman" w:hAnsi="Times New Roman" w:cs="Times New Roman"/>
          <w:sz w:val="28"/>
          <w:szCs w:val="28"/>
        </w:rPr>
      </w:pPr>
    </w:p>
    <w:p w:rsidR="0047688D" w:rsidRPr="00A25944" w:rsidRDefault="00304A29" w:rsidP="00FD32D3">
      <w:pPr>
        <w:tabs>
          <w:tab w:val="left" w:pos="1190"/>
        </w:tabs>
        <w:jc w:val="center"/>
        <w:rPr>
          <w:sz w:val="36"/>
          <w:szCs w:val="36"/>
          <w:u w:val="single"/>
        </w:rPr>
      </w:pPr>
      <w:r w:rsidRPr="00A25944">
        <w:rPr>
          <w:b/>
          <w:sz w:val="36"/>
          <w:szCs w:val="36"/>
          <w:u w:val="single"/>
        </w:rPr>
        <w:lastRenderedPageBreak/>
        <w:t>Проект «</w:t>
      </w:r>
      <w:proofErr w:type="gramStart"/>
      <w:r w:rsidRPr="00A25944">
        <w:rPr>
          <w:b/>
          <w:sz w:val="36"/>
          <w:szCs w:val="36"/>
          <w:u w:val="single"/>
        </w:rPr>
        <w:t>Удивительное</w:t>
      </w:r>
      <w:proofErr w:type="gramEnd"/>
      <w:r w:rsidRPr="00A25944">
        <w:rPr>
          <w:b/>
          <w:sz w:val="36"/>
          <w:szCs w:val="36"/>
          <w:u w:val="single"/>
        </w:rPr>
        <w:t xml:space="preserve"> рядом»</w:t>
      </w:r>
    </w:p>
    <w:p w:rsidR="00A42AFE" w:rsidRPr="00A42AFE" w:rsidRDefault="00A42AFE" w:rsidP="00A42AFE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материалов и оборудования для проведения опытов и экспериментов.</w:t>
      </w:r>
    </w:p>
    <w:p w:rsidR="00304A29" w:rsidRDefault="00304A29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42AFE">
        <w:rPr>
          <w:rFonts w:ascii="Times New Roman" w:hAnsi="Times New Roman" w:cs="Times New Roman"/>
          <w:sz w:val="28"/>
          <w:szCs w:val="28"/>
        </w:rPr>
        <w:t>создать условия</w:t>
      </w:r>
      <w:r w:rsidR="00F459CA" w:rsidRPr="00F459CA">
        <w:rPr>
          <w:rFonts w:ascii="Times New Roman" w:hAnsi="Times New Roman" w:cs="Times New Roman"/>
          <w:sz w:val="28"/>
          <w:szCs w:val="28"/>
        </w:rPr>
        <w:t xml:space="preserve"> для исследовательской деятельности, поддерживать стремление детей к экспериментированию</w:t>
      </w:r>
      <w:r w:rsidR="00F459CA">
        <w:rPr>
          <w:rFonts w:ascii="Times New Roman" w:hAnsi="Times New Roman" w:cs="Times New Roman"/>
          <w:sz w:val="28"/>
          <w:szCs w:val="28"/>
        </w:rPr>
        <w:t>.</w:t>
      </w:r>
    </w:p>
    <w:p w:rsidR="0047688D" w:rsidRDefault="00F459CA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9C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88D" w:rsidRPr="0047688D">
        <w:rPr>
          <w:rFonts w:ascii="Times New Roman" w:hAnsi="Times New Roman" w:cs="Times New Roman"/>
          <w:sz w:val="28"/>
          <w:szCs w:val="28"/>
        </w:rPr>
        <w:t>формировать</w:t>
      </w:r>
      <w:r w:rsidR="0047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88D" w:rsidRPr="0047688D">
        <w:rPr>
          <w:rFonts w:ascii="Times New Roman" w:hAnsi="Times New Roman" w:cs="Times New Roman"/>
          <w:sz w:val="28"/>
          <w:szCs w:val="28"/>
        </w:rPr>
        <w:t>у дошкольников диалектическое мышление,</w:t>
      </w:r>
      <w:r w:rsidR="0047688D">
        <w:rPr>
          <w:rFonts w:ascii="Times New Roman" w:hAnsi="Times New Roman" w:cs="Times New Roman"/>
          <w:sz w:val="28"/>
          <w:szCs w:val="28"/>
        </w:rPr>
        <w:t xml:space="preserve"> т.е. способность видеть многообразие мира в системе взаимосвязей и взаимозависимостей;</w:t>
      </w:r>
    </w:p>
    <w:p w:rsidR="00F459CA" w:rsidRDefault="0047688D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192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собственный познавательный опыт в обобщенном виде с помощью наглядных средств (эталонов, символов, условных заместителей, моделей);</w:t>
      </w:r>
    </w:p>
    <w:p w:rsidR="0047688D" w:rsidRDefault="0047688D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перспективы развития поисково-познавательной деятельности детей путем включения их в мыслительные, моделирующие и преобразующие действия;</w:t>
      </w:r>
    </w:p>
    <w:p w:rsidR="0047688D" w:rsidRDefault="0047688D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 детей инициативу, сообразительность, пытливость, самостоятельность.</w:t>
      </w: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8D" w:rsidRDefault="00A42AFE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i/>
          <w:sz w:val="28"/>
          <w:szCs w:val="28"/>
        </w:rPr>
        <w:t xml:space="preserve">1 этап </w:t>
      </w:r>
      <w:r w:rsidR="00AA1849" w:rsidRPr="00AA1849">
        <w:rPr>
          <w:rFonts w:ascii="Times New Roman" w:hAnsi="Times New Roman" w:cs="Times New Roman"/>
          <w:i/>
          <w:sz w:val="28"/>
          <w:szCs w:val="28"/>
        </w:rPr>
        <w:t>–</w:t>
      </w:r>
      <w:r w:rsidRPr="00AA1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849" w:rsidRPr="00AA1849">
        <w:rPr>
          <w:rFonts w:ascii="Times New Roman" w:hAnsi="Times New Roman" w:cs="Times New Roman"/>
          <w:i/>
          <w:sz w:val="28"/>
          <w:szCs w:val="28"/>
        </w:rPr>
        <w:t xml:space="preserve">определение проблемы. </w:t>
      </w:r>
    </w:p>
    <w:p w:rsidR="00AA1849" w:rsidRDefault="00AA184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мы знаем о воде, воздухе, песке, глине, бумаге, ткани, металле, дереве?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 об этом узнать? Что нужно для этого сделать? Какое оборудование нам понадобится?</w:t>
      </w: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849" w:rsidRDefault="00AA184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849">
        <w:rPr>
          <w:rFonts w:ascii="Times New Roman" w:hAnsi="Times New Roman" w:cs="Times New Roman"/>
          <w:i/>
          <w:sz w:val="28"/>
          <w:szCs w:val="28"/>
        </w:rPr>
        <w:t>2 этап – реализация проекта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1849" w:rsidRDefault="00AA184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и опытнической деятельности с детьми в </w:t>
      </w:r>
      <w:r w:rsidR="00204019">
        <w:rPr>
          <w:rFonts w:ascii="Times New Roman" w:hAnsi="Times New Roman" w:cs="Times New Roman"/>
          <w:sz w:val="28"/>
          <w:szCs w:val="28"/>
        </w:rPr>
        <w:t xml:space="preserve">уголке экспериментирования и в домашних условиях, </w:t>
      </w:r>
      <w:r w:rsidR="00087FA4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204019">
        <w:rPr>
          <w:rFonts w:ascii="Times New Roman" w:hAnsi="Times New Roman" w:cs="Times New Roman"/>
          <w:sz w:val="28"/>
          <w:szCs w:val="28"/>
        </w:rPr>
        <w:t>картотеки опытов.</w:t>
      </w: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019">
        <w:rPr>
          <w:rFonts w:ascii="Times New Roman" w:hAnsi="Times New Roman" w:cs="Times New Roman"/>
          <w:i/>
          <w:sz w:val="28"/>
          <w:szCs w:val="28"/>
        </w:rPr>
        <w:t>3 этап – заключительный.</w:t>
      </w: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картотеки опытов.</w:t>
      </w: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уголка экспериментирования материалами и оборудованием для проведения опытов и экспериментов.</w:t>
      </w: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A4" w:rsidRPr="00087FA4" w:rsidRDefault="00087FA4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087FA4">
        <w:rPr>
          <w:rFonts w:ascii="Times New Roman" w:hAnsi="Times New Roman" w:cs="Times New Roman"/>
          <w:b/>
          <w:sz w:val="36"/>
          <w:szCs w:val="36"/>
        </w:rPr>
        <w:lastRenderedPageBreak/>
        <w:t>Опыты и эксперименты с водой:</w:t>
      </w:r>
    </w:p>
    <w:p w:rsidR="00087FA4" w:rsidRDefault="00087FA4" w:rsidP="00087FA4">
      <w:pPr>
        <w:pStyle w:val="a3"/>
        <w:numPr>
          <w:ilvl w:val="0"/>
          <w:numId w:val="5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FA4">
        <w:rPr>
          <w:rFonts w:ascii="Times New Roman" w:hAnsi="Times New Roman" w:cs="Times New Roman"/>
          <w:b/>
          <w:i/>
          <w:sz w:val="28"/>
          <w:szCs w:val="28"/>
        </w:rPr>
        <w:t>«Узнаем, какая вода»</w:t>
      </w:r>
      <w:r>
        <w:rPr>
          <w:rFonts w:ascii="Times New Roman" w:hAnsi="Times New Roman" w:cs="Times New Roman"/>
          <w:sz w:val="28"/>
          <w:szCs w:val="28"/>
        </w:rPr>
        <w:t xml:space="preserve"> Цель: выявить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воды: она прозрачная,  льется, в ней растворяются некоторые вещества, вода имеет вес.</w:t>
      </w:r>
    </w:p>
    <w:p w:rsidR="00087FA4" w:rsidRDefault="00087FA4" w:rsidP="00087FA4">
      <w:pPr>
        <w:pStyle w:val="a3"/>
        <w:numPr>
          <w:ilvl w:val="0"/>
          <w:numId w:val="5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A4">
        <w:rPr>
          <w:rFonts w:ascii="Times New Roman" w:hAnsi="Times New Roman" w:cs="Times New Roman"/>
          <w:b/>
          <w:i/>
          <w:sz w:val="28"/>
          <w:szCs w:val="28"/>
        </w:rPr>
        <w:t>«У воды нет вкуса и запаха»</w:t>
      </w:r>
      <w:r>
        <w:rPr>
          <w:rFonts w:ascii="Times New Roman" w:hAnsi="Times New Roman" w:cs="Times New Roman"/>
          <w:sz w:val="28"/>
          <w:szCs w:val="28"/>
        </w:rPr>
        <w:t xml:space="preserve">  Цель: выяснить, что у воды нет вкуса и запаха.</w:t>
      </w:r>
    </w:p>
    <w:p w:rsidR="00087FA4" w:rsidRDefault="00087FA4" w:rsidP="00087FA4">
      <w:pPr>
        <w:pStyle w:val="a3"/>
        <w:numPr>
          <w:ilvl w:val="0"/>
          <w:numId w:val="5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FA4">
        <w:rPr>
          <w:rFonts w:ascii="Times New Roman" w:hAnsi="Times New Roman" w:cs="Times New Roman"/>
          <w:b/>
          <w:i/>
          <w:sz w:val="28"/>
          <w:szCs w:val="28"/>
        </w:rPr>
        <w:t>«Изготовление цветных льдинок»</w:t>
      </w:r>
      <w:r>
        <w:rPr>
          <w:rFonts w:ascii="Times New Roman" w:hAnsi="Times New Roman" w:cs="Times New Roman"/>
          <w:sz w:val="28"/>
          <w:szCs w:val="28"/>
        </w:rPr>
        <w:t xml:space="preserve">  Цель: познакомить детей с тем, что вода замерзает на холоде, в воде растворяется краска.</w:t>
      </w:r>
    </w:p>
    <w:p w:rsidR="00087FA4" w:rsidRDefault="00087FA4" w:rsidP="00087FA4">
      <w:pPr>
        <w:pStyle w:val="a3"/>
        <w:numPr>
          <w:ilvl w:val="0"/>
          <w:numId w:val="5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«Растворимость веществ в воде» </w:t>
      </w:r>
      <w:r w:rsidR="00D123CE">
        <w:rPr>
          <w:rFonts w:ascii="Times New Roman" w:hAnsi="Times New Roman" w:cs="Times New Roman"/>
          <w:sz w:val="28"/>
          <w:szCs w:val="28"/>
        </w:rPr>
        <w:t xml:space="preserve">Цель: помочь детям выделить </w:t>
      </w:r>
      <w:proofErr w:type="spellStart"/>
      <w:r w:rsidR="00D123CE">
        <w:rPr>
          <w:rFonts w:ascii="Times New Roman" w:hAnsi="Times New Roman" w:cs="Times New Roman"/>
          <w:sz w:val="28"/>
          <w:szCs w:val="28"/>
        </w:rPr>
        <w:t>св-во</w:t>
      </w:r>
      <w:proofErr w:type="spellEnd"/>
      <w:r w:rsidR="00D123CE">
        <w:rPr>
          <w:rFonts w:ascii="Times New Roman" w:hAnsi="Times New Roman" w:cs="Times New Roman"/>
          <w:sz w:val="28"/>
          <w:szCs w:val="28"/>
        </w:rPr>
        <w:t xml:space="preserve"> воды: она растворяет некоторые вещества.</w:t>
      </w:r>
    </w:p>
    <w:p w:rsidR="00D123CE" w:rsidRPr="00087FA4" w:rsidRDefault="00D123CE" w:rsidP="00087FA4">
      <w:pPr>
        <w:pStyle w:val="a3"/>
        <w:numPr>
          <w:ilvl w:val="0"/>
          <w:numId w:val="5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«Пар – тоже вода» </w:t>
      </w:r>
      <w:r>
        <w:rPr>
          <w:rFonts w:ascii="Times New Roman" w:hAnsi="Times New Roman" w:cs="Times New Roman"/>
          <w:sz w:val="28"/>
          <w:szCs w:val="28"/>
        </w:rPr>
        <w:t>Цель: показать детям еще одно агрегатное состояние воды, ввести правила безопасности при обращении с кипятком.</w:t>
      </w:r>
    </w:p>
    <w:p w:rsidR="00087FA4" w:rsidRDefault="00087FA4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019" w:rsidRDefault="00D123CE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087FA4">
        <w:rPr>
          <w:rFonts w:ascii="Times New Roman" w:hAnsi="Times New Roman" w:cs="Times New Roman"/>
          <w:b/>
          <w:sz w:val="36"/>
          <w:szCs w:val="36"/>
        </w:rPr>
        <w:t>Опыты и эксперименты с</w:t>
      </w:r>
      <w:r>
        <w:rPr>
          <w:rFonts w:ascii="Times New Roman" w:hAnsi="Times New Roman" w:cs="Times New Roman"/>
          <w:b/>
          <w:sz w:val="36"/>
          <w:szCs w:val="36"/>
        </w:rPr>
        <w:t xml:space="preserve"> воздухом:</w:t>
      </w:r>
    </w:p>
    <w:p w:rsidR="00D123CE" w:rsidRDefault="00D123CE" w:rsidP="00D123CE">
      <w:pPr>
        <w:pStyle w:val="a3"/>
        <w:numPr>
          <w:ilvl w:val="0"/>
          <w:numId w:val="6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«Что в пакете?» </w:t>
      </w:r>
      <w:r>
        <w:rPr>
          <w:rFonts w:ascii="Times New Roman" w:hAnsi="Times New Roman" w:cs="Times New Roman"/>
          <w:sz w:val="28"/>
          <w:szCs w:val="28"/>
        </w:rPr>
        <w:t>Цель: учить детей обнаруживать воздух в окружающем пространстве.</w:t>
      </w:r>
    </w:p>
    <w:p w:rsidR="00D123CE" w:rsidRDefault="00D123CE" w:rsidP="00D123CE">
      <w:pPr>
        <w:pStyle w:val="a3"/>
        <w:numPr>
          <w:ilvl w:val="0"/>
          <w:numId w:val="6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«Надувание мыльных пузырей» </w:t>
      </w:r>
      <w:r>
        <w:rPr>
          <w:rFonts w:ascii="Times New Roman" w:hAnsi="Times New Roman" w:cs="Times New Roman"/>
          <w:sz w:val="28"/>
          <w:szCs w:val="28"/>
        </w:rPr>
        <w:t>Цель: познакомить с тем, что при попадании воздуха в каплю мыльной воды образуется пузырь.</w:t>
      </w:r>
    </w:p>
    <w:p w:rsidR="00D123CE" w:rsidRDefault="00D123CE" w:rsidP="00D123CE">
      <w:pPr>
        <w:pStyle w:val="a3"/>
        <w:numPr>
          <w:ilvl w:val="0"/>
          <w:numId w:val="6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«Поиск воздуха»  </w:t>
      </w:r>
      <w:r>
        <w:rPr>
          <w:rFonts w:ascii="Times New Roman" w:hAnsi="Times New Roman" w:cs="Times New Roman"/>
          <w:sz w:val="28"/>
          <w:szCs w:val="28"/>
        </w:rPr>
        <w:t>Цель: обнаружить воздух.</w:t>
      </w:r>
    </w:p>
    <w:p w:rsidR="00D123CE" w:rsidRDefault="00B66A86" w:rsidP="00D123CE">
      <w:pPr>
        <w:pStyle w:val="a3"/>
        <w:numPr>
          <w:ilvl w:val="0"/>
          <w:numId w:val="6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«Морской бой»  </w:t>
      </w:r>
      <w:r>
        <w:rPr>
          <w:rFonts w:ascii="Times New Roman" w:hAnsi="Times New Roman" w:cs="Times New Roman"/>
          <w:sz w:val="28"/>
          <w:szCs w:val="28"/>
        </w:rPr>
        <w:t>Цель: выявить, что воздух легче воды, имеет силу.</w:t>
      </w:r>
    </w:p>
    <w:p w:rsidR="00B66A86" w:rsidRDefault="00B66A86" w:rsidP="00D123CE">
      <w:pPr>
        <w:pStyle w:val="a3"/>
        <w:numPr>
          <w:ilvl w:val="0"/>
          <w:numId w:val="6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«Ветер в комнате»  </w:t>
      </w:r>
      <w:r>
        <w:rPr>
          <w:rFonts w:ascii="Times New Roman" w:hAnsi="Times New Roman" w:cs="Times New Roman"/>
          <w:sz w:val="28"/>
          <w:szCs w:val="28"/>
        </w:rPr>
        <w:t>Цель: выявить, как образуется ветер. Показать, что ветер – это поток воздуха, что горячий воздух поднимается вверх, а холодный – опускается вниз.</w:t>
      </w:r>
    </w:p>
    <w:p w:rsidR="00006CB7" w:rsidRDefault="00006CB7" w:rsidP="00006CB7">
      <w:pPr>
        <w:pStyle w:val="a3"/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A86" w:rsidRDefault="00B66A86" w:rsidP="00B66A86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Опыты и эксперименты с песком, глиной:</w:t>
      </w:r>
    </w:p>
    <w:p w:rsidR="00B66A86" w:rsidRDefault="00B66A86" w:rsidP="00B66A86">
      <w:pPr>
        <w:pStyle w:val="a3"/>
        <w:numPr>
          <w:ilvl w:val="0"/>
          <w:numId w:val="7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«Песок и глина. Сыпучесть»  </w:t>
      </w:r>
      <w:r>
        <w:rPr>
          <w:rFonts w:ascii="Times New Roman" w:hAnsi="Times New Roman" w:cs="Times New Roman"/>
          <w:sz w:val="28"/>
          <w:szCs w:val="28"/>
        </w:rPr>
        <w:t>Цель: учить детей сравнивать песок и глину, показать свойство песка – сыпучесть.</w:t>
      </w:r>
    </w:p>
    <w:p w:rsidR="00B66A86" w:rsidRDefault="00B66A86" w:rsidP="00B66A86">
      <w:pPr>
        <w:pStyle w:val="a3"/>
        <w:numPr>
          <w:ilvl w:val="0"/>
          <w:numId w:val="7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«Песок и глина. Рыхлость»  </w:t>
      </w:r>
      <w:r>
        <w:rPr>
          <w:rFonts w:ascii="Times New Roman" w:hAnsi="Times New Roman" w:cs="Times New Roman"/>
          <w:sz w:val="28"/>
          <w:szCs w:val="28"/>
        </w:rPr>
        <w:t>Цель: учить сравнивать песок и глину, показать свойство песка – рыхлость.</w:t>
      </w:r>
    </w:p>
    <w:p w:rsidR="00B66A86" w:rsidRDefault="00B66A86" w:rsidP="00B66A86">
      <w:pPr>
        <w:pStyle w:val="a3"/>
        <w:numPr>
          <w:ilvl w:val="0"/>
          <w:numId w:val="7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Впитываемость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песка и глины»  Ц</w:t>
      </w:r>
      <w:r>
        <w:rPr>
          <w:rFonts w:ascii="Times New Roman" w:hAnsi="Times New Roman" w:cs="Times New Roman"/>
          <w:sz w:val="28"/>
          <w:szCs w:val="28"/>
        </w:rPr>
        <w:t>ель: определить, что песок и глина по-разному впитывают воду.</w:t>
      </w:r>
    </w:p>
    <w:p w:rsidR="00B66A86" w:rsidRDefault="00010496" w:rsidP="00B66A86">
      <w:pPr>
        <w:pStyle w:val="a3"/>
        <w:numPr>
          <w:ilvl w:val="0"/>
          <w:numId w:val="7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«Волшебный материал»  </w:t>
      </w:r>
      <w:r>
        <w:rPr>
          <w:rFonts w:ascii="Times New Roman" w:hAnsi="Times New Roman" w:cs="Times New Roman"/>
          <w:sz w:val="28"/>
          <w:szCs w:val="28"/>
        </w:rPr>
        <w:t>Цель: выявить, какие свойства приобретают песок и глина при смачивании.</w:t>
      </w:r>
    </w:p>
    <w:p w:rsidR="00010496" w:rsidRDefault="00010496" w:rsidP="00010496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010496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010496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010496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Pr="00010496" w:rsidRDefault="00006CB7" w:rsidP="00010496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019" w:rsidRDefault="00010496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Опыты и эксперименты с разными материалами:</w:t>
      </w:r>
    </w:p>
    <w:p w:rsidR="00010496" w:rsidRDefault="00010496" w:rsidP="00010496">
      <w:pPr>
        <w:pStyle w:val="a3"/>
        <w:numPr>
          <w:ilvl w:val="0"/>
          <w:numId w:val="9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«Бумага: ее качества и свойства»  </w:t>
      </w:r>
      <w:r>
        <w:rPr>
          <w:rFonts w:ascii="Times New Roman" w:hAnsi="Times New Roman" w:cs="Times New Roman"/>
          <w:sz w:val="28"/>
          <w:szCs w:val="28"/>
        </w:rPr>
        <w:t>Цель: научить вычленять качества бумаги (цвет, белизна, гладкость, степень прочности, толщина, впитывающая способность) и свойства (мнется, рвется, режется, горит).</w:t>
      </w:r>
      <w:proofErr w:type="gramEnd"/>
    </w:p>
    <w:p w:rsidR="00010496" w:rsidRDefault="00010496" w:rsidP="00010496">
      <w:pPr>
        <w:pStyle w:val="a3"/>
        <w:numPr>
          <w:ilvl w:val="0"/>
          <w:numId w:val="9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«Дерево: его качества и свойства»  </w:t>
      </w:r>
      <w:r>
        <w:rPr>
          <w:rFonts w:ascii="Times New Roman" w:hAnsi="Times New Roman" w:cs="Times New Roman"/>
          <w:sz w:val="28"/>
          <w:szCs w:val="28"/>
        </w:rPr>
        <w:t>Цель: научить вычленять качества древесины (твердость, структура поверхности – гладкая или шершавая; степень прочности, толщина) и свойства (режется, горит, не бьется, не тонет в воде).</w:t>
      </w:r>
      <w:proofErr w:type="gramEnd"/>
    </w:p>
    <w:p w:rsidR="00010496" w:rsidRDefault="00010496" w:rsidP="00010496">
      <w:pPr>
        <w:pStyle w:val="a3"/>
        <w:numPr>
          <w:ilvl w:val="0"/>
          <w:numId w:val="9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«Ткань: ее качества и свойства»  </w:t>
      </w:r>
      <w:r>
        <w:rPr>
          <w:rFonts w:ascii="Times New Roman" w:hAnsi="Times New Roman" w:cs="Times New Roman"/>
          <w:sz w:val="28"/>
          <w:szCs w:val="28"/>
        </w:rPr>
        <w:t>Цель: научить детей определять качества ткани</w:t>
      </w:r>
      <w:r w:rsidR="00006CB7">
        <w:rPr>
          <w:rFonts w:ascii="Times New Roman" w:hAnsi="Times New Roman" w:cs="Times New Roman"/>
          <w:sz w:val="28"/>
          <w:szCs w:val="28"/>
        </w:rPr>
        <w:t xml:space="preserve"> (толщину, структуру поверхности, степень прочности, мягкость) и свойства (мнется, режется, рвется, намокает, горит).</w:t>
      </w:r>
      <w:proofErr w:type="gramEnd"/>
    </w:p>
    <w:p w:rsidR="00006CB7" w:rsidRPr="00010496" w:rsidRDefault="00006CB7" w:rsidP="00010496">
      <w:pPr>
        <w:pStyle w:val="a3"/>
        <w:numPr>
          <w:ilvl w:val="0"/>
          <w:numId w:val="9"/>
        </w:numPr>
        <w:tabs>
          <w:tab w:val="left" w:pos="1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«Металл: его качества и свойства»  </w:t>
      </w:r>
      <w:r>
        <w:rPr>
          <w:rFonts w:ascii="Times New Roman" w:hAnsi="Times New Roman" w:cs="Times New Roman"/>
          <w:sz w:val="28"/>
          <w:szCs w:val="28"/>
        </w:rPr>
        <w:t>Цель: научить определять качественные характеристики металла (структуру поверхности, цвет) и свойства (теплопроводность, ковкость, металлический блеск).</w:t>
      </w:r>
      <w:proofErr w:type="gramEnd"/>
    </w:p>
    <w:p w:rsidR="00204019" w:rsidRPr="00204019" w:rsidRDefault="00204019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8D" w:rsidRDefault="0047688D" w:rsidP="0047688D">
      <w:pPr>
        <w:tabs>
          <w:tab w:val="left" w:pos="11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88D" w:rsidRDefault="0047688D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Default="00006CB7" w:rsidP="00304A29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CB7" w:rsidRPr="00A25944" w:rsidRDefault="00006CB7" w:rsidP="00006CB7">
      <w:pPr>
        <w:tabs>
          <w:tab w:val="left" w:pos="119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594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Проект «Чтобы елочка не грустила»</w:t>
      </w:r>
    </w:p>
    <w:p w:rsidR="00006CB7" w:rsidRDefault="008B7D2D" w:rsidP="006B3D57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3D57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6B3D57">
        <w:rPr>
          <w:rFonts w:ascii="Times New Roman" w:hAnsi="Times New Roman" w:cs="Times New Roman"/>
          <w:sz w:val="28"/>
          <w:szCs w:val="28"/>
        </w:rPr>
        <w:t>перед новогодним праздником елочка стоит грустная, потому что на ней нет игрушек и украшений.</w:t>
      </w:r>
    </w:p>
    <w:p w:rsidR="006B3D57" w:rsidRDefault="008B7D2D" w:rsidP="006B3D57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3D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B3D57">
        <w:rPr>
          <w:rFonts w:ascii="Times New Roman" w:hAnsi="Times New Roman" w:cs="Times New Roman"/>
          <w:sz w:val="28"/>
          <w:szCs w:val="28"/>
        </w:rPr>
        <w:t>нарядить елочку.</w:t>
      </w:r>
    </w:p>
    <w:p w:rsidR="006B3D57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3D57" w:rsidRPr="006B3D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B3D57">
        <w:rPr>
          <w:rFonts w:ascii="Times New Roman" w:hAnsi="Times New Roman" w:cs="Times New Roman"/>
          <w:sz w:val="28"/>
          <w:szCs w:val="28"/>
        </w:rPr>
        <w:t>привлечь детей и родителей к украшению елки;</w:t>
      </w:r>
    </w:p>
    <w:p w:rsidR="006B3D57" w:rsidRDefault="006B3D57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формировать навыки и умения в художественном труде и дизайне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2D" w:rsidRDefault="006B3D57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использованием разных материалов (бумаги, картона, бросового и </w:t>
      </w:r>
      <w:proofErr w:type="gramEnd"/>
    </w:p>
    <w:p w:rsidR="008B7D2D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природного материала;</w:t>
      </w:r>
    </w:p>
    <w:p w:rsidR="008B7D2D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формировать стремление к совместной деятельности.</w:t>
      </w:r>
    </w:p>
    <w:p w:rsidR="008B7D2D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D2D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 – подготовительный.</w:t>
      </w:r>
    </w:p>
    <w:p w:rsidR="008B7D2D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Постановка проблемы: елочка грустит, т.к. на ней нет игрушек. Как мы можем помочь елочке, чтобы она стала веселой? Что нам для этого понадобится? Кто может помочь детям сделать игрушки? </w:t>
      </w:r>
    </w:p>
    <w:p w:rsidR="008B7D2D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D2D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 – реализация проекта.</w:t>
      </w:r>
    </w:p>
    <w:p w:rsidR="008B7D2D" w:rsidRDefault="008B7D2D" w:rsidP="008B7D2D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 о том, что хотелось бы, чтобы елочка на новогоднем празднике была красивой и необычной;</w:t>
      </w:r>
    </w:p>
    <w:p w:rsidR="008B7D2D" w:rsidRDefault="008B7D2D" w:rsidP="008B7D2D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детей и родителей по созданию игрушек и украшений для елочки (домашнее задание);</w:t>
      </w:r>
    </w:p>
    <w:p w:rsidR="008B7D2D" w:rsidRDefault="008B7D2D" w:rsidP="008B7D2D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на лучшую игрушку для елки.</w:t>
      </w:r>
    </w:p>
    <w:p w:rsidR="008B7D2D" w:rsidRDefault="008B7D2D" w:rsidP="008B7D2D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7D2D" w:rsidRDefault="008B7D2D" w:rsidP="008B7D2D">
      <w:pPr>
        <w:tabs>
          <w:tab w:val="left" w:pos="11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 – заключительный.</w:t>
      </w:r>
    </w:p>
    <w:p w:rsidR="008B7D2D" w:rsidRDefault="008B7D2D" w:rsidP="008B7D2D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8B7D2D" w:rsidRDefault="008B7D2D" w:rsidP="008B7D2D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и призеров.</w:t>
      </w:r>
    </w:p>
    <w:p w:rsidR="008B7D2D" w:rsidRPr="00254C98" w:rsidRDefault="00254C98" w:rsidP="00254C98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4C98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sz w:val="28"/>
          <w:szCs w:val="28"/>
        </w:rPr>
        <w:t xml:space="preserve"> нарядная елочка к празднику.</w:t>
      </w:r>
    </w:p>
    <w:p w:rsidR="008B7D2D" w:rsidRDefault="008B7D2D" w:rsidP="008B7D2D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3D57" w:rsidRPr="006B3D57" w:rsidRDefault="008B7D2D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3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B3D57" w:rsidRDefault="006B3D57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C98" w:rsidRDefault="00254C98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C98" w:rsidRDefault="00254C98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C98" w:rsidRDefault="00254C98" w:rsidP="006B3D5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2D3" w:rsidRDefault="00FD32D3" w:rsidP="00FD32D3">
      <w:pPr>
        <w:tabs>
          <w:tab w:val="left" w:pos="119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254C98" w:rsidRPr="00A25944" w:rsidRDefault="00254C98" w:rsidP="00FD32D3">
      <w:pPr>
        <w:tabs>
          <w:tab w:val="left" w:pos="1190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594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Проект «Издание книги»</w:t>
      </w:r>
    </w:p>
    <w:p w:rsidR="00587D00" w:rsidRDefault="00587D00" w:rsidP="00587D00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C54" w:rsidRDefault="00C25C54" w:rsidP="00587D00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сегодня многие родители и педагоги обеспокоены потерей интереса у детей к книге и чтению. Конечно, для дошкольников книга представляет интерес, но чтобы он не иссяк в будущем, важно сделать его глубоким и устойчивым.</w:t>
      </w:r>
    </w:p>
    <w:p w:rsidR="00E267F2" w:rsidRDefault="00E267F2" w:rsidP="00587D00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C54" w:rsidRDefault="00C25C54" w:rsidP="00587D00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C5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в процессе организации познавательной деятельности ценностного отношения к книге как к уникальному источнику знаний.</w:t>
      </w:r>
    </w:p>
    <w:p w:rsidR="00E267F2" w:rsidRDefault="00E267F2" w:rsidP="00587D00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7F2" w:rsidRDefault="00C25C54" w:rsidP="00587D00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C5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C54" w:rsidRPr="00E267F2" w:rsidRDefault="00C25C54" w:rsidP="00E267F2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67F2">
        <w:rPr>
          <w:rFonts w:ascii="Times New Roman" w:hAnsi="Times New Roman" w:cs="Times New Roman"/>
          <w:sz w:val="28"/>
          <w:szCs w:val="28"/>
        </w:rPr>
        <w:t>формирование потребности в приобретении новых знаний и умений;</w:t>
      </w:r>
    </w:p>
    <w:p w:rsidR="00C25C54" w:rsidRDefault="00C25C54" w:rsidP="00E267F2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F2">
        <w:rPr>
          <w:rFonts w:ascii="Times New Roman" w:hAnsi="Times New Roman" w:cs="Times New Roman"/>
          <w:sz w:val="28"/>
          <w:szCs w:val="28"/>
        </w:rPr>
        <w:t>углубление и систематизация знаний о книгах</w:t>
      </w:r>
      <w:r w:rsidR="00E267F2" w:rsidRPr="00E267F2">
        <w:rPr>
          <w:rFonts w:ascii="Times New Roman" w:hAnsi="Times New Roman" w:cs="Times New Roman"/>
          <w:sz w:val="28"/>
          <w:szCs w:val="28"/>
        </w:rPr>
        <w:t xml:space="preserve"> (из чего состоит книга, как оформляется, о чем можно прочитать в книгах и т.д.</w:t>
      </w:r>
      <w:r w:rsidR="00E267F2" w:rsidRPr="00E267F2">
        <w:rPr>
          <w:rFonts w:ascii="Times New Roman" w:hAnsi="Times New Roman" w:cs="Times New Roman"/>
          <w:b/>
          <w:sz w:val="28"/>
          <w:szCs w:val="28"/>
        </w:rPr>
        <w:t>);</w:t>
      </w:r>
    </w:p>
    <w:p w:rsidR="00E267F2" w:rsidRDefault="00E267F2" w:rsidP="00E267F2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67F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познавательных умений: наблюдать, экспериментировать, сравнивать и анализировать.</w:t>
      </w:r>
    </w:p>
    <w:p w:rsidR="00E267F2" w:rsidRDefault="00E267F2" w:rsidP="00E267F2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дети, воспитатели, родители.</w:t>
      </w:r>
    </w:p>
    <w:p w:rsidR="00E267F2" w:rsidRDefault="00E267F2" w:rsidP="00E267F2">
      <w:pPr>
        <w:tabs>
          <w:tab w:val="left" w:pos="1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проекта:</w:t>
      </w:r>
    </w:p>
    <w:p w:rsidR="00E267F2" w:rsidRDefault="00E267F2" w:rsidP="00E267F2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этап – </w:t>
      </w:r>
      <w:r>
        <w:rPr>
          <w:rFonts w:ascii="Times New Roman" w:hAnsi="Times New Roman" w:cs="Times New Roman"/>
          <w:sz w:val="28"/>
          <w:szCs w:val="28"/>
        </w:rPr>
        <w:t>постановка проблемы, определение цели и задач исследовательской работы.</w:t>
      </w:r>
    </w:p>
    <w:p w:rsidR="00E267F2" w:rsidRDefault="00E267F2" w:rsidP="00E267F2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состоялся в январе. В этом месяце отмечается День печати. </w:t>
      </w:r>
      <w:r w:rsidR="00361335">
        <w:rPr>
          <w:rFonts w:ascii="Times New Roman" w:hAnsi="Times New Roman" w:cs="Times New Roman"/>
          <w:sz w:val="28"/>
          <w:szCs w:val="28"/>
        </w:rPr>
        <w:t>Дети ознакомились с разными видами печатной продукции: книгами, журналами, газетами. У ребят возник вопрос: а кто и как делает книги?</w:t>
      </w:r>
    </w:p>
    <w:p w:rsidR="00361335" w:rsidRDefault="00361335" w:rsidP="00E267F2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поставили задачи дальнейшего исследования проблемы.</w:t>
      </w:r>
    </w:p>
    <w:p w:rsidR="00361335" w:rsidRDefault="00361335" w:rsidP="00361335">
      <w:pPr>
        <w:pStyle w:val="a3"/>
        <w:numPr>
          <w:ilvl w:val="0"/>
          <w:numId w:val="10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внешним видом книги, ее частями, выяснить из чего и как делаются книги.</w:t>
      </w:r>
    </w:p>
    <w:p w:rsidR="00361335" w:rsidRDefault="00361335" w:rsidP="00361335">
      <w:pPr>
        <w:pStyle w:val="a3"/>
        <w:numPr>
          <w:ilvl w:val="0"/>
          <w:numId w:val="10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значения книги в жизни людей, какие бывают книги.</w:t>
      </w:r>
    </w:p>
    <w:p w:rsidR="00361335" w:rsidRDefault="00361335" w:rsidP="00361335">
      <w:pPr>
        <w:pStyle w:val="a3"/>
        <w:numPr>
          <w:ilvl w:val="0"/>
          <w:numId w:val="10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историей </w:t>
      </w:r>
      <w:r w:rsidR="005B7AB7">
        <w:rPr>
          <w:rFonts w:ascii="Times New Roman" w:hAnsi="Times New Roman" w:cs="Times New Roman"/>
          <w:sz w:val="28"/>
          <w:szCs w:val="28"/>
        </w:rPr>
        <w:t>происхождения книги.</w:t>
      </w:r>
    </w:p>
    <w:p w:rsidR="005B7AB7" w:rsidRDefault="005B7AB7" w:rsidP="005B7AB7">
      <w:pPr>
        <w:pStyle w:val="a3"/>
        <w:numPr>
          <w:ilvl w:val="0"/>
          <w:numId w:val="10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библиотекой.</w:t>
      </w:r>
    </w:p>
    <w:p w:rsidR="005B7AB7" w:rsidRDefault="005B7AB7" w:rsidP="005B7AB7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7AB7" w:rsidRPr="005B7AB7" w:rsidRDefault="005B7AB7" w:rsidP="005B7AB7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7AB7">
        <w:rPr>
          <w:rFonts w:ascii="Times New Roman" w:hAnsi="Times New Roman" w:cs="Times New Roman"/>
          <w:sz w:val="28"/>
          <w:szCs w:val="28"/>
        </w:rPr>
        <w:t xml:space="preserve">Результаты исследования: </w:t>
      </w:r>
    </w:p>
    <w:p w:rsidR="005B7AB7" w:rsidRDefault="005B7AB7" w:rsidP="005B7AB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загадок, поговорок и пословиц о книге;</w:t>
      </w:r>
    </w:p>
    <w:p w:rsidR="00FD32D3" w:rsidRDefault="005B7AB7" w:rsidP="005B7AB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книг, изготовленных детьми</w:t>
      </w:r>
    </w:p>
    <w:p w:rsidR="005B7AB7" w:rsidRPr="00FD32D3" w:rsidRDefault="005B7AB7" w:rsidP="005B7AB7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 этап – организация исследования в рамках проекта.</w:t>
      </w:r>
    </w:p>
    <w:p w:rsidR="00AD37F5" w:rsidRDefault="00AD37F5" w:rsidP="00AD37F5">
      <w:pPr>
        <w:pStyle w:val="a3"/>
        <w:numPr>
          <w:ilvl w:val="0"/>
          <w:numId w:val="11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анализ и систематизация информации о книгах: из каких частей состоит, как делают книги, кто делает книги, какие книги бывают, значение книг в жизни людей:</w:t>
      </w:r>
    </w:p>
    <w:p w:rsidR="00AD37F5" w:rsidRDefault="00AD37F5" w:rsidP="00AD37F5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загадок, стихов, песен, пословиц о книгах; обсуждение содержания и оформление альбома (совместная работа);</w:t>
      </w:r>
    </w:p>
    <w:p w:rsidR="00AD37F5" w:rsidRDefault="00AD37F5" w:rsidP="00AD37F5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познавательных занятий «Откуда книга пришла», «Где живут книги»;</w:t>
      </w:r>
      <w:r w:rsidR="00B216DF">
        <w:rPr>
          <w:rFonts w:ascii="Times New Roman" w:hAnsi="Times New Roman" w:cs="Times New Roman"/>
          <w:sz w:val="28"/>
          <w:szCs w:val="28"/>
        </w:rPr>
        <w:t xml:space="preserve"> «Зачем взрослым книги».</w:t>
      </w:r>
    </w:p>
    <w:p w:rsidR="00AD37F5" w:rsidRDefault="00AD37F5" w:rsidP="00AD37F5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выставки любимых книг детей</w:t>
      </w:r>
      <w:r w:rsidR="00814AE5">
        <w:rPr>
          <w:rFonts w:ascii="Times New Roman" w:hAnsi="Times New Roman" w:cs="Times New Roman"/>
          <w:sz w:val="28"/>
          <w:szCs w:val="28"/>
        </w:rPr>
        <w:t>.</w:t>
      </w:r>
    </w:p>
    <w:p w:rsidR="00814AE5" w:rsidRDefault="00814AE5" w:rsidP="00814AE5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Творческая познавательная деятельность детей:</w:t>
      </w:r>
    </w:p>
    <w:p w:rsidR="00B216DF" w:rsidRDefault="00814AE5" w:rsidP="00B216DF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432">
        <w:rPr>
          <w:rFonts w:ascii="Times New Roman" w:hAnsi="Times New Roman" w:cs="Times New Roman"/>
          <w:sz w:val="28"/>
          <w:szCs w:val="28"/>
        </w:rPr>
        <w:t>Д/и «Что сначала, что потом?»</w:t>
      </w:r>
    </w:p>
    <w:p w:rsidR="00B216DF" w:rsidRDefault="00B216DF" w:rsidP="00B216DF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детей на тему «Моя любимая сказка»</w:t>
      </w:r>
    </w:p>
    <w:p w:rsidR="00B216DF" w:rsidRDefault="00B216DF" w:rsidP="00B216DF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материалов и оформление книг-самоделок (совместная работа детей и родителей).</w:t>
      </w:r>
    </w:p>
    <w:p w:rsidR="00B216DF" w:rsidRDefault="00B216DF" w:rsidP="00B216DF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6DF" w:rsidRDefault="00B216DF" w:rsidP="00B216DF">
      <w:pPr>
        <w:tabs>
          <w:tab w:val="left" w:pos="1190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 – презентация результатов исследовательской деятельности.</w:t>
      </w:r>
    </w:p>
    <w:p w:rsidR="00B216DF" w:rsidRDefault="00E105BE" w:rsidP="00E105BE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книг-самоделок в группе;</w:t>
      </w:r>
    </w:p>
    <w:p w:rsidR="00E105BE" w:rsidRDefault="00E105BE" w:rsidP="00E105BE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«Моя любимая сказка»;</w:t>
      </w:r>
    </w:p>
    <w:p w:rsidR="00E105BE" w:rsidRDefault="00E105BE" w:rsidP="00E105BE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игра-викторина «В мире детских книг»</w:t>
      </w: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32D3" w:rsidRDefault="00FD32D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32D3" w:rsidRDefault="00FD32D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32D3" w:rsidRDefault="00FD32D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32D3" w:rsidRDefault="00FD32D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5BE" w:rsidRPr="00E105BE" w:rsidRDefault="00E105BE" w:rsidP="00E105BE">
      <w:pPr>
        <w:pStyle w:val="a3"/>
        <w:tabs>
          <w:tab w:val="left" w:pos="1190"/>
        </w:tabs>
        <w:jc w:val="both"/>
        <w:rPr>
          <w:rFonts w:ascii="Lucida Console" w:hAnsi="Lucida Console" w:cs="Times New Roman"/>
          <w:b/>
          <w:sz w:val="44"/>
          <w:szCs w:val="44"/>
          <w:u w:val="single"/>
        </w:rPr>
      </w:pPr>
      <w:r w:rsidRPr="00E105BE">
        <w:rPr>
          <w:rFonts w:ascii="Lucida Console" w:hAnsi="Lucida Console" w:cs="Times New Roman"/>
          <w:b/>
          <w:sz w:val="44"/>
          <w:szCs w:val="44"/>
          <w:u w:val="single"/>
        </w:rPr>
        <w:lastRenderedPageBreak/>
        <w:t>Пословицы и поговорки о книге</w:t>
      </w: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Lucida Console" w:hAnsi="Lucida Console" w:cs="Times New Roman"/>
          <w:sz w:val="36"/>
          <w:szCs w:val="36"/>
        </w:rPr>
      </w:pPr>
    </w:p>
    <w:p w:rsidR="00E105BE" w:rsidRPr="00C24F9C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44"/>
          <w:szCs w:val="44"/>
        </w:rPr>
      </w:pPr>
      <w:r w:rsidRPr="00C24F9C">
        <w:rPr>
          <w:rFonts w:ascii="Candara" w:hAnsi="Candara" w:cs="Times New Roman"/>
          <w:sz w:val="44"/>
          <w:szCs w:val="44"/>
        </w:rPr>
        <w:t>Книга – лучший друг</w:t>
      </w:r>
    </w:p>
    <w:p w:rsidR="00E105BE" w:rsidRPr="00C24F9C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44"/>
          <w:szCs w:val="44"/>
        </w:rPr>
      </w:pPr>
      <w:r w:rsidRPr="00C24F9C">
        <w:rPr>
          <w:rFonts w:ascii="Candara" w:hAnsi="Candara" w:cs="Times New Roman"/>
          <w:sz w:val="44"/>
          <w:szCs w:val="44"/>
        </w:rPr>
        <w:t>Золото добывают из земли, а знания из книги</w:t>
      </w:r>
    </w:p>
    <w:p w:rsidR="00E105BE" w:rsidRPr="00C24F9C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44"/>
          <w:szCs w:val="44"/>
        </w:rPr>
      </w:pPr>
      <w:r w:rsidRPr="00C24F9C">
        <w:rPr>
          <w:rFonts w:ascii="Candara" w:hAnsi="Candara" w:cs="Times New Roman"/>
          <w:sz w:val="44"/>
          <w:szCs w:val="44"/>
        </w:rPr>
        <w:t>Книга в счастье украшает, а в несчастье  утешает</w:t>
      </w:r>
    </w:p>
    <w:p w:rsidR="00E105BE" w:rsidRPr="00C24F9C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44"/>
          <w:szCs w:val="44"/>
        </w:rPr>
      </w:pPr>
      <w:r w:rsidRPr="00C24F9C">
        <w:rPr>
          <w:rFonts w:ascii="Candara" w:hAnsi="Candara" w:cs="Times New Roman"/>
          <w:sz w:val="44"/>
          <w:szCs w:val="44"/>
        </w:rPr>
        <w:t>Книгу читать, как на крыльях летать</w:t>
      </w:r>
    </w:p>
    <w:p w:rsidR="00E105BE" w:rsidRPr="00C24F9C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44"/>
          <w:szCs w:val="44"/>
        </w:rPr>
      </w:pPr>
      <w:r w:rsidRPr="00C24F9C">
        <w:rPr>
          <w:rFonts w:ascii="Candara" w:hAnsi="Candara" w:cs="Times New Roman"/>
          <w:sz w:val="44"/>
          <w:szCs w:val="44"/>
        </w:rPr>
        <w:t>Кто много читает, тот много знает</w:t>
      </w:r>
    </w:p>
    <w:p w:rsidR="00E105BE" w:rsidRPr="00C24F9C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44"/>
          <w:szCs w:val="44"/>
        </w:rPr>
      </w:pPr>
      <w:r w:rsidRPr="00C24F9C">
        <w:rPr>
          <w:rFonts w:ascii="Candara" w:hAnsi="Candara" w:cs="Times New Roman"/>
          <w:sz w:val="44"/>
          <w:szCs w:val="44"/>
        </w:rPr>
        <w:t>Чтение – вот лучшее учение</w:t>
      </w: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Default="00E105BE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FD32D3" w:rsidRDefault="00FD32D3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E105BE" w:rsidRPr="00C24F9C" w:rsidRDefault="00B43938" w:rsidP="00E105BE">
      <w:pPr>
        <w:pStyle w:val="a3"/>
        <w:tabs>
          <w:tab w:val="left" w:pos="1190"/>
        </w:tabs>
        <w:jc w:val="both"/>
        <w:rPr>
          <w:rFonts w:ascii="Bookman Old Style" w:hAnsi="Bookman Old Style" w:cs="Times New Roman"/>
          <w:b/>
          <w:sz w:val="44"/>
          <w:szCs w:val="44"/>
        </w:rPr>
      </w:pPr>
      <w:r w:rsidRPr="00C24F9C">
        <w:rPr>
          <w:rFonts w:ascii="Bookman Old Style" w:hAnsi="Bookman Old Style" w:cs="Times New Roman"/>
          <w:b/>
          <w:sz w:val="44"/>
          <w:szCs w:val="44"/>
        </w:rPr>
        <w:lastRenderedPageBreak/>
        <w:t>Загадки о книге.</w:t>
      </w:r>
    </w:p>
    <w:p w:rsidR="00C24F9C" w:rsidRDefault="00C24F9C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  <w:r>
        <w:rPr>
          <w:rFonts w:ascii="Candara" w:hAnsi="Candara" w:cs="Times New Roman"/>
          <w:sz w:val="36"/>
          <w:szCs w:val="36"/>
        </w:rPr>
        <w:t>Я все знаю, всех учу,</w:t>
      </w: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  <w:r>
        <w:rPr>
          <w:rFonts w:ascii="Candara" w:hAnsi="Candara" w:cs="Times New Roman"/>
          <w:sz w:val="36"/>
          <w:szCs w:val="36"/>
        </w:rPr>
        <w:t>Но сама всегда молчу.</w:t>
      </w: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  <w:r>
        <w:rPr>
          <w:rFonts w:ascii="Candara" w:hAnsi="Candara" w:cs="Times New Roman"/>
          <w:sz w:val="36"/>
          <w:szCs w:val="36"/>
        </w:rPr>
        <w:t>Чтоб со мною подружиться,</w:t>
      </w: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  <w:r>
        <w:rPr>
          <w:rFonts w:ascii="Candara" w:hAnsi="Candara" w:cs="Times New Roman"/>
          <w:sz w:val="36"/>
          <w:szCs w:val="36"/>
        </w:rPr>
        <w:t>Читать</w:t>
      </w:r>
      <w:r w:rsidR="00C24F9C">
        <w:rPr>
          <w:rFonts w:ascii="Candara" w:hAnsi="Candara" w:cs="Times New Roman"/>
          <w:sz w:val="36"/>
          <w:szCs w:val="36"/>
        </w:rPr>
        <w:t>,</w:t>
      </w:r>
      <w:r>
        <w:rPr>
          <w:rFonts w:ascii="Candara" w:hAnsi="Candara" w:cs="Times New Roman"/>
          <w:sz w:val="36"/>
          <w:szCs w:val="36"/>
        </w:rPr>
        <w:t xml:space="preserve"> нужно научиться.</w:t>
      </w: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  <w:r>
        <w:rPr>
          <w:rFonts w:ascii="Candara" w:hAnsi="Candara" w:cs="Times New Roman"/>
          <w:sz w:val="36"/>
          <w:szCs w:val="36"/>
        </w:rPr>
        <w:t>Не куст, а с листочками.</w:t>
      </w: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  <w:r>
        <w:rPr>
          <w:rFonts w:ascii="Candara" w:hAnsi="Candara" w:cs="Times New Roman"/>
          <w:sz w:val="36"/>
          <w:szCs w:val="36"/>
        </w:rPr>
        <w:t>Не человек, а рассказывает.</w:t>
      </w: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B43938" w:rsidRDefault="00B43938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sz w:val="36"/>
          <w:szCs w:val="36"/>
        </w:rPr>
      </w:pPr>
    </w:p>
    <w:p w:rsidR="004B1565" w:rsidRDefault="004B1565" w:rsidP="004B1565">
      <w:pPr>
        <w:tabs>
          <w:tab w:val="left" w:pos="1190"/>
        </w:tabs>
        <w:rPr>
          <w:rFonts w:ascii="Candara" w:hAnsi="Candara" w:cs="Times New Roman"/>
          <w:sz w:val="36"/>
          <w:szCs w:val="36"/>
        </w:rPr>
      </w:pPr>
    </w:p>
    <w:p w:rsidR="00B43938" w:rsidRPr="004B1565" w:rsidRDefault="00B43938" w:rsidP="004B1565">
      <w:pPr>
        <w:tabs>
          <w:tab w:val="left" w:pos="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65">
        <w:rPr>
          <w:rFonts w:ascii="Times New Roman" w:hAnsi="Times New Roman" w:cs="Times New Roman"/>
          <w:b/>
          <w:sz w:val="32"/>
          <w:szCs w:val="32"/>
        </w:rPr>
        <w:lastRenderedPageBreak/>
        <w:t>Занятие «Где живут книги»</w:t>
      </w:r>
    </w:p>
    <w:p w:rsidR="004B1565" w:rsidRDefault="004B1565" w:rsidP="004B1565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3938" w:rsidRPr="004B1565">
        <w:rPr>
          <w:rFonts w:ascii="Times New Roman" w:hAnsi="Times New Roman" w:cs="Times New Roman"/>
          <w:b/>
          <w:sz w:val="28"/>
          <w:szCs w:val="28"/>
        </w:rPr>
        <w:t>Задачи:</w:t>
      </w:r>
      <w:r w:rsidR="00B43938" w:rsidRPr="004B1565">
        <w:rPr>
          <w:rFonts w:ascii="Times New Roman" w:hAnsi="Times New Roman" w:cs="Times New Roman"/>
          <w:sz w:val="28"/>
          <w:szCs w:val="28"/>
        </w:rPr>
        <w:t xml:space="preserve"> </w:t>
      </w:r>
      <w:r w:rsidR="000C6730" w:rsidRPr="004B1565">
        <w:rPr>
          <w:rFonts w:ascii="Times New Roman" w:hAnsi="Times New Roman" w:cs="Times New Roman"/>
          <w:sz w:val="28"/>
          <w:szCs w:val="28"/>
        </w:rPr>
        <w:t xml:space="preserve">дать понятие о том, что не только писатели и поэты, но и простые люди отдавали предпочтение «лучшим советчикам» жизни – книгам, народ сложил о них много пословиц; </w:t>
      </w:r>
    </w:p>
    <w:p w:rsidR="00E105BE" w:rsidRPr="004B1565" w:rsidRDefault="004B1565" w:rsidP="004B1565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730" w:rsidRPr="004B1565">
        <w:rPr>
          <w:rFonts w:ascii="Times New Roman" w:hAnsi="Times New Roman" w:cs="Times New Roman"/>
          <w:sz w:val="28"/>
          <w:szCs w:val="28"/>
        </w:rPr>
        <w:t>рассказать о библиотеке – «доме книг»; расширять словарный запас детей; рассказать о профессии библиотекаря;</w:t>
      </w:r>
    </w:p>
    <w:p w:rsidR="004B1565" w:rsidRDefault="004B1565" w:rsidP="004B1565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730" w:rsidRPr="004B1565">
        <w:rPr>
          <w:rFonts w:ascii="Times New Roman" w:hAnsi="Times New Roman" w:cs="Times New Roman"/>
          <w:sz w:val="28"/>
          <w:szCs w:val="28"/>
        </w:rPr>
        <w:t>развивать умение отвечать на вопросы; любознательность;</w:t>
      </w:r>
    </w:p>
    <w:p w:rsidR="000C6730" w:rsidRPr="004B1565" w:rsidRDefault="004B1565" w:rsidP="004B1565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730" w:rsidRPr="004B1565">
        <w:rPr>
          <w:rFonts w:ascii="Times New Roman" w:hAnsi="Times New Roman" w:cs="Times New Roman"/>
          <w:sz w:val="28"/>
          <w:szCs w:val="28"/>
        </w:rPr>
        <w:t xml:space="preserve"> воспитывать любовь к книге и чтению, интерес к библиотеке и уважение к профессии библиотекаря, бережное отношение к книге.</w:t>
      </w:r>
    </w:p>
    <w:p w:rsidR="000C6730" w:rsidRDefault="000C6730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6730" w:rsidRDefault="000C6730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сегодня у нас необычное занятие. Улыбнемся друг другу, создадим хорошее настроение и с теплой улыбкой начнем речевую разминку. </w:t>
      </w:r>
    </w:p>
    <w:p w:rsidR="000C6730" w:rsidRDefault="000C6730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детском садике своем – раз, два, три </w:t>
      </w:r>
      <w:r w:rsidRPr="000C6730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6730" w:rsidRDefault="000C6730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дружно мы живем – раз, два, три.</w:t>
      </w:r>
    </w:p>
    <w:p w:rsidR="000C6730" w:rsidRDefault="000C6730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93D">
        <w:rPr>
          <w:rFonts w:ascii="Times New Roman" w:hAnsi="Times New Roman" w:cs="Times New Roman"/>
          <w:sz w:val="28"/>
          <w:szCs w:val="28"/>
        </w:rPr>
        <w:t>Занимаемся, играем – раз, два, три.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Никого не обижаем – раз, два, три.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Сяду прямо, не согнусь – раз, два, три.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работу я возьмусь – раз, два, три.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 какую же работу мы возьмемся? Сегодня, как всегда, мы будем разговаривать, отвечать на вопросы, будем вести разговор о чем? Я загадаю загадку, а вы отгадайте, о чем будем говорить сегодня.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все, всех учу,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сама всегда молчу.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научиться    </w:t>
      </w:r>
      <w:r w:rsidRPr="006A393D">
        <w:rPr>
          <w:rFonts w:ascii="Times New Roman" w:hAnsi="Times New Roman" w:cs="Times New Roman"/>
          <w:i/>
          <w:sz w:val="28"/>
          <w:szCs w:val="28"/>
        </w:rPr>
        <w:t>(книга)</w:t>
      </w:r>
    </w:p>
    <w:p w:rsidR="006A393D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Да, мы будем говорить о книге, без которой в наше время трудно прожить. Но первое, что мы сделаем, - это поприветствуем азбуку, без которой невозможно научиться читать. </w:t>
      </w:r>
      <w:r>
        <w:rPr>
          <w:rFonts w:ascii="Times New Roman" w:hAnsi="Times New Roman" w:cs="Times New Roman"/>
          <w:i/>
          <w:sz w:val="28"/>
          <w:szCs w:val="28"/>
        </w:rPr>
        <w:t>Дети читают азбуку-алфавит с правильными «именами» букв.</w:t>
      </w:r>
    </w:p>
    <w:p w:rsidR="00290A83" w:rsidRDefault="006A393D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Мы с вами много читаем и знаем много писательских имен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написал эти строки</w:t>
      </w:r>
      <w:r w:rsidR="00290A83">
        <w:rPr>
          <w:rFonts w:ascii="Times New Roman" w:hAnsi="Times New Roman" w:cs="Times New Roman"/>
          <w:sz w:val="28"/>
          <w:szCs w:val="28"/>
        </w:rPr>
        <w:t>:      У меня зазвонил телефон.</w:t>
      </w:r>
    </w:p>
    <w:p w:rsidR="006A393D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A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Кто говорит?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Слон.                     (</w:t>
      </w:r>
      <w:r>
        <w:rPr>
          <w:rFonts w:ascii="Times New Roman" w:hAnsi="Times New Roman" w:cs="Times New Roman"/>
          <w:i/>
          <w:sz w:val="28"/>
          <w:szCs w:val="28"/>
        </w:rPr>
        <w:t>К.И. Чуковский)</w:t>
      </w:r>
    </w:p>
    <w:p w:rsidR="004B1565" w:rsidRDefault="00290A83" w:rsidP="004B1565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Какие книги этого автора мы читали?</w:t>
      </w:r>
    </w:p>
    <w:p w:rsidR="00290A83" w:rsidRPr="004B1565" w:rsidRDefault="00290A83" w:rsidP="004B1565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565">
        <w:rPr>
          <w:rFonts w:ascii="Times New Roman" w:hAnsi="Times New Roman" w:cs="Times New Roman"/>
          <w:sz w:val="28"/>
          <w:szCs w:val="28"/>
        </w:rPr>
        <w:lastRenderedPageBreak/>
        <w:t xml:space="preserve">    - Что они нам подсказали? </w:t>
      </w:r>
      <w:r w:rsidRPr="004B1565">
        <w:rPr>
          <w:rFonts w:ascii="Times New Roman" w:hAnsi="Times New Roman" w:cs="Times New Roman"/>
          <w:i/>
          <w:sz w:val="28"/>
          <w:szCs w:val="28"/>
        </w:rPr>
        <w:t>(не звонить без необходимости, любить чистоту, вырабатывать храбрость)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А сейчас я вам хочу предложить послушать еще одно стихотворение К.И. Чуковского «Слониха читает».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слона была жена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Матрена Ивановна.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задумала она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Книжку почитать.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вот букв она не знала,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читала, бормотала,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Лопотала, лопотала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Ничего не разобрать.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Почему ничего не разобрать из чтения слонихи? (</w:t>
      </w:r>
      <w:r>
        <w:rPr>
          <w:rFonts w:ascii="Times New Roman" w:hAnsi="Times New Roman" w:cs="Times New Roman"/>
          <w:i/>
          <w:sz w:val="28"/>
          <w:szCs w:val="28"/>
        </w:rPr>
        <w:t>она не знала букв)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и даже некоторые ребята умеют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Заранее подготовленный ребенок читает стихотворение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читать умею я.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книгу я люблю, друзья,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много книжек есть.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книжки я могу прочесть!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Читая, взять не позабудь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 волшебных связку.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рассказ найдешь ты путь,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Войдешь в любую сказку.</w:t>
      </w:r>
    </w:p>
    <w:p w:rsidR="00290A83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Мы с вами входили и в сказки, и в рассказы, и в стихи</w:t>
      </w:r>
      <w:r w:rsidR="009D3AD6">
        <w:rPr>
          <w:rFonts w:ascii="Times New Roman" w:hAnsi="Times New Roman" w:cs="Times New Roman"/>
          <w:sz w:val="28"/>
          <w:szCs w:val="28"/>
        </w:rPr>
        <w:t>. А какое произведение мы читали у В.В. Маяковского? (</w:t>
      </w:r>
      <w:r w:rsidR="009D3AD6">
        <w:rPr>
          <w:rFonts w:ascii="Times New Roman" w:hAnsi="Times New Roman" w:cs="Times New Roman"/>
          <w:i/>
          <w:sz w:val="28"/>
          <w:szCs w:val="28"/>
        </w:rPr>
        <w:t>«Что такое хорошо и что такое плохо?»)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Давайте поиграем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(определение плохих и хороших поступков).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на месте, вдох,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вверх-вниз.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Книга, посмотри на нас,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умоемся сейчас.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Водичка, водичка,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Умой мое личико,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глазки блестели, 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щечки горели,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чтоб мы никогда 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болели! </w:t>
      </w: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нежные слова о водичке мы узнали тоже из книги, и получается, что книга открывает нам широкую картину мира, удивительный, разнообразный мир знаний, рассказывает обо всем, что нас окружает.</w:t>
      </w:r>
      <w:r w:rsidR="00852663">
        <w:rPr>
          <w:rFonts w:ascii="Times New Roman" w:hAnsi="Times New Roman" w:cs="Times New Roman"/>
          <w:sz w:val="28"/>
          <w:szCs w:val="28"/>
        </w:rPr>
        <w:t xml:space="preserve"> Это подтверждают и пословицы, их о книге сложил наш народ. Они кратко отражают значение книги, ее роль в жизни человека </w:t>
      </w:r>
      <w:r w:rsidR="00852663">
        <w:rPr>
          <w:rFonts w:ascii="Times New Roman" w:hAnsi="Times New Roman" w:cs="Times New Roman"/>
          <w:i/>
          <w:sz w:val="28"/>
          <w:szCs w:val="28"/>
        </w:rPr>
        <w:t>(читают пословицы).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2663">
        <w:rPr>
          <w:rFonts w:ascii="Times New Roman" w:hAnsi="Times New Roman" w:cs="Times New Roman"/>
          <w:sz w:val="28"/>
          <w:szCs w:val="28"/>
        </w:rPr>
        <w:t xml:space="preserve">- Вот какие понятные пословицы, они не нуждаются в дополнительном объяснении. В нашей стране книги всегда пользовались огромной любовью, Россия считалась самой читаемой страной мира. </w:t>
      </w:r>
      <w:r>
        <w:rPr>
          <w:rFonts w:ascii="Times New Roman" w:hAnsi="Times New Roman" w:cs="Times New Roman"/>
          <w:sz w:val="28"/>
          <w:szCs w:val="28"/>
        </w:rPr>
        <w:t xml:space="preserve">А как вы думаете, где живут книги? Правильно, в библиотеке. А хозяина  этого  дома книг называют библиотекарь </w:t>
      </w:r>
      <w:r w:rsidRPr="008E5E8F">
        <w:rPr>
          <w:rFonts w:ascii="Times New Roman" w:hAnsi="Times New Roman" w:cs="Times New Roman"/>
          <w:i/>
          <w:sz w:val="28"/>
          <w:szCs w:val="28"/>
        </w:rPr>
        <w:t>(рассматривание иллюстрации с изображением библиотеки и библиотекаря, рассказ о профессии)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к нам в детский сад пришло письмо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(показывает конверт и зачитывает адрес – откуда, куда, кому). </w:t>
      </w:r>
      <w:r>
        <w:rPr>
          <w:rFonts w:ascii="Times New Roman" w:hAnsi="Times New Roman" w:cs="Times New Roman"/>
          <w:sz w:val="28"/>
          <w:szCs w:val="28"/>
        </w:rPr>
        <w:t>Вот что написано в письме: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милые дети,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вам расскажут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на свете!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книга поможет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обо всем: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одежду и про дом,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собаку и про кошку,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всех понемножку.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мудрости древней,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лето в деревне.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стихотворения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изобретения,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случаи в школе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добычу соли.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 не счесть…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лучше ль прочесть?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обращаюсь,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дети, 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Полезнее книги 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вещи на свете!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книги читает</w:t>
      </w:r>
    </w:p>
    <w:p w:rsidR="008E5E8F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ваша семья!</w:t>
      </w:r>
    </w:p>
    <w:p w:rsidR="00945BBC" w:rsidRDefault="008E5E8F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книгу и берегите ее!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значит беречь книгу?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 Бориса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стихотворение «Береги свои книжки», почитаем?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Заболела эта книжка – 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Разорвал ее братишка.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больную пожалею – 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ее и склею.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Я призываю вас и ваших родителей записаться в библиотеку, как можно чаще ее посещать, чтобы много читать и читать с удовольствием! Это первое домашнее задание. Второе – оформить книжку-самоделку на любую понравившуюся вам тему. Третье – составить рассказ о вашей книге.</w:t>
      </w:r>
    </w:p>
    <w:p w:rsidR="00852663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E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расскажите мне, что вам понравилось на занятии? Что запомнили? Что было интересно?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57B7" w:rsidRDefault="008A57B7" w:rsidP="008A57B7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8A57B7" w:rsidRPr="008A57B7" w:rsidRDefault="008A57B7" w:rsidP="008A57B7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945BBC">
      <w:pPr>
        <w:pStyle w:val="a3"/>
        <w:tabs>
          <w:tab w:val="left" w:pos="1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945BBC">
      <w:pPr>
        <w:pStyle w:val="a3"/>
        <w:tabs>
          <w:tab w:val="left" w:pos="1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Занятие «Зачем взрослым книги</w:t>
      </w:r>
      <w:r w:rsidR="003E5AE2">
        <w:rPr>
          <w:rFonts w:ascii="Times New Roman" w:hAnsi="Times New Roman" w:cs="Times New Roman"/>
          <w:b/>
          <w:sz w:val="32"/>
          <w:szCs w:val="32"/>
        </w:rPr>
        <w:t xml:space="preserve"> и музыка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5AE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мысль детей о роли, </w:t>
      </w:r>
      <w:r w:rsidR="003E5AE2">
        <w:rPr>
          <w:rFonts w:ascii="Times New Roman" w:hAnsi="Times New Roman" w:cs="Times New Roman"/>
          <w:sz w:val="28"/>
          <w:szCs w:val="28"/>
        </w:rPr>
        <w:t>значении книги в жизни человека;</w:t>
      </w:r>
    </w:p>
    <w:p w:rsidR="003E5AE2" w:rsidRDefault="003E5AE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5AE2">
        <w:rPr>
          <w:rFonts w:ascii="Times New Roman" w:hAnsi="Times New Roman" w:cs="Times New Roman"/>
          <w:sz w:val="28"/>
          <w:szCs w:val="28"/>
        </w:rPr>
        <w:t>аучить 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5AE2">
        <w:rPr>
          <w:rFonts w:ascii="Times New Roman" w:hAnsi="Times New Roman" w:cs="Times New Roman"/>
          <w:sz w:val="28"/>
          <w:szCs w:val="28"/>
        </w:rPr>
        <w:t>й сравнивать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устанавливать созвучность настроения человека, музыки и чтения;</w:t>
      </w:r>
    </w:p>
    <w:p w:rsidR="003E5AE2" w:rsidRDefault="003E5AE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развивать у детей способность к сопереживанию.</w:t>
      </w:r>
    </w:p>
    <w:p w:rsidR="003E5AE2" w:rsidRDefault="003E5AE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5AE2" w:rsidRPr="00E012E1" w:rsidRDefault="003E5AE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12E1">
        <w:rPr>
          <w:rFonts w:ascii="Times New Roman" w:hAnsi="Times New Roman" w:cs="Times New Roman"/>
          <w:i/>
          <w:sz w:val="28"/>
          <w:szCs w:val="28"/>
        </w:rPr>
        <w:t xml:space="preserve">     - </w:t>
      </w:r>
      <w:r w:rsidRPr="00E012E1">
        <w:rPr>
          <w:rFonts w:ascii="Times New Roman" w:hAnsi="Times New Roman" w:cs="Times New Roman"/>
          <w:sz w:val="28"/>
          <w:szCs w:val="28"/>
        </w:rPr>
        <w:t>Вы видели, как читают ваши мамы, папы, бабушки, дедушки, другие взрослые? Что они читают? (книги, газеты, журналы). У вас дома много книг? Как вы думаете, зачем взрослым читать книги, журналы, газеты, ведь они уже учились, много знают?</w:t>
      </w:r>
    </w:p>
    <w:p w:rsidR="003E5AE2" w:rsidRPr="00E012E1" w:rsidRDefault="003E5AE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12E1">
        <w:rPr>
          <w:rFonts w:ascii="Times New Roman" w:hAnsi="Times New Roman" w:cs="Times New Roman"/>
          <w:sz w:val="28"/>
          <w:szCs w:val="28"/>
        </w:rPr>
        <w:t xml:space="preserve">     - Какое у них выражение лица при чтении?</w:t>
      </w:r>
    </w:p>
    <w:p w:rsidR="003E5AE2" w:rsidRDefault="003E5AE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2E1">
        <w:rPr>
          <w:rFonts w:ascii="Times New Roman" w:hAnsi="Times New Roman" w:cs="Times New Roman"/>
          <w:sz w:val="28"/>
          <w:szCs w:val="28"/>
        </w:rPr>
        <w:t xml:space="preserve">     - да, из газет можно узнать, что где случилось, какие есть новости. Вот, например, из этой. Прочитайте название</w:t>
      </w:r>
      <w:r w:rsidRPr="00E012E1">
        <w:rPr>
          <w:rFonts w:ascii="Times New Roman" w:hAnsi="Times New Roman" w:cs="Times New Roman"/>
          <w:i/>
          <w:sz w:val="28"/>
          <w:szCs w:val="28"/>
        </w:rPr>
        <w:t xml:space="preserve"> (показывает газету)</w:t>
      </w:r>
      <w:proofErr w:type="gramStart"/>
      <w:r w:rsidRPr="00E012E1">
        <w:rPr>
          <w:rFonts w:ascii="Times New Roman" w:hAnsi="Times New Roman" w:cs="Times New Roman"/>
          <w:i/>
          <w:sz w:val="28"/>
          <w:szCs w:val="28"/>
        </w:rPr>
        <w:t>.</w:t>
      </w:r>
      <w:r w:rsidR="00E012E1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газеты есть название , номер, дата выхода (</w:t>
      </w:r>
      <w:r>
        <w:rPr>
          <w:rFonts w:ascii="Times New Roman" w:hAnsi="Times New Roman" w:cs="Times New Roman"/>
          <w:i/>
          <w:sz w:val="28"/>
          <w:szCs w:val="28"/>
        </w:rPr>
        <w:t>рассмотреть разные газеты).</w:t>
      </w:r>
    </w:p>
    <w:p w:rsidR="003E5AE2" w:rsidRDefault="003E5AE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E012E1">
        <w:rPr>
          <w:rFonts w:ascii="Times New Roman" w:hAnsi="Times New Roman" w:cs="Times New Roman"/>
          <w:sz w:val="28"/>
          <w:szCs w:val="28"/>
        </w:rPr>
        <w:t xml:space="preserve">А это что? Да, журналы. </w:t>
      </w:r>
      <w:proofErr w:type="gramStart"/>
      <w:r w:rsidR="00E012E1">
        <w:rPr>
          <w:rFonts w:ascii="Times New Roman" w:hAnsi="Times New Roman" w:cs="Times New Roman"/>
          <w:sz w:val="28"/>
          <w:szCs w:val="28"/>
        </w:rPr>
        <w:t xml:space="preserve">Читайте название </w:t>
      </w:r>
      <w:r w:rsidR="00E012E1">
        <w:rPr>
          <w:rFonts w:ascii="Times New Roman" w:hAnsi="Times New Roman" w:cs="Times New Roman"/>
          <w:i/>
          <w:sz w:val="28"/>
          <w:szCs w:val="28"/>
        </w:rPr>
        <w:t>«За рулем» и «Лиза»).</w:t>
      </w:r>
      <w:proofErr w:type="gramEnd"/>
    </w:p>
    <w:p w:rsidR="00E012E1" w:rsidRDefault="00E012E1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кого журналы «За рулем»? Кто больше читает журнал «Лиза»? </w:t>
      </w:r>
      <w:r w:rsidRPr="00E012E1">
        <w:rPr>
          <w:rFonts w:ascii="Times New Roman" w:hAnsi="Times New Roman" w:cs="Times New Roman"/>
          <w:i/>
          <w:sz w:val="28"/>
          <w:szCs w:val="28"/>
        </w:rPr>
        <w:t>(рассмотреть журналы)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12E1" w:rsidRDefault="00E012E1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Здесь на столике замечательные толстые книги, которые так любят читать взрослые </w:t>
      </w:r>
      <w:r>
        <w:rPr>
          <w:rFonts w:ascii="Times New Roman" w:hAnsi="Times New Roman" w:cs="Times New Roman"/>
          <w:i/>
          <w:sz w:val="28"/>
          <w:szCs w:val="28"/>
        </w:rPr>
        <w:t>(рассматриваем по порядку).</w:t>
      </w:r>
      <w:r>
        <w:rPr>
          <w:rFonts w:ascii="Times New Roman" w:hAnsi="Times New Roman" w:cs="Times New Roman"/>
          <w:sz w:val="28"/>
          <w:szCs w:val="28"/>
        </w:rPr>
        <w:t xml:space="preserve"> Эта книга о том, как живут другие народы, посмотрите…</w:t>
      </w:r>
    </w:p>
    <w:p w:rsidR="00E012E1" w:rsidRDefault="00E012E1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Эти книги о русских людях, которые жили очень давно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книги читают взрослые, которые любят историю.</w:t>
      </w:r>
    </w:p>
    <w:p w:rsidR="00E012E1" w:rsidRDefault="00E012E1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Вот книги о войне и об армии. Эти книги читают больше… (мужчины).</w:t>
      </w:r>
    </w:p>
    <w:p w:rsidR="00E012E1" w:rsidRDefault="00E012E1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Многие взрослые любят читать книги о других планетах, их жителях. Эти книги – выдумка, фантазия, т.к. пока о других планетах мы знаем мало. Но читать их интересно, посмотрите, как художник изобразил…</w:t>
      </w:r>
    </w:p>
    <w:p w:rsidR="00E012E1" w:rsidRDefault="00E012E1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Эти чудесные книги </w:t>
      </w:r>
      <w:r>
        <w:rPr>
          <w:rFonts w:ascii="Times New Roman" w:hAnsi="Times New Roman" w:cs="Times New Roman"/>
          <w:i/>
          <w:sz w:val="28"/>
          <w:szCs w:val="28"/>
        </w:rPr>
        <w:t xml:space="preserve">(томики Пушкина, Л. Толстого, Чехова, Тургенева, Куприна) </w:t>
      </w:r>
      <w:r w:rsidRPr="00AE02B2">
        <w:rPr>
          <w:rFonts w:ascii="Times New Roman" w:hAnsi="Times New Roman" w:cs="Times New Roman"/>
          <w:sz w:val="28"/>
          <w:szCs w:val="28"/>
        </w:rPr>
        <w:t>рассказывают о жизни самых разных людей.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02B2" w:rsidRDefault="00AE02B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Хотите, я вам почитаю немного из произведения А. Куприна? Замечательный русский писатель рассказал о заболевшей девочке, которую папа очень любил и привел к ней домой слона, чтобы девочка повеселела и выздоровела. Послушайте </w:t>
      </w:r>
      <w:r>
        <w:rPr>
          <w:rFonts w:ascii="Times New Roman" w:hAnsi="Times New Roman" w:cs="Times New Roman"/>
          <w:i/>
          <w:sz w:val="28"/>
          <w:szCs w:val="28"/>
        </w:rPr>
        <w:t>(зачитать отрывок из произведения).</w:t>
      </w:r>
    </w:p>
    <w:p w:rsidR="00AE02B2" w:rsidRDefault="00AE02B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Интересно? Да, если написано интересно, правдиво, то волнуешься за героев, переживаешь вместе с ними, жалеешь их, а иногда можешь и заплакать над книгой. Но у нас есть еще книги. Эти книги об искусстве. Я называю их книгами-волшебниками, потому что в них изумительная красота. Мы уже с вами встречались на занятиях с такими книгами, помните? Посмотрите…</w:t>
      </w:r>
    </w:p>
    <w:p w:rsidR="00AE02B2" w:rsidRDefault="00AE02B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Где взрослые берут книги? </w:t>
      </w:r>
      <w:r>
        <w:rPr>
          <w:rFonts w:ascii="Times New Roman" w:hAnsi="Times New Roman" w:cs="Times New Roman"/>
          <w:i/>
          <w:sz w:val="28"/>
          <w:szCs w:val="28"/>
        </w:rPr>
        <w:t>(покупают, у друзей, в библиотеке).</w:t>
      </w:r>
    </w:p>
    <w:p w:rsidR="00AE02B2" w:rsidRDefault="00AE02B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Книги живут долго-долго, если их беречь </w:t>
      </w:r>
      <w:r w:rsidRPr="00AE02B2">
        <w:rPr>
          <w:rFonts w:ascii="Times New Roman" w:hAnsi="Times New Roman" w:cs="Times New Roman"/>
          <w:i/>
          <w:sz w:val="28"/>
          <w:szCs w:val="28"/>
        </w:rPr>
        <w:t>(показать старые книги, из своего детства)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02B2" w:rsidRDefault="00AE02B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теперь скажите, любят ли взрослые музыку? Часто ли слушают? Хотите послушать очень красивое музыкальное произведение? </w:t>
      </w:r>
      <w:r>
        <w:rPr>
          <w:rFonts w:ascii="Times New Roman" w:hAnsi="Times New Roman" w:cs="Times New Roman"/>
          <w:i/>
          <w:sz w:val="28"/>
          <w:szCs w:val="28"/>
        </w:rPr>
        <w:t>(запись вальса Е.Доги или одного из вальсов П.Чайковского)</w:t>
      </w:r>
      <w:r w:rsidR="00266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5C3">
        <w:rPr>
          <w:rFonts w:ascii="Times New Roman" w:hAnsi="Times New Roman" w:cs="Times New Roman"/>
          <w:sz w:val="28"/>
          <w:szCs w:val="28"/>
        </w:rPr>
        <w:t>Нравится?</w:t>
      </w:r>
    </w:p>
    <w:p w:rsidR="002665C3" w:rsidRDefault="002665C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теперь песня, которую любят взрослые </w:t>
      </w:r>
      <w:r>
        <w:rPr>
          <w:rFonts w:ascii="Times New Roman" w:hAnsi="Times New Roman" w:cs="Times New Roman"/>
          <w:i/>
          <w:sz w:val="28"/>
          <w:szCs w:val="28"/>
        </w:rPr>
        <w:t xml:space="preserve">(Ю. Визбор «Как здорово, что все мы здесь…»).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Замечательная песня. Музыка, как и книги, живет очень долго, если она нравится людям. </w:t>
      </w:r>
    </w:p>
    <w:p w:rsidR="002665C3" w:rsidRDefault="002665C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Я знаю мальчика (ему 6 лет), он поет с дедушкой все песни, которые любит петь дед. А вы поете с родителями, бабушками, дедушками? </w:t>
      </w:r>
    </w:p>
    <w:p w:rsidR="002665C3" w:rsidRDefault="002665C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Кто из вас был с родителями на концерте или в театре? Как ведут себя взрослые зрители, если музыка грустная? А если веселая?</w:t>
      </w:r>
    </w:p>
    <w:p w:rsidR="002665C3" w:rsidRDefault="002665C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главное мы можем сказать о книгах и музыке для взрослых и детей?</w:t>
      </w:r>
    </w:p>
    <w:p w:rsidR="002665C3" w:rsidRPr="002665C3" w:rsidRDefault="002665C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Правильно, и книги, и музыка дарят радость. И книги, и музыка делаю человека умнее и добрее.</w:t>
      </w:r>
    </w:p>
    <w:p w:rsidR="002665C3" w:rsidRPr="002665C3" w:rsidRDefault="002665C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02B2" w:rsidRPr="00AE02B2" w:rsidRDefault="00AE02B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12E1" w:rsidRDefault="00E012E1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12E1" w:rsidRPr="00E012E1" w:rsidRDefault="00E012E1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5AE2" w:rsidRPr="003E5AE2" w:rsidRDefault="003E5AE2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5BBC" w:rsidRDefault="00945BBC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F8C" w:rsidRDefault="004B1F8C" w:rsidP="004B1F8C">
      <w:pPr>
        <w:pStyle w:val="a3"/>
        <w:tabs>
          <w:tab w:val="left" w:pos="119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Проект «Игра и игрушка»</w:t>
      </w:r>
    </w:p>
    <w:p w:rsidR="004B1F8C" w:rsidRDefault="004B1F8C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1F8C" w:rsidRDefault="004B1F8C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4B1F8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атрибутов, игрового оборудования для сюжетно-ролевых игр.</w:t>
      </w:r>
    </w:p>
    <w:p w:rsidR="007532BB" w:rsidRDefault="007532BB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2BB" w:rsidRDefault="004B1F8C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  <w:r>
        <w:rPr>
          <w:rFonts w:ascii="Times New Roman" w:hAnsi="Times New Roman" w:cs="Times New Roman"/>
          <w:sz w:val="28"/>
          <w:szCs w:val="28"/>
        </w:rPr>
        <w:t xml:space="preserve"> уто</w:t>
      </w:r>
      <w:r w:rsidR="007532BB">
        <w:rPr>
          <w:rFonts w:ascii="Times New Roman" w:hAnsi="Times New Roman" w:cs="Times New Roman"/>
          <w:sz w:val="28"/>
          <w:szCs w:val="28"/>
        </w:rPr>
        <w:t>чнить и расширить знания детей о профессиях;</w:t>
      </w:r>
    </w:p>
    <w:p w:rsidR="004B1F8C" w:rsidRDefault="007532BB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2BB">
        <w:rPr>
          <w:rFonts w:ascii="Times New Roman" w:hAnsi="Times New Roman" w:cs="Times New Roman"/>
          <w:sz w:val="28"/>
          <w:szCs w:val="28"/>
        </w:rPr>
        <w:t>зготовить и подобрать</w:t>
      </w:r>
      <w:r w:rsidR="004B1F8C" w:rsidRPr="0075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и атрибуты для сюжетно-ролевых игр в группе;</w:t>
      </w:r>
    </w:p>
    <w:p w:rsidR="007532BB" w:rsidRDefault="007532BB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оформить сюжетно-ролевые игры «Почта», «Магазин», «Аптека», «Библиотека», «Парикмахерская».</w:t>
      </w:r>
    </w:p>
    <w:p w:rsidR="007532BB" w:rsidRDefault="007532BB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2BB" w:rsidRDefault="007532BB" w:rsidP="007532BB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2BB">
        <w:rPr>
          <w:rFonts w:ascii="Times New Roman" w:hAnsi="Times New Roman" w:cs="Times New Roman"/>
          <w:b/>
          <w:i/>
          <w:sz w:val="28"/>
          <w:szCs w:val="28"/>
        </w:rPr>
        <w:t>1 этап – накопление знаний.</w:t>
      </w:r>
    </w:p>
    <w:p w:rsidR="007532BB" w:rsidRDefault="007532BB" w:rsidP="007532BB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2BB" w:rsidRDefault="007532BB" w:rsidP="007532BB">
      <w:pPr>
        <w:pStyle w:val="a3"/>
        <w:numPr>
          <w:ilvl w:val="0"/>
          <w:numId w:val="1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 детьми иллюстраций о людях разных профессий.</w:t>
      </w:r>
    </w:p>
    <w:p w:rsidR="007532BB" w:rsidRDefault="007532BB" w:rsidP="007532BB">
      <w:pPr>
        <w:pStyle w:val="a3"/>
        <w:numPr>
          <w:ilvl w:val="0"/>
          <w:numId w:val="1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профессиях врача, прод</w:t>
      </w:r>
      <w:r w:rsidR="00E52195">
        <w:rPr>
          <w:rFonts w:ascii="Times New Roman" w:hAnsi="Times New Roman" w:cs="Times New Roman"/>
          <w:sz w:val="28"/>
          <w:szCs w:val="28"/>
        </w:rPr>
        <w:t>авца, почтальона, библиотекаря.</w:t>
      </w:r>
    </w:p>
    <w:p w:rsidR="00E52195" w:rsidRDefault="00E52195" w:rsidP="007532BB">
      <w:pPr>
        <w:pStyle w:val="a3"/>
        <w:numPr>
          <w:ilvl w:val="0"/>
          <w:numId w:val="1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«В гостях у художника», «Профессия – артист», «В гостях у парикмахера».</w:t>
      </w:r>
    </w:p>
    <w:p w:rsidR="00E52195" w:rsidRDefault="00E52195" w:rsidP="00E52195">
      <w:pPr>
        <w:pStyle w:val="a3"/>
        <w:numPr>
          <w:ilvl w:val="0"/>
          <w:numId w:val="1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«Чудесный сундучок», «Я знаю все профессии» и др.</w:t>
      </w:r>
    </w:p>
    <w:p w:rsidR="00E52195" w:rsidRDefault="00E52195" w:rsidP="00E52195">
      <w:pPr>
        <w:pStyle w:val="a3"/>
        <w:numPr>
          <w:ilvl w:val="0"/>
          <w:numId w:val="1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 «Профессии»</w:t>
      </w:r>
      <w:r w:rsidR="00C24F9C">
        <w:rPr>
          <w:rFonts w:ascii="Times New Roman" w:hAnsi="Times New Roman" w:cs="Times New Roman"/>
          <w:sz w:val="28"/>
          <w:szCs w:val="28"/>
        </w:rPr>
        <w:t>.</w:t>
      </w:r>
    </w:p>
    <w:p w:rsidR="00E52195" w:rsidRDefault="00E52195" w:rsidP="00E52195">
      <w:pPr>
        <w:tabs>
          <w:tab w:val="left" w:pos="1190"/>
        </w:tabs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 – творческий.</w:t>
      </w:r>
    </w:p>
    <w:p w:rsidR="00E52195" w:rsidRDefault="00E52195" w:rsidP="00E52195">
      <w:pPr>
        <w:pStyle w:val="a3"/>
        <w:numPr>
          <w:ilvl w:val="0"/>
          <w:numId w:val="15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«Профессии».</w:t>
      </w:r>
    </w:p>
    <w:p w:rsidR="00E52195" w:rsidRDefault="00C24F9C" w:rsidP="00E52195">
      <w:pPr>
        <w:pStyle w:val="a3"/>
        <w:numPr>
          <w:ilvl w:val="0"/>
          <w:numId w:val="15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с</w:t>
      </w:r>
      <w:r w:rsidR="00E52195">
        <w:rPr>
          <w:rFonts w:ascii="Times New Roman" w:hAnsi="Times New Roman" w:cs="Times New Roman"/>
          <w:sz w:val="28"/>
          <w:szCs w:val="28"/>
        </w:rPr>
        <w:t>оздание атрибутов и игрового оборудования для с/</w:t>
      </w:r>
      <w:proofErr w:type="spellStart"/>
      <w:proofErr w:type="gramStart"/>
      <w:r w:rsidR="00E5219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52195">
        <w:rPr>
          <w:rFonts w:ascii="Times New Roman" w:hAnsi="Times New Roman" w:cs="Times New Roman"/>
          <w:sz w:val="28"/>
          <w:szCs w:val="28"/>
        </w:rPr>
        <w:t xml:space="preserve"> игр «Почта», «Магазин», «Аптека», «Библиотека», «Парикмахерская».</w:t>
      </w:r>
    </w:p>
    <w:p w:rsidR="00C24F9C" w:rsidRDefault="00C24F9C" w:rsidP="00C24F9C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4F9C" w:rsidRDefault="00C24F9C" w:rsidP="00C24F9C">
      <w:pPr>
        <w:tabs>
          <w:tab w:val="left" w:pos="11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 – заключительный.</w:t>
      </w:r>
    </w:p>
    <w:p w:rsidR="00C24F9C" w:rsidRDefault="00C24F9C" w:rsidP="00C24F9C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оборудования и организация сюжетно-ролевых игр в группе.</w:t>
      </w:r>
    </w:p>
    <w:p w:rsidR="00C24F9C" w:rsidRPr="00C24F9C" w:rsidRDefault="00C24F9C" w:rsidP="00C24F9C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«Профессии»</w:t>
      </w:r>
    </w:p>
    <w:p w:rsidR="007532BB" w:rsidRDefault="007532BB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32BB" w:rsidRPr="007532BB" w:rsidRDefault="007532BB" w:rsidP="004B1F8C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AD6" w:rsidRPr="009D3AD6" w:rsidRDefault="009D3AD6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0A83" w:rsidRPr="006A393D" w:rsidRDefault="00290A83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6730" w:rsidRPr="000C6730" w:rsidRDefault="000C6730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BE" w:rsidRPr="00A25944" w:rsidRDefault="004B1565" w:rsidP="00E105BE">
      <w:pPr>
        <w:pStyle w:val="a3"/>
        <w:tabs>
          <w:tab w:val="left" w:pos="1190"/>
        </w:tabs>
        <w:jc w:val="both"/>
        <w:rPr>
          <w:rFonts w:ascii="Candara" w:hAnsi="Candara" w:cs="Times New Roman"/>
          <w:b/>
          <w:sz w:val="36"/>
          <w:szCs w:val="36"/>
          <w:u w:val="single"/>
        </w:rPr>
      </w:pPr>
      <w:r w:rsidRPr="00A25944">
        <w:rPr>
          <w:rFonts w:ascii="Candara" w:hAnsi="Candara" w:cs="Times New Roman"/>
          <w:b/>
          <w:sz w:val="36"/>
          <w:szCs w:val="36"/>
          <w:u w:val="single"/>
        </w:rPr>
        <w:lastRenderedPageBreak/>
        <w:t>Проект «Безопасное поведение на улице»</w:t>
      </w: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B1565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нет макетов улицы, перекрестка в уголке безопасности для ознакомления детей с ПДД.</w:t>
      </w:r>
    </w:p>
    <w:p w:rsidR="004B1565" w:rsidRDefault="004B1565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изготовить макеты улицы и перекрестка</w:t>
      </w:r>
      <w:r w:rsidR="00EC0498">
        <w:rPr>
          <w:rFonts w:ascii="Times New Roman" w:hAnsi="Times New Roman" w:cs="Times New Roman"/>
          <w:sz w:val="28"/>
          <w:szCs w:val="28"/>
        </w:rPr>
        <w:t>.</w:t>
      </w:r>
    </w:p>
    <w:p w:rsidR="00EC0498" w:rsidRDefault="00EC0498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  <w:r>
        <w:rPr>
          <w:rFonts w:ascii="Times New Roman" w:hAnsi="Times New Roman" w:cs="Times New Roman"/>
          <w:sz w:val="28"/>
          <w:szCs w:val="28"/>
        </w:rPr>
        <w:t xml:space="preserve"> уточнить и расширить знания детей о правилах дорожного движения и безопасном поведении на улице;</w:t>
      </w:r>
    </w:p>
    <w:p w:rsidR="00EC0498" w:rsidRDefault="00EC0498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0498">
        <w:rPr>
          <w:rFonts w:ascii="Times New Roman" w:hAnsi="Times New Roman" w:cs="Times New Roman"/>
          <w:sz w:val="28"/>
          <w:szCs w:val="28"/>
        </w:rPr>
        <w:t xml:space="preserve">ривлечение родителей </w:t>
      </w:r>
      <w:r>
        <w:rPr>
          <w:rFonts w:ascii="Times New Roman" w:hAnsi="Times New Roman" w:cs="Times New Roman"/>
          <w:sz w:val="28"/>
          <w:szCs w:val="28"/>
        </w:rPr>
        <w:t>к работе по данному направлению.</w:t>
      </w:r>
    </w:p>
    <w:p w:rsidR="00EC0498" w:rsidRDefault="00EC0498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0498" w:rsidRDefault="00EC0498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 – накопление знаний.</w:t>
      </w:r>
    </w:p>
    <w:p w:rsidR="000D18C7" w:rsidRDefault="000D18C7" w:rsidP="00E105BE">
      <w:pPr>
        <w:pStyle w:val="a3"/>
        <w:tabs>
          <w:tab w:val="left" w:pos="11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0498" w:rsidRDefault="00EC0498" w:rsidP="00EC0498">
      <w:pPr>
        <w:pStyle w:val="a3"/>
        <w:numPr>
          <w:ilvl w:val="0"/>
          <w:numId w:val="19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занятий с детьми: </w:t>
      </w:r>
    </w:p>
    <w:p w:rsidR="00EC0498" w:rsidRDefault="00EC0498" w:rsidP="00EC0498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примерным пешеходом и пассажиром</w:t>
      </w:r>
    </w:p>
    <w:p w:rsidR="00EC0498" w:rsidRDefault="000900B4" w:rsidP="00EC0498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пешеход</w:t>
      </w:r>
    </w:p>
    <w:p w:rsidR="000900B4" w:rsidRDefault="000900B4" w:rsidP="00EC0498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дорожные знаки</w:t>
      </w:r>
    </w:p>
    <w:p w:rsidR="000900B4" w:rsidRDefault="000900B4" w:rsidP="00EC0498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городским транспортом</w:t>
      </w:r>
    </w:p>
    <w:p w:rsidR="000900B4" w:rsidRDefault="000900B4" w:rsidP="00EC0498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0900B4" w:rsidRDefault="000900B4" w:rsidP="00EC0498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дорожных знаков</w:t>
      </w:r>
    </w:p>
    <w:p w:rsidR="000900B4" w:rsidRDefault="000900B4" w:rsidP="000900B4">
      <w:pPr>
        <w:pStyle w:val="a3"/>
        <w:numPr>
          <w:ilvl w:val="0"/>
          <w:numId w:val="19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0900B4" w:rsidRDefault="000900B4" w:rsidP="000900B4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 «Автомобиль»</w:t>
      </w:r>
    </w:p>
    <w:p w:rsidR="000900B4" w:rsidRDefault="000900B4" w:rsidP="000900B4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«Любопытный мышонок»</w:t>
      </w:r>
    </w:p>
    <w:p w:rsidR="000900B4" w:rsidRDefault="000900B4" w:rsidP="000900B4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Стихотворений С. Михалкова, С. Маршака,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900B4" w:rsidRDefault="00EE082D" w:rsidP="000900B4">
      <w:pPr>
        <w:pStyle w:val="a3"/>
        <w:numPr>
          <w:ilvl w:val="0"/>
          <w:numId w:val="19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к госпиталю ветеранов с переходом улицы и наблюдением за движением транспорта и работой светофора.</w:t>
      </w:r>
    </w:p>
    <w:p w:rsidR="000D18C7" w:rsidRDefault="000D18C7" w:rsidP="000D18C7">
      <w:pPr>
        <w:pStyle w:val="a3"/>
        <w:tabs>
          <w:tab w:val="left" w:pos="119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E082D" w:rsidRDefault="00EE082D" w:rsidP="00EE082D">
      <w:pPr>
        <w:pStyle w:val="a3"/>
        <w:tabs>
          <w:tab w:val="left" w:pos="1190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 – творческий.</w:t>
      </w:r>
    </w:p>
    <w:p w:rsidR="000D18C7" w:rsidRDefault="000D18C7" w:rsidP="00EE082D">
      <w:pPr>
        <w:pStyle w:val="a3"/>
        <w:tabs>
          <w:tab w:val="left" w:pos="1190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082D" w:rsidRDefault="00EE082D" w:rsidP="00EE082D">
      <w:pPr>
        <w:pStyle w:val="a3"/>
        <w:numPr>
          <w:ilvl w:val="0"/>
          <w:numId w:val="20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 «Моя улица»</w:t>
      </w:r>
    </w:p>
    <w:p w:rsidR="00EE082D" w:rsidRDefault="00EE082D" w:rsidP="00EE082D">
      <w:pPr>
        <w:pStyle w:val="a3"/>
        <w:numPr>
          <w:ilvl w:val="0"/>
          <w:numId w:val="20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«Транспорт»</w:t>
      </w:r>
    </w:p>
    <w:p w:rsidR="00EE082D" w:rsidRDefault="00EE082D" w:rsidP="00EE082D">
      <w:pPr>
        <w:pStyle w:val="a3"/>
        <w:numPr>
          <w:ilvl w:val="0"/>
          <w:numId w:val="20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труд: дома, деревья, машины.</w:t>
      </w:r>
    </w:p>
    <w:p w:rsidR="000D18C7" w:rsidRDefault="000D18C7" w:rsidP="00EE082D">
      <w:pPr>
        <w:pStyle w:val="a3"/>
        <w:numPr>
          <w:ilvl w:val="0"/>
          <w:numId w:val="20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макетов улицы и перекрестка (совместная работа детей и родителей)</w:t>
      </w:r>
    </w:p>
    <w:p w:rsidR="000D18C7" w:rsidRDefault="000D18C7" w:rsidP="000D18C7">
      <w:pPr>
        <w:tabs>
          <w:tab w:val="left" w:pos="1190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 – заключительный.</w:t>
      </w:r>
    </w:p>
    <w:p w:rsidR="000D18C7" w:rsidRDefault="000D18C7" w:rsidP="000D18C7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«Моя улица»</w:t>
      </w:r>
    </w:p>
    <w:p w:rsidR="000D18C7" w:rsidRDefault="000D18C7" w:rsidP="000D18C7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(аппликация) «Транспорт»</w:t>
      </w:r>
    </w:p>
    <w:p w:rsidR="00254C98" w:rsidRDefault="000D18C7" w:rsidP="00254C98">
      <w:pPr>
        <w:pStyle w:val="a3"/>
        <w:numPr>
          <w:ilvl w:val="0"/>
          <w:numId w:val="4"/>
        </w:num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перекрестка и улицы в уголке безопасности.</w:t>
      </w:r>
    </w:p>
    <w:p w:rsidR="001E5501" w:rsidRPr="001E5501" w:rsidRDefault="001E5501" w:rsidP="001E5501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1E5501" w:rsidRPr="001E5501" w:rsidRDefault="001E5501" w:rsidP="001E5501">
      <w:pPr>
        <w:pStyle w:val="a3"/>
        <w:numPr>
          <w:ilvl w:val="0"/>
          <w:numId w:val="4"/>
        </w:numPr>
        <w:rPr>
          <w:rFonts w:asciiTheme="majorHAnsi" w:hAnsiTheme="majorHAnsi"/>
          <w:i/>
          <w:sz w:val="28"/>
          <w:szCs w:val="28"/>
        </w:rPr>
      </w:pPr>
      <w:r w:rsidRPr="001E5501">
        <w:rPr>
          <w:rFonts w:asciiTheme="majorHAnsi" w:hAnsiTheme="majorHAnsi"/>
          <w:i/>
          <w:sz w:val="28"/>
          <w:szCs w:val="28"/>
        </w:rPr>
        <w:t>Л.Д.Морозова «Педагогическое проектирование в ДОУ: от теории к практике»</w:t>
      </w:r>
    </w:p>
    <w:p w:rsidR="001E5501" w:rsidRPr="001E5501" w:rsidRDefault="001E5501" w:rsidP="001E5501">
      <w:pPr>
        <w:pStyle w:val="a3"/>
        <w:numPr>
          <w:ilvl w:val="0"/>
          <w:numId w:val="4"/>
        </w:numPr>
        <w:rPr>
          <w:rFonts w:asciiTheme="majorHAnsi" w:hAnsiTheme="majorHAnsi"/>
          <w:i/>
          <w:sz w:val="28"/>
          <w:szCs w:val="28"/>
        </w:rPr>
      </w:pPr>
      <w:r w:rsidRPr="001E5501">
        <w:rPr>
          <w:rFonts w:asciiTheme="majorHAnsi" w:hAnsiTheme="majorHAnsi"/>
          <w:i/>
          <w:sz w:val="28"/>
          <w:szCs w:val="28"/>
        </w:rPr>
        <w:t>Сборник статей «Использование метода проекта в образовательной практике ДОУ»</w:t>
      </w:r>
    </w:p>
    <w:p w:rsidR="001E5501" w:rsidRPr="001E5501" w:rsidRDefault="001E5501" w:rsidP="001E5501">
      <w:pPr>
        <w:pStyle w:val="a3"/>
        <w:numPr>
          <w:ilvl w:val="0"/>
          <w:numId w:val="4"/>
        </w:numPr>
        <w:rPr>
          <w:rFonts w:asciiTheme="majorHAnsi" w:hAnsiTheme="majorHAnsi"/>
          <w:i/>
          <w:sz w:val="28"/>
          <w:szCs w:val="28"/>
        </w:rPr>
      </w:pPr>
      <w:r w:rsidRPr="001E5501">
        <w:rPr>
          <w:rFonts w:asciiTheme="majorHAnsi" w:hAnsiTheme="majorHAnsi"/>
          <w:i/>
          <w:sz w:val="28"/>
          <w:szCs w:val="28"/>
        </w:rPr>
        <w:t>Л. Свирская «Работа с семьей: необязательные инструкции»</w:t>
      </w:r>
    </w:p>
    <w:p w:rsidR="001E5501" w:rsidRPr="001E5501" w:rsidRDefault="001E5501" w:rsidP="001E5501">
      <w:pPr>
        <w:pStyle w:val="a3"/>
        <w:numPr>
          <w:ilvl w:val="0"/>
          <w:numId w:val="4"/>
        </w:numPr>
        <w:rPr>
          <w:rFonts w:asciiTheme="majorHAnsi" w:hAnsiTheme="majorHAnsi"/>
          <w:i/>
          <w:sz w:val="28"/>
          <w:szCs w:val="28"/>
        </w:rPr>
      </w:pPr>
      <w:r w:rsidRPr="001E5501">
        <w:rPr>
          <w:rFonts w:asciiTheme="majorHAnsi" w:hAnsiTheme="majorHAnsi"/>
          <w:i/>
          <w:sz w:val="28"/>
          <w:szCs w:val="28"/>
        </w:rPr>
        <w:t xml:space="preserve">«Концепция развивающей среды в ДОУ» </w:t>
      </w:r>
      <w:proofErr w:type="gramStart"/>
      <w:r w:rsidRPr="001E5501">
        <w:rPr>
          <w:rFonts w:asciiTheme="majorHAnsi" w:hAnsiTheme="majorHAnsi"/>
          <w:i/>
          <w:sz w:val="28"/>
          <w:szCs w:val="28"/>
        </w:rPr>
        <w:t>Петровский</w:t>
      </w:r>
      <w:proofErr w:type="gramEnd"/>
      <w:r w:rsidRPr="001E5501">
        <w:rPr>
          <w:rFonts w:asciiTheme="majorHAnsi" w:hAnsiTheme="majorHAnsi"/>
          <w:i/>
          <w:sz w:val="28"/>
          <w:szCs w:val="28"/>
        </w:rPr>
        <w:t xml:space="preserve"> В.А. и др.</w:t>
      </w:r>
    </w:p>
    <w:p w:rsidR="001E5501" w:rsidRPr="001E5501" w:rsidRDefault="001E5501" w:rsidP="001E5501">
      <w:pPr>
        <w:pStyle w:val="a3"/>
        <w:numPr>
          <w:ilvl w:val="0"/>
          <w:numId w:val="4"/>
        </w:numPr>
        <w:rPr>
          <w:rFonts w:asciiTheme="majorHAnsi" w:hAnsiTheme="majorHAnsi"/>
          <w:i/>
          <w:sz w:val="28"/>
          <w:szCs w:val="28"/>
        </w:rPr>
      </w:pPr>
      <w:r w:rsidRPr="001E5501">
        <w:rPr>
          <w:rFonts w:asciiTheme="majorHAnsi" w:hAnsiTheme="majorHAnsi"/>
          <w:i/>
          <w:sz w:val="28"/>
          <w:szCs w:val="28"/>
        </w:rPr>
        <w:t>«Предметно-пространственная развивающая среда в детском саду»</w:t>
      </w:r>
    </w:p>
    <w:p w:rsidR="001E5501" w:rsidRPr="001E5501" w:rsidRDefault="001E5501" w:rsidP="001E5501">
      <w:pPr>
        <w:pStyle w:val="a3"/>
        <w:numPr>
          <w:ilvl w:val="0"/>
          <w:numId w:val="4"/>
        </w:numPr>
        <w:rPr>
          <w:rFonts w:asciiTheme="majorHAnsi" w:hAnsiTheme="majorHAnsi"/>
          <w:i/>
          <w:sz w:val="28"/>
          <w:szCs w:val="28"/>
        </w:rPr>
      </w:pPr>
      <w:r w:rsidRPr="001E5501">
        <w:rPr>
          <w:rFonts w:asciiTheme="majorHAnsi" w:hAnsiTheme="majorHAnsi"/>
          <w:i/>
          <w:sz w:val="28"/>
          <w:szCs w:val="28"/>
        </w:rPr>
        <w:t>Е.С. Евдокимова «Технология проектирования в ДОУ»</w:t>
      </w:r>
    </w:p>
    <w:p w:rsidR="001E5501" w:rsidRPr="001E5501" w:rsidRDefault="001E5501" w:rsidP="001E5501">
      <w:pPr>
        <w:pStyle w:val="a3"/>
        <w:numPr>
          <w:ilvl w:val="0"/>
          <w:numId w:val="4"/>
        </w:numPr>
        <w:rPr>
          <w:rFonts w:asciiTheme="majorHAnsi" w:hAnsiTheme="majorHAnsi"/>
          <w:i/>
          <w:sz w:val="28"/>
          <w:szCs w:val="28"/>
        </w:rPr>
      </w:pPr>
      <w:r w:rsidRPr="001E5501">
        <w:rPr>
          <w:rFonts w:asciiTheme="majorHAnsi" w:hAnsiTheme="majorHAnsi"/>
          <w:i/>
          <w:sz w:val="28"/>
          <w:szCs w:val="28"/>
        </w:rPr>
        <w:t>Новоселова «Концепция предметно-развивающей среды»</w:t>
      </w:r>
    </w:p>
    <w:p w:rsidR="001E5501" w:rsidRPr="001E5501" w:rsidRDefault="001E5501" w:rsidP="001E5501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E5501" w:rsidRPr="001E5501" w:rsidSect="00F858F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895"/>
    <w:multiLevelType w:val="hybridMultilevel"/>
    <w:tmpl w:val="E4A4F0C0"/>
    <w:lvl w:ilvl="0" w:tplc="CC7C4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75B08"/>
    <w:multiLevelType w:val="hybridMultilevel"/>
    <w:tmpl w:val="949E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08FC"/>
    <w:multiLevelType w:val="hybridMultilevel"/>
    <w:tmpl w:val="B846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2163"/>
    <w:multiLevelType w:val="hybridMultilevel"/>
    <w:tmpl w:val="92A8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6781"/>
    <w:multiLevelType w:val="hybridMultilevel"/>
    <w:tmpl w:val="E854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55AE"/>
    <w:multiLevelType w:val="hybridMultilevel"/>
    <w:tmpl w:val="47E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E4F63"/>
    <w:multiLevelType w:val="hybridMultilevel"/>
    <w:tmpl w:val="077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879F5"/>
    <w:multiLevelType w:val="hybridMultilevel"/>
    <w:tmpl w:val="5C50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C2528"/>
    <w:multiLevelType w:val="hybridMultilevel"/>
    <w:tmpl w:val="0638DDAC"/>
    <w:lvl w:ilvl="0" w:tplc="6C72D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F37C8"/>
    <w:multiLevelType w:val="hybridMultilevel"/>
    <w:tmpl w:val="61160EBC"/>
    <w:lvl w:ilvl="0" w:tplc="61C89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BB6DAC"/>
    <w:multiLevelType w:val="hybridMultilevel"/>
    <w:tmpl w:val="93E090B8"/>
    <w:lvl w:ilvl="0" w:tplc="93C20C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71204"/>
    <w:multiLevelType w:val="hybridMultilevel"/>
    <w:tmpl w:val="A068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C9F"/>
    <w:multiLevelType w:val="hybridMultilevel"/>
    <w:tmpl w:val="E23A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E2E44"/>
    <w:multiLevelType w:val="hybridMultilevel"/>
    <w:tmpl w:val="40DA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61A17"/>
    <w:multiLevelType w:val="hybridMultilevel"/>
    <w:tmpl w:val="5E30ABA6"/>
    <w:lvl w:ilvl="0" w:tplc="2DE63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06137C"/>
    <w:multiLevelType w:val="hybridMultilevel"/>
    <w:tmpl w:val="854ADBD0"/>
    <w:lvl w:ilvl="0" w:tplc="F60A6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9C25BD"/>
    <w:multiLevelType w:val="hybridMultilevel"/>
    <w:tmpl w:val="B5AC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79DB"/>
    <w:multiLevelType w:val="hybridMultilevel"/>
    <w:tmpl w:val="B710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823EC"/>
    <w:multiLevelType w:val="hybridMultilevel"/>
    <w:tmpl w:val="3CAA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F084C"/>
    <w:multiLevelType w:val="hybridMultilevel"/>
    <w:tmpl w:val="76C6FE2A"/>
    <w:lvl w:ilvl="0" w:tplc="18BE9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B71241"/>
    <w:multiLevelType w:val="hybridMultilevel"/>
    <w:tmpl w:val="503E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0"/>
  </w:num>
  <w:num w:numId="12">
    <w:abstractNumId w:val="16"/>
  </w:num>
  <w:num w:numId="13">
    <w:abstractNumId w:val="17"/>
  </w:num>
  <w:num w:numId="14">
    <w:abstractNumId w:val="14"/>
  </w:num>
  <w:num w:numId="15">
    <w:abstractNumId w:val="9"/>
  </w:num>
  <w:num w:numId="16">
    <w:abstractNumId w:val="3"/>
  </w:num>
  <w:num w:numId="17">
    <w:abstractNumId w:val="12"/>
  </w:num>
  <w:num w:numId="18">
    <w:abstractNumId w:val="13"/>
  </w:num>
  <w:num w:numId="19">
    <w:abstractNumId w:val="19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317"/>
    <w:rsid w:val="00006CB7"/>
    <w:rsid w:val="00010496"/>
    <w:rsid w:val="00087FA4"/>
    <w:rsid w:val="000900B4"/>
    <w:rsid w:val="000B4E35"/>
    <w:rsid w:val="000C6730"/>
    <w:rsid w:val="000C7F6F"/>
    <w:rsid w:val="000D18C7"/>
    <w:rsid w:val="000F6D4B"/>
    <w:rsid w:val="00112F30"/>
    <w:rsid w:val="001E5501"/>
    <w:rsid w:val="00204019"/>
    <w:rsid w:val="00235E46"/>
    <w:rsid w:val="00254C98"/>
    <w:rsid w:val="002665C3"/>
    <w:rsid w:val="00290A83"/>
    <w:rsid w:val="003005A8"/>
    <w:rsid w:val="00304A29"/>
    <w:rsid w:val="003130CD"/>
    <w:rsid w:val="00361335"/>
    <w:rsid w:val="003D5317"/>
    <w:rsid w:val="003E5AE2"/>
    <w:rsid w:val="00434CAE"/>
    <w:rsid w:val="0047688D"/>
    <w:rsid w:val="004A3185"/>
    <w:rsid w:val="004B1565"/>
    <w:rsid w:val="004B1F8C"/>
    <w:rsid w:val="005618F6"/>
    <w:rsid w:val="00587D00"/>
    <w:rsid w:val="00590432"/>
    <w:rsid w:val="005B7AB7"/>
    <w:rsid w:val="00674615"/>
    <w:rsid w:val="006A393D"/>
    <w:rsid w:val="006B3D57"/>
    <w:rsid w:val="007532BB"/>
    <w:rsid w:val="007A3911"/>
    <w:rsid w:val="007A542C"/>
    <w:rsid w:val="00814AE5"/>
    <w:rsid w:val="00852663"/>
    <w:rsid w:val="008A57B7"/>
    <w:rsid w:val="008B7D2D"/>
    <w:rsid w:val="008E5E8F"/>
    <w:rsid w:val="00945BBC"/>
    <w:rsid w:val="009B7ED2"/>
    <w:rsid w:val="009D3AD6"/>
    <w:rsid w:val="00A25944"/>
    <w:rsid w:val="00A42AFE"/>
    <w:rsid w:val="00A70AC9"/>
    <w:rsid w:val="00A8687E"/>
    <w:rsid w:val="00AA1849"/>
    <w:rsid w:val="00AC1A3E"/>
    <w:rsid w:val="00AD37F5"/>
    <w:rsid w:val="00AE02B2"/>
    <w:rsid w:val="00B216DF"/>
    <w:rsid w:val="00B27F3C"/>
    <w:rsid w:val="00B43938"/>
    <w:rsid w:val="00B46586"/>
    <w:rsid w:val="00B66A86"/>
    <w:rsid w:val="00BD2192"/>
    <w:rsid w:val="00C24F9C"/>
    <w:rsid w:val="00C25C54"/>
    <w:rsid w:val="00C26A48"/>
    <w:rsid w:val="00C915DE"/>
    <w:rsid w:val="00D123CE"/>
    <w:rsid w:val="00E012E1"/>
    <w:rsid w:val="00E105BE"/>
    <w:rsid w:val="00E267F2"/>
    <w:rsid w:val="00E52195"/>
    <w:rsid w:val="00EC0498"/>
    <w:rsid w:val="00EE082D"/>
    <w:rsid w:val="00F165A9"/>
    <w:rsid w:val="00F459CA"/>
    <w:rsid w:val="00F858FD"/>
    <w:rsid w:val="00FA433E"/>
    <w:rsid w:val="00FD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35"/>
    <w:pPr>
      <w:ind w:left="720"/>
      <w:contextualSpacing/>
    </w:pPr>
  </w:style>
  <w:style w:type="paragraph" w:styleId="a4">
    <w:name w:val="No Spacing"/>
    <w:link w:val="a5"/>
    <w:uiPriority w:val="1"/>
    <w:qFormat/>
    <w:rsid w:val="00F858FD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858FD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FD589D4C1040848670329F953373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C86E51-CADC-40C7-827F-4BD898DC8C46}"/>
      </w:docPartPr>
      <w:docPartBody>
        <w:p w:rsidR="00000000" w:rsidRDefault="00B0185C" w:rsidP="00B0185C">
          <w:pPr>
            <w:pStyle w:val="A4FD589D4C1040848670329F95337328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5E83FB1F52E94888821EEC0B0E48F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91E7B-DEFA-4EE2-B1F4-7C023D181F5E}"/>
      </w:docPartPr>
      <w:docPartBody>
        <w:p w:rsidR="00000000" w:rsidRDefault="00B0185C" w:rsidP="00B0185C">
          <w:pPr>
            <w:pStyle w:val="5E83FB1F52E94888821EEC0B0E48FBE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F4E256CE20A4DE985EAD5ACBD309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C7BAE-27E6-479C-8103-AB510501E92E}"/>
      </w:docPartPr>
      <w:docPartBody>
        <w:p w:rsidR="00000000" w:rsidRDefault="00B0185C" w:rsidP="00B0185C">
          <w:pPr>
            <w:pStyle w:val="5F4E256CE20A4DE985EAD5ACBD309C19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827BFCA7A6694E9A9F2CB2030A264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18805-D643-4220-9709-AE2ABB9EBDD1}"/>
      </w:docPartPr>
      <w:docPartBody>
        <w:p w:rsidR="00000000" w:rsidRDefault="00B0185C" w:rsidP="00B0185C">
          <w:pPr>
            <w:pStyle w:val="827BFCA7A6694E9A9F2CB2030A264188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A291394417C54E3ABBEC9CD390159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F0E1A-57D1-483F-AD72-B0A7B63878A4}"/>
      </w:docPartPr>
      <w:docPartBody>
        <w:p w:rsidR="00000000" w:rsidRDefault="00B0185C" w:rsidP="00B0185C">
          <w:pPr>
            <w:pStyle w:val="A291394417C54E3ABBEC9CD39015903F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0185C"/>
    <w:rsid w:val="00556806"/>
    <w:rsid w:val="00B0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0BC100EE7041489C5B1D7BCF581256">
    <w:name w:val="5B0BC100EE7041489C5B1D7BCF581256"/>
    <w:rsid w:val="00B0185C"/>
  </w:style>
  <w:style w:type="paragraph" w:customStyle="1" w:styleId="C8A7C5BF23B8439F9471386A3DF29EB3">
    <w:name w:val="C8A7C5BF23B8439F9471386A3DF29EB3"/>
    <w:rsid w:val="00B0185C"/>
  </w:style>
  <w:style w:type="paragraph" w:customStyle="1" w:styleId="0A901DC1AD8B4795B2061F3DA4BAC0C7">
    <w:name w:val="0A901DC1AD8B4795B2061F3DA4BAC0C7"/>
    <w:rsid w:val="00B0185C"/>
  </w:style>
  <w:style w:type="paragraph" w:customStyle="1" w:styleId="CCBDF254F9124B12969A576D24438F6C">
    <w:name w:val="CCBDF254F9124B12969A576D24438F6C"/>
    <w:rsid w:val="00B0185C"/>
  </w:style>
  <w:style w:type="paragraph" w:customStyle="1" w:styleId="EE06EF8100A64A5EBCF580C0578A85D1">
    <w:name w:val="EE06EF8100A64A5EBCF580C0578A85D1"/>
    <w:rsid w:val="00B0185C"/>
  </w:style>
  <w:style w:type="paragraph" w:customStyle="1" w:styleId="A4FD589D4C1040848670329F95337328">
    <w:name w:val="A4FD589D4C1040848670329F95337328"/>
    <w:rsid w:val="00B0185C"/>
  </w:style>
  <w:style w:type="paragraph" w:customStyle="1" w:styleId="5E83FB1F52E94888821EEC0B0E48FBEB">
    <w:name w:val="5E83FB1F52E94888821EEC0B0E48FBEB"/>
    <w:rsid w:val="00B0185C"/>
  </w:style>
  <w:style w:type="paragraph" w:customStyle="1" w:styleId="5F4E256CE20A4DE985EAD5ACBD309C19">
    <w:name w:val="5F4E256CE20A4DE985EAD5ACBD309C19"/>
    <w:rsid w:val="00B0185C"/>
  </w:style>
  <w:style w:type="paragraph" w:customStyle="1" w:styleId="827BFCA7A6694E9A9F2CB2030A264188">
    <w:name w:val="827BFCA7A6694E9A9F2CB2030A264188"/>
    <w:rsid w:val="00B0185C"/>
  </w:style>
  <w:style w:type="paragraph" w:customStyle="1" w:styleId="A291394417C54E3ABBEC9CD39015903F">
    <w:name w:val="A291394417C54E3ABBEC9CD39015903F"/>
    <w:rsid w:val="00B018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2010-2011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DB7025-7C7E-4468-8A59-3B42B7B8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«Детский сад № 384» г. Пермь</Company>
  <LinksUpToDate>false</LinksUpToDate>
  <CharactersWithSpaces>26316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деятельность с детьми и родителями по обогащению развивающей среды группы</dc:title>
  <dc:subject>Проекты с приложением</dc:subject>
  <dc:creator>Воспитатель Саламатова Т.В.</dc:creator>
  <cp:keywords/>
  <dc:description/>
  <cp:lastModifiedBy>Жора</cp:lastModifiedBy>
  <cp:revision>12</cp:revision>
  <cp:lastPrinted>2011-05-30T15:57:00Z</cp:lastPrinted>
  <dcterms:created xsi:type="dcterms:W3CDTF">2011-05-28T05:17:00Z</dcterms:created>
  <dcterms:modified xsi:type="dcterms:W3CDTF">2012-06-21T06:25:00Z</dcterms:modified>
</cp:coreProperties>
</file>