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9" w:rsidRDefault="008A74C9" w:rsidP="008A74C9">
      <w:pPr>
        <w:tabs>
          <w:tab w:val="right" w:pos="9355"/>
        </w:tabs>
        <w:spacing w:after="0" w:line="240" w:lineRule="auto"/>
        <w:jc w:val="center"/>
        <w:rPr>
          <w:sz w:val="32"/>
          <w:szCs w:val="32"/>
        </w:rPr>
      </w:pPr>
      <w:r w:rsidRPr="00280670">
        <w:rPr>
          <w:sz w:val="32"/>
          <w:szCs w:val="32"/>
        </w:rPr>
        <w:t>Воспитание социально-личностных взаимоотношений детей в условиях разновозрастной группы.</w:t>
      </w:r>
    </w:p>
    <w:p w:rsidR="008A74C9" w:rsidRDefault="008A74C9" w:rsidP="008A74C9">
      <w:pPr>
        <w:tabs>
          <w:tab w:val="right" w:pos="9355"/>
        </w:tabs>
        <w:spacing w:after="0" w:line="240" w:lineRule="auto"/>
        <w:rPr>
          <w:sz w:val="32"/>
          <w:szCs w:val="32"/>
        </w:rPr>
      </w:pPr>
    </w:p>
    <w:p w:rsidR="008A74C9" w:rsidRDefault="008A74C9" w:rsidP="008A74C9">
      <w:pPr>
        <w:tabs>
          <w:tab w:val="right" w:pos="9355"/>
        </w:tabs>
        <w:spacing w:after="0" w:line="240" w:lineRule="auto"/>
      </w:pPr>
      <w:r w:rsidRPr="0054776F">
        <w:t>В практике дошкольного воспитания всегда существов</w:t>
      </w:r>
      <w:r>
        <w:t>али разновозрастные группы</w:t>
      </w:r>
      <w:r w:rsidRPr="0054776F">
        <w:t>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 w:rsidRPr="00F91A06">
        <w:t>Чтобы решить  проблему очередности в детские сады, во многих дошкольных учреждениях сейчас создаются группы, которые посещают дети разного возраста, поэтому вопрос воспитания социально-личностных взаимоотношений между детьми младшего и старшего возраста становится актуальным. Ведь основная задача ДОУ не только привитие детям определенных умений и навыков и проведение с детьми образовательной деятельности, но, в первую очередь, научить их выстраивать адекватные отношения с людьми разного возраста, с лучшей стороны раскрыть свои способности и качества личности.</w:t>
      </w:r>
    </w:p>
    <w:p w:rsidR="008A74C9" w:rsidRPr="00F91A06" w:rsidRDefault="008A74C9" w:rsidP="008A74C9">
      <w:pPr>
        <w:tabs>
          <w:tab w:val="right" w:pos="9355"/>
        </w:tabs>
        <w:spacing w:after="0" w:line="240" w:lineRule="auto"/>
      </w:pPr>
      <w:r>
        <w:t xml:space="preserve">Для успешного развития личности в дальнейшем, необходимо развивать в ребенке следующие качества: самостоятельность, ответственность, способность принимать решения, взаимодействие с окружающими людьми, умение отстаивать свою точку зрения. </w:t>
      </w:r>
      <w:r w:rsidRPr="00F91A06">
        <w:t xml:space="preserve">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 w:rsidRPr="0054776F">
        <w:t>Разновозрастную группу детского сада можно рассматривать как типичну</w:t>
      </w:r>
      <w:r>
        <w:t xml:space="preserve">ю модель интегративной группы, в </w:t>
      </w:r>
      <w:r w:rsidRPr="0054776F">
        <w:t>которой объединяются разные дети — разные по своим физическим и умственным возможностям, интересам, знаниям, умениям и пр. Можно полагать, что отношения между такими разными детьми существенно отличаются от тех, к</w:t>
      </w:r>
      <w:r>
        <w:t xml:space="preserve">оторые складываются в </w:t>
      </w:r>
      <w:r w:rsidRPr="0054776F">
        <w:t>группе</w:t>
      </w:r>
      <w:r>
        <w:t xml:space="preserve"> детей одного возраста</w:t>
      </w:r>
      <w:r w:rsidRPr="0054776F">
        <w:t>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Работа</w:t>
      </w:r>
      <w:r w:rsidRPr="00DE2B24">
        <w:t xml:space="preserve"> в группе</w:t>
      </w:r>
      <w:r>
        <w:t xml:space="preserve"> детей разного возраста часто</w:t>
      </w:r>
      <w:r w:rsidRPr="00DE2B24">
        <w:t xml:space="preserve"> вызывает</w:t>
      </w:r>
      <w:r>
        <w:t xml:space="preserve"> определенные сложности у </w:t>
      </w:r>
      <w:r w:rsidRPr="00DE2B24">
        <w:t xml:space="preserve"> педагогов, работающих с детьми одного возраста; это и проведение образовательной деятельности, и особенности в организации режимных моментов, проведение праздников, и особенно общение и взаимоотношения между детьми младшего и старшего возраста.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Отношение к группам детей разного возраста со стороны </w:t>
      </w:r>
      <w:r w:rsidRPr="0054776F">
        <w:t xml:space="preserve"> родителей и воспитателей является весьма противоречивым. С одной стороны, такие группы имеют явные преимущества, по сравнению </w:t>
      </w:r>
      <w:proofErr w:type="gramStart"/>
      <w:r w:rsidRPr="0054776F">
        <w:t>с</w:t>
      </w:r>
      <w:proofErr w:type="gramEnd"/>
      <w:r w:rsidRPr="0054776F">
        <w:t xml:space="preserve"> </w:t>
      </w:r>
      <w:proofErr w:type="gramStart"/>
      <w:r w:rsidRPr="0054776F">
        <w:t>одновозрастными</w:t>
      </w:r>
      <w:proofErr w:type="gramEnd"/>
      <w:r w:rsidRPr="0054776F">
        <w:t>: старшие дети учатся быть внимательнее к младшим, помогать им, младшие, подражая старшим, быстрее развиваются. С другой сторо</w:t>
      </w:r>
      <w:r>
        <w:t xml:space="preserve">ны, не менее очевидными видятся и </w:t>
      </w:r>
      <w:r w:rsidRPr="0054776F">
        <w:t xml:space="preserve"> отрицательные стороны разновозрастных групп:</w:t>
      </w:r>
      <w:r>
        <w:t xml:space="preserve"> считается, что </w:t>
      </w:r>
      <w:r w:rsidRPr="0054776F">
        <w:t xml:space="preserve"> старшие обижают малышей, малыши мешают занятиям старших, бывает трудно организовать детей и т. д.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Педагоги, которые имели практику работы в разновозрастных группах, возможно, сталкивались с похожими вопросами.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Мне хотелось бы рассказать о своей работе в подобной группе.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Я в дошкольной педагогике уже более 20 лет и почти 20 лет из них, так получилось,  работаю в разновозрастных группах. Начинала я работать в группе, где были собраны дети двух возрастов – с 3-х до 4-х лет и с 4-х до 5-ти, т.е. вторая младшая и средняя группа.   </w:t>
      </w:r>
    </w:p>
    <w:p w:rsidR="008A74C9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>
        <w:t>Г</w:t>
      </w:r>
      <w:r w:rsidRPr="001246C5">
        <w:t>руппа</w:t>
      </w:r>
      <w:r>
        <w:t>, в которой работаю сейчас,</w:t>
      </w:r>
      <w:r w:rsidRPr="001246C5">
        <w:t xml:space="preserve"> не совсем обычная: детки возраста от 3-х до 7-ми лет, работаем с использованием элементов системы Марии </w:t>
      </w:r>
      <w:proofErr w:type="spellStart"/>
      <w:r w:rsidRPr="001246C5">
        <w:t>Монтессори</w:t>
      </w:r>
      <w:proofErr w:type="spellEnd"/>
      <w:r w:rsidRPr="001246C5">
        <w:t xml:space="preserve">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 w:rsidRPr="001246C5">
        <w:t>Такой разброс по возрасту в группе вызывает определенные сложности в работе педагогов; это и проведение образовательной деятельности, и особенности в организации режимных моментов, проведение праздников, и особенно общение и взаимоотношения между детьми младшего и старшего возраста.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За время пребывания в нашей группе, дети у нас, можно сказать, «распускаются» как цветы, раскрываются их таланты, проявляются характеры, самостоятельность ( пример: девочка Соня А. пришла в три год</w:t>
      </w:r>
      <w:proofErr w:type="gramStart"/>
      <w:r>
        <w:t>а-</w:t>
      </w:r>
      <w:proofErr w:type="gramEnd"/>
      <w:r>
        <w:t xml:space="preserve"> заикалась, плакала, жалась к родителям; подготовительный возраст- активная, помощница </w:t>
      </w:r>
      <w:proofErr w:type="spellStart"/>
      <w:r>
        <w:t>восп</w:t>
      </w:r>
      <w:proofErr w:type="spellEnd"/>
      <w:r>
        <w:t>., творческая, сейчас участвует в разных театральных кружках, собрали целое портфолио.)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Как же происходит наша работа. </w:t>
      </w:r>
    </w:p>
    <w:p w:rsidR="008A74C9" w:rsidRPr="002526CB" w:rsidRDefault="008A74C9" w:rsidP="008A74C9">
      <w:pPr>
        <w:tabs>
          <w:tab w:val="right" w:pos="9355"/>
        </w:tabs>
        <w:spacing w:after="0" w:line="240" w:lineRule="auto"/>
      </w:pPr>
      <w:proofErr w:type="gramStart"/>
      <w:r w:rsidRPr="002526CB">
        <w:t>Когда родители ребенка впервые приходят знакомиться с группой и воспитателями, в процессе беседы с ними мы как можно более полно стараемся узнать об индивидуальных особенностях ребенка, что ему нравится, что нет, каковы его умения и навыки, в какой помощи он нуждается, определяем, какие методы поощрения и порицания приемлемы для данного ребенка.</w:t>
      </w:r>
      <w:proofErr w:type="gramEnd"/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Вся эта информация необходима, чтобы избежать ситуаций, в которых ребенок мог бы испытать испуг, неловкость, замешательство, неуверенность в себе </w:t>
      </w:r>
      <w:proofErr w:type="gramStart"/>
      <w:r>
        <w:t xml:space="preserve">( </w:t>
      </w:r>
      <w:proofErr w:type="gramEnd"/>
      <w:r>
        <w:t>что-то не любит есть, не владеет какими-то навыками и т.п.).</w:t>
      </w:r>
    </w:p>
    <w:p w:rsidR="008A74C9" w:rsidRPr="009166D7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>
        <w:t>Следующий в</w:t>
      </w:r>
      <w:r w:rsidRPr="00673175">
        <w:t>ажный момент - экскурсия по групповому помещению, чтобы ребенок знал, где можно помыть руки, где туалет, игровая комната, помещение для занятий и пр. Обязательно оформляем картинками шкафчик для одежды, полотенца, кроватку, место за столом: ребенок чувствует себя более уверенно, когда на новом месте у него есть что-то «свое».</w:t>
      </w:r>
      <w:r>
        <w:t xml:space="preserve"> </w:t>
      </w:r>
    </w:p>
    <w:p w:rsidR="008A74C9" w:rsidRPr="009166D7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>
        <w:lastRenderedPageBreak/>
        <w:t xml:space="preserve">Чтобы у ребенка в полной мере проявились его положительные качества личности, необходимо создание </w:t>
      </w:r>
      <w:r w:rsidRPr="00673175">
        <w:t>эмоционально благоприятно</w:t>
      </w:r>
      <w:r>
        <w:t xml:space="preserve">й атмосферы в группе, чтобы </w:t>
      </w:r>
      <w:r w:rsidRPr="00673175">
        <w:t>сформировать у ребенка положительную установку, желание идти в детский сад. Мы приложили много усилий, чтобы создать атмосферу тепла, уюта и благожелательности в нашей группе.</w:t>
      </w:r>
      <w:r>
        <w:t xml:space="preserve"> Так же</w:t>
      </w:r>
      <w:r w:rsidRPr="00673175">
        <w:t xml:space="preserve"> мы постарались "одомашнить" группу: красивый дизайн, доступность и разнообразие игр</w:t>
      </w:r>
      <w:r>
        <w:t>ового и развивающего материала</w:t>
      </w:r>
      <w:r w:rsidRPr="009166D7">
        <w:rPr>
          <w:b/>
        </w:rPr>
        <w:t>.</w:t>
      </w:r>
      <w:r>
        <w:rPr>
          <w:b/>
        </w:rPr>
        <w:t xml:space="preserve">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</w:p>
    <w:p w:rsidR="008A74C9" w:rsidRPr="006052E6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>
        <w:t xml:space="preserve">В первые дни посещения ребенком ДОУ </w:t>
      </w:r>
      <w:r w:rsidRPr="00673175">
        <w:t xml:space="preserve"> мы стараемся на какое-то время</w:t>
      </w:r>
      <w:r>
        <w:t xml:space="preserve"> сохранить привычные для него</w:t>
      </w:r>
      <w:r w:rsidRPr="00673175">
        <w:t xml:space="preserve"> приемы воспитания, постепенно вводя правила поведения, принятые в группе.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Все эти казалось </w:t>
      </w:r>
      <w:proofErr w:type="gramStart"/>
      <w:r>
        <w:t>бы</w:t>
      </w:r>
      <w:proofErr w:type="gramEnd"/>
      <w:r>
        <w:t xml:space="preserve"> незначительные мелочи, на первый взгляд,  ничего не имеющие общего с воспитанием межличностных отношений, на самом деле очень важны, так как позволяют ребенку почувствовать себя более уверенно в новой обстановке, повышают его самооценку в его собственных глазах, это все очень важно для формирования уверенной в себе личности.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Следующий эта</w:t>
      </w:r>
      <w:proofErr w:type="gramStart"/>
      <w:r>
        <w:t>п-</w:t>
      </w:r>
      <w:proofErr w:type="gramEnd"/>
      <w:r>
        <w:t xml:space="preserve"> непосредственное выстраивание отношений между детьми.</w:t>
      </w:r>
    </w:p>
    <w:p w:rsidR="008A74C9" w:rsidRPr="009166D7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>
        <w:t xml:space="preserve">Проводим курс бесед </w:t>
      </w:r>
      <w:proofErr w:type="gramStart"/>
      <w:r>
        <w:t>–з</w:t>
      </w:r>
      <w:proofErr w:type="gramEnd"/>
      <w:r>
        <w:t xml:space="preserve">накомств, предлагаем представиться по имени, назвать другого ласково, сказать про хорошие качества другого ребенка (он  добрый, веселый, вежливый и т.п.) </w:t>
      </w:r>
      <w:r w:rsidRPr="009166D7">
        <w:rPr>
          <w:b/>
        </w:rPr>
        <w:t xml:space="preserve"> 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</w:p>
    <w:p w:rsidR="008A74C9" w:rsidRPr="00C322D3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proofErr w:type="gramStart"/>
      <w:r>
        <w:t>С</w:t>
      </w:r>
      <w:proofErr w:type="gramEnd"/>
      <w:r>
        <w:t xml:space="preserve"> связи со спецификой нашей группы (разновозрастная),</w:t>
      </w:r>
      <w:r w:rsidRPr="0095717F">
        <w:t xml:space="preserve"> в группе всегда есть дети, которые ходят уже не первый год, мы предлагаем такому «старичку» показать новому ребенку, где в группе у нас находятся игрушки, как с ними можно играть, как они называются; принять к себе в игру.</w:t>
      </w:r>
      <w:r>
        <w:t xml:space="preserve"> </w:t>
      </w:r>
    </w:p>
    <w:p w:rsidR="008A74C9" w:rsidRPr="00C322D3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 w:rsidRPr="0095717F">
        <w:t xml:space="preserve"> Каждый новенький ребенок поручается волонтеру из детей, которые давно посещают группу. Этот волонтер приглядывает за новичком, когда дети выходят за пределы группы (например, на прогулку, музыкальное или физкультурное занятие): идет с ним за руку, встает в пару в танцах, объясняет правила поведения в группе, показывает, как заниматься с </w:t>
      </w:r>
      <w:proofErr w:type="spellStart"/>
      <w:r w:rsidRPr="0095717F">
        <w:t>монтессори</w:t>
      </w:r>
      <w:proofErr w:type="spellEnd"/>
      <w:r w:rsidRPr="0095717F">
        <w:t>-материалом</w:t>
      </w:r>
      <w:r w:rsidRPr="00C322D3">
        <w:rPr>
          <w:b/>
        </w:rPr>
        <w:t>.</w:t>
      </w:r>
      <w:r>
        <w:rPr>
          <w:b/>
        </w:rPr>
        <w:t xml:space="preserve">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Из всего сказанного, возможно, создается впечатление, что в группе полное самоуправление: старшие дети воспитывают младших, зачем же нужен воспитатель? В этом и заключается профессионализм педагога, вся работа выстроена так, что руководство всей деятельностью незаметно, все происходит как бы само собой и все процессы естественны.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>В  дошкольном возрасте дети стремятся к самостоятельности</w:t>
      </w:r>
      <w:proofErr w:type="gramStart"/>
      <w:r>
        <w:t>,(</w:t>
      </w:r>
      <w:proofErr w:type="gramEnd"/>
      <w:r>
        <w:t xml:space="preserve"> отсюда « я сам» у трехлеток), ребята 7-ми летнего возраста хотят, чтобы их считали взрослыми, часто просят родителей, разрешить им дойти до группы самим, это мы не поощряем, а вот поручение присмотреть за младшим ребенком дает  возможность</w:t>
      </w:r>
      <w:r w:rsidRPr="006052E6">
        <w:t xml:space="preserve"> </w:t>
      </w:r>
      <w:r>
        <w:t>будущим школьникам почувствова</w:t>
      </w:r>
      <w:r w:rsidRPr="006052E6">
        <w:t>т</w:t>
      </w:r>
      <w:r>
        <w:t>ь себя</w:t>
      </w:r>
      <w:r w:rsidRPr="006052E6">
        <w:t xml:space="preserve"> самостоятельными</w:t>
      </w:r>
      <w:r>
        <w:t xml:space="preserve">, их сознание прямо наполняется гордостью от того, что они ведут себя как взрослые, к ним относятся как </w:t>
      </w:r>
      <w:proofErr w:type="gramStart"/>
      <w:r>
        <w:t>ко</w:t>
      </w:r>
      <w:proofErr w:type="gramEnd"/>
      <w:r>
        <w:t xml:space="preserve"> взрослым. </w:t>
      </w:r>
    </w:p>
    <w:p w:rsidR="008A74C9" w:rsidRDefault="008A74C9" w:rsidP="008A74C9">
      <w:pPr>
        <w:tabs>
          <w:tab w:val="right" w:pos="9355"/>
        </w:tabs>
        <w:spacing w:after="0" w:line="240" w:lineRule="auto"/>
        <w:rPr>
          <w:b/>
        </w:rPr>
      </w:pPr>
      <w:r w:rsidRPr="005F17A5">
        <w:t xml:space="preserve">В группе у нас есть фотоальбом, куда мы помещаем фотографии различных событий и мероприятий группы.  Мы с детьми обязательно рассматриваем эти фотографии, ребята, посещающие группу не один год, узнают своих товарищей, ушедших в школу, вспоминают о событиях, изображенных на снимках.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В процессе работы постоянно обращаемся к памяти детей, предлагаем им вспомнить, как к ним относились старшие дети, когда они сами были маленькие, как заботились о них, как играли с ними, даем установку на будущее, </w:t>
      </w:r>
      <w:proofErr w:type="gramStart"/>
      <w:r>
        <w:t xml:space="preserve">( </w:t>
      </w:r>
      <w:proofErr w:type="gramEnd"/>
      <w:r>
        <w:t xml:space="preserve">Денис уйдет в школу, тогда Артем уже будет старшим, будет помогать новеньким малышам, которые к нам придут, заботится о них).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proofErr w:type="gramStart"/>
      <w:r>
        <w:t>Постоянно привлекаем детей к высказываниям по поводу каких-то вопросов (как вы думаете?</w:t>
      </w:r>
      <w:proofErr w:type="gramEnd"/>
      <w:r>
        <w:t xml:space="preserve"> А ты сам как думаешь? Беседа про насекомых: полезные или нет </w:t>
      </w:r>
      <w:proofErr w:type="gramStart"/>
      <w:r>
        <w:t>–п</w:t>
      </w:r>
      <w:proofErr w:type="gramEnd"/>
      <w:r>
        <w:t>очему ты так думаешь, а ты как думаешь, кто как считает и т.п.), то есть не даем готовых ответов, а вопросами подводим детей к необходимым выводам.</w:t>
      </w:r>
    </w:p>
    <w:p w:rsidR="008A74C9" w:rsidRPr="005F17A5" w:rsidRDefault="008A74C9" w:rsidP="008A74C9">
      <w:pPr>
        <w:tabs>
          <w:tab w:val="right" w:pos="9355"/>
        </w:tabs>
        <w:spacing w:after="0" w:line="240" w:lineRule="auto"/>
      </w:pPr>
      <w:r>
        <w:t xml:space="preserve">Это так же дает возможность каждому ребенку высказать свое мнение, самостоятельно принять правильное решение.     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  <w:r>
        <w:t xml:space="preserve">  </w:t>
      </w: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  <w:r w:rsidRPr="0095717F">
        <w:t>П</w:t>
      </w:r>
      <w:r>
        <w:t>люсы таких методов</w:t>
      </w:r>
      <w:r w:rsidRPr="0095717F">
        <w:t xml:space="preserve"> в том, что ребенок не испытывает давления взрослого на себя, приучается выстраивать общение со сверстниками, усваивает модели поведения с более старшими и, затем, с более младшими детьми, чувствует себя не одиноким, а нужным на новом месте. Все это впоследствии помогает ребенку быстрее адаптироваться в любом коллективе,  выстраивать адекватные отношения с людьми разного возраста, с лучшей стороны раскрыть свои способности и качества личности. </w:t>
      </w: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  <w:r w:rsidRPr="0095717F">
        <w:t>Исходя из многолетнего опыта работы с применением данных принципов подхода к проблеме адаптации, могу сказать, адаптационный период у детей, приходящих в нашу группу короткий и проходит легко, дети чувствуют себя комфортно, подтверждением этому служит то, что родители приводят к нам по второму, третьему ребенку, рекомендуют своим родственникам, знакомым, друзьям. А мы в свою очередь очень рады, что малыши начинают свою жизнь в обществе с положительных эмоций и желаем им, чтобы и в дальнейшем они пронесли их через всю жизнь.</w:t>
      </w: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</w:p>
    <w:p w:rsidR="008A74C9" w:rsidRPr="0095717F" w:rsidRDefault="008A74C9" w:rsidP="008A74C9">
      <w:pPr>
        <w:tabs>
          <w:tab w:val="right" w:pos="9355"/>
        </w:tabs>
        <w:spacing w:after="0" w:line="240" w:lineRule="auto"/>
      </w:pPr>
    </w:p>
    <w:p w:rsidR="008A74C9" w:rsidRPr="00673175" w:rsidRDefault="008A74C9" w:rsidP="008A74C9">
      <w:pPr>
        <w:tabs>
          <w:tab w:val="right" w:pos="9355"/>
        </w:tabs>
        <w:spacing w:after="0" w:line="240" w:lineRule="auto"/>
      </w:pPr>
    </w:p>
    <w:p w:rsidR="008A74C9" w:rsidRPr="00673175" w:rsidRDefault="008A74C9" w:rsidP="008A74C9">
      <w:pPr>
        <w:tabs>
          <w:tab w:val="right" w:pos="9355"/>
        </w:tabs>
        <w:spacing w:after="0" w:line="240" w:lineRule="auto"/>
      </w:pPr>
      <w:r w:rsidRPr="00673175">
        <w:t xml:space="preserve"> </w:t>
      </w:r>
    </w:p>
    <w:p w:rsidR="008A74C9" w:rsidRPr="00673175" w:rsidRDefault="008A74C9" w:rsidP="008A74C9">
      <w:pPr>
        <w:tabs>
          <w:tab w:val="right" w:pos="9355"/>
        </w:tabs>
        <w:spacing w:after="0" w:line="240" w:lineRule="auto"/>
      </w:pPr>
    </w:p>
    <w:p w:rsidR="008A74C9" w:rsidRPr="001246C5" w:rsidRDefault="008A74C9" w:rsidP="008A74C9">
      <w:pPr>
        <w:tabs>
          <w:tab w:val="right" w:pos="9355"/>
        </w:tabs>
        <w:spacing w:after="0" w:line="240" w:lineRule="auto"/>
      </w:pPr>
      <w:r>
        <w:t xml:space="preserve"> </w:t>
      </w:r>
      <w:r w:rsidRPr="001246C5">
        <w:t xml:space="preserve"> </w:t>
      </w:r>
    </w:p>
    <w:p w:rsidR="008A74C9" w:rsidRDefault="008A74C9" w:rsidP="008A74C9">
      <w:pPr>
        <w:tabs>
          <w:tab w:val="right" w:pos="9355"/>
        </w:tabs>
        <w:spacing w:after="0" w:line="240" w:lineRule="auto"/>
      </w:pPr>
    </w:p>
    <w:p w:rsidR="008A74C9" w:rsidRPr="0054776F" w:rsidRDefault="008A74C9" w:rsidP="008A74C9">
      <w:pPr>
        <w:tabs>
          <w:tab w:val="right" w:pos="9355"/>
        </w:tabs>
        <w:spacing w:after="0" w:line="240" w:lineRule="auto"/>
        <w:jc w:val="center"/>
      </w:pPr>
    </w:p>
    <w:p w:rsidR="005A4684" w:rsidRDefault="005A4684">
      <w:bookmarkStart w:id="0" w:name="_GoBack"/>
      <w:bookmarkEnd w:id="0"/>
    </w:p>
    <w:sectPr w:rsidR="005A4684" w:rsidSect="00280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5"/>
    <w:rsid w:val="001568C5"/>
    <w:rsid w:val="005A4684"/>
    <w:rsid w:val="008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2013-11-26T18:13:00Z</dcterms:created>
  <dcterms:modified xsi:type="dcterms:W3CDTF">2013-11-26T18:13:00Z</dcterms:modified>
</cp:coreProperties>
</file>