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E2" w:rsidRPr="00F42E15" w:rsidRDefault="002624E2" w:rsidP="00F42E15">
      <w:pPr>
        <w:pStyle w:val="4"/>
        <w:jc w:val="center"/>
        <w:rPr>
          <w:rFonts w:ascii="Times New Roman" w:hAnsi="Times New Roman"/>
          <w:sz w:val="32"/>
          <w:szCs w:val="32"/>
        </w:rPr>
      </w:pPr>
      <w:r w:rsidRPr="00F42E15">
        <w:rPr>
          <w:rFonts w:ascii="Times New Roman" w:hAnsi="Times New Roman"/>
          <w:sz w:val="32"/>
          <w:szCs w:val="32"/>
        </w:rPr>
        <w:t xml:space="preserve">Формирования основ цветоведения  у учащихся  младшего школьного возраста на уроках изобразительной грамоты и рисования </w:t>
      </w:r>
      <w:r w:rsidR="00F42E15" w:rsidRPr="00F42E15">
        <w:rPr>
          <w:rFonts w:ascii="Times New Roman" w:hAnsi="Times New Roman"/>
          <w:sz w:val="32"/>
          <w:szCs w:val="32"/>
        </w:rPr>
        <w:t xml:space="preserve"> в детской художественной школе</w:t>
      </w:r>
    </w:p>
    <w:p w:rsidR="002624E2" w:rsidRPr="000C7236" w:rsidRDefault="002624E2" w:rsidP="000C7236">
      <w:pPr>
        <w:pStyle w:val="aa"/>
        <w:jc w:val="both"/>
        <w:rPr>
          <w:sz w:val="28"/>
          <w:szCs w:val="28"/>
        </w:rPr>
      </w:pPr>
      <w:r w:rsidRPr="000C7236">
        <w:rPr>
          <w:sz w:val="28"/>
          <w:szCs w:val="28"/>
        </w:rPr>
        <w:t>Введение</w:t>
      </w:r>
    </w:p>
    <w:p w:rsidR="002624E2" w:rsidRPr="000C7236" w:rsidRDefault="002624E2" w:rsidP="000C7236">
      <w:pPr>
        <w:pStyle w:val="aa"/>
        <w:jc w:val="both"/>
        <w:rPr>
          <w:sz w:val="28"/>
          <w:szCs w:val="28"/>
        </w:rPr>
      </w:pPr>
      <w:r w:rsidRPr="000C7236">
        <w:rPr>
          <w:sz w:val="28"/>
          <w:szCs w:val="28"/>
        </w:rPr>
        <w:t>Глава 1. Теоретические аспекты обучения основам цветоведения на уроках изобразитель</w:t>
      </w:r>
      <w:r w:rsidR="00F42E15">
        <w:rPr>
          <w:sz w:val="28"/>
          <w:szCs w:val="28"/>
        </w:rPr>
        <w:t>ной грамоты и рисования</w:t>
      </w:r>
    </w:p>
    <w:p w:rsidR="002624E2" w:rsidRPr="000C7236" w:rsidRDefault="002624E2" w:rsidP="000C7236">
      <w:pPr>
        <w:pStyle w:val="aa"/>
        <w:jc w:val="both"/>
        <w:rPr>
          <w:sz w:val="28"/>
          <w:szCs w:val="28"/>
        </w:rPr>
      </w:pPr>
      <w:r w:rsidRPr="000C7236">
        <w:rPr>
          <w:sz w:val="28"/>
          <w:szCs w:val="28"/>
        </w:rPr>
        <w:t>1.1 Общее понятие о цвете и его значение в образовательно-воспитательном процессе на уроках изобразитель</w:t>
      </w:r>
      <w:r w:rsidR="00F42E15">
        <w:rPr>
          <w:sz w:val="28"/>
          <w:szCs w:val="28"/>
        </w:rPr>
        <w:t>ной грамоты и рисования</w:t>
      </w:r>
    </w:p>
    <w:p w:rsidR="002624E2" w:rsidRPr="000C7236" w:rsidRDefault="002624E2" w:rsidP="000C7236">
      <w:pPr>
        <w:pStyle w:val="aa"/>
        <w:jc w:val="both"/>
        <w:rPr>
          <w:sz w:val="28"/>
          <w:szCs w:val="28"/>
        </w:rPr>
      </w:pPr>
      <w:r w:rsidRPr="000C7236">
        <w:rPr>
          <w:sz w:val="28"/>
          <w:szCs w:val="28"/>
        </w:rPr>
        <w:t xml:space="preserve">1.2 Сущность и теоретические основы цветоведения, используемые в </w:t>
      </w:r>
      <w:r w:rsidR="00F42E15">
        <w:rPr>
          <w:sz w:val="28"/>
          <w:szCs w:val="28"/>
        </w:rPr>
        <w:t>обучении детей младшего школьного возраста на уроках изобразительной грамоты и рисования.</w:t>
      </w:r>
    </w:p>
    <w:p w:rsidR="002624E2" w:rsidRPr="000C7236" w:rsidRDefault="002624E2" w:rsidP="000C7236">
      <w:pPr>
        <w:pStyle w:val="aa"/>
        <w:jc w:val="both"/>
        <w:rPr>
          <w:sz w:val="28"/>
          <w:szCs w:val="28"/>
        </w:rPr>
      </w:pPr>
      <w:r w:rsidRPr="000C7236">
        <w:rPr>
          <w:sz w:val="28"/>
          <w:szCs w:val="28"/>
        </w:rPr>
        <w:t>Глава 2. Практические аспекты использования методики организации и проведения уроков по обучени</w:t>
      </w:r>
      <w:r w:rsidR="00F42E15">
        <w:rPr>
          <w:sz w:val="28"/>
          <w:szCs w:val="28"/>
        </w:rPr>
        <w:t>ю цветоведению в детской художественной школе</w:t>
      </w:r>
    </w:p>
    <w:p w:rsidR="002624E2" w:rsidRPr="000C7236" w:rsidRDefault="002624E2" w:rsidP="000C7236">
      <w:pPr>
        <w:pStyle w:val="aa"/>
        <w:jc w:val="both"/>
        <w:rPr>
          <w:sz w:val="28"/>
          <w:szCs w:val="28"/>
        </w:rPr>
      </w:pPr>
      <w:r w:rsidRPr="000C7236">
        <w:rPr>
          <w:sz w:val="28"/>
          <w:szCs w:val="28"/>
        </w:rPr>
        <w:t>2.1 Приемы и методы обучения основам цветоведения на уроках изобразитель</w:t>
      </w:r>
      <w:r w:rsidR="00F42E15">
        <w:rPr>
          <w:sz w:val="28"/>
          <w:szCs w:val="28"/>
        </w:rPr>
        <w:t>ной грамоты и рисования</w:t>
      </w:r>
    </w:p>
    <w:p w:rsidR="002624E2" w:rsidRPr="000C7236" w:rsidRDefault="002624E2" w:rsidP="000C7236">
      <w:pPr>
        <w:pStyle w:val="aa"/>
        <w:jc w:val="both"/>
        <w:rPr>
          <w:sz w:val="28"/>
          <w:szCs w:val="28"/>
        </w:rPr>
      </w:pPr>
      <w:r w:rsidRPr="000C7236">
        <w:rPr>
          <w:sz w:val="28"/>
          <w:szCs w:val="28"/>
        </w:rPr>
        <w:t>2.2 Эффективность приемов и методов обучения основам цветоведения на у</w:t>
      </w:r>
      <w:r w:rsidR="000C7236">
        <w:rPr>
          <w:sz w:val="28"/>
          <w:szCs w:val="28"/>
        </w:rPr>
        <w:t>роках изобразительной грамоты и рисования</w:t>
      </w:r>
    </w:p>
    <w:p w:rsidR="002624E2" w:rsidRPr="000C7236" w:rsidRDefault="002624E2" w:rsidP="000C7236">
      <w:pPr>
        <w:pStyle w:val="aa"/>
        <w:jc w:val="both"/>
        <w:rPr>
          <w:sz w:val="28"/>
          <w:szCs w:val="28"/>
        </w:rPr>
      </w:pPr>
      <w:r w:rsidRPr="000C7236">
        <w:rPr>
          <w:sz w:val="28"/>
          <w:szCs w:val="28"/>
        </w:rPr>
        <w:t>Заключение</w:t>
      </w:r>
    </w:p>
    <w:p w:rsidR="002624E2" w:rsidRPr="000C7236" w:rsidRDefault="002624E2" w:rsidP="000C7236">
      <w:pPr>
        <w:pStyle w:val="aa"/>
        <w:jc w:val="both"/>
        <w:rPr>
          <w:sz w:val="28"/>
          <w:szCs w:val="28"/>
        </w:rPr>
      </w:pPr>
      <w:r w:rsidRPr="000C7236">
        <w:rPr>
          <w:sz w:val="28"/>
          <w:szCs w:val="28"/>
        </w:rPr>
        <w:t>Список литературы</w:t>
      </w:r>
    </w:p>
    <w:p w:rsidR="002624E2" w:rsidRPr="000C7236" w:rsidRDefault="002624E2" w:rsidP="000C7236">
      <w:pPr>
        <w:pStyle w:val="aa"/>
        <w:tabs>
          <w:tab w:val="left" w:pos="1605"/>
        </w:tabs>
        <w:jc w:val="center"/>
        <w:rPr>
          <w:sz w:val="28"/>
          <w:szCs w:val="28"/>
        </w:rPr>
      </w:pPr>
      <w:r w:rsidRPr="000C7236">
        <w:rPr>
          <w:b/>
          <w:bCs/>
          <w:sz w:val="28"/>
          <w:szCs w:val="28"/>
        </w:rPr>
        <w:t>Введение</w:t>
      </w:r>
    </w:p>
    <w:p w:rsidR="002624E2" w:rsidRPr="000C7236" w:rsidRDefault="002624E2" w:rsidP="000C7236">
      <w:pPr>
        <w:pStyle w:val="aa"/>
        <w:ind w:firstLine="567"/>
        <w:jc w:val="both"/>
        <w:rPr>
          <w:sz w:val="28"/>
          <w:szCs w:val="28"/>
        </w:rPr>
      </w:pPr>
      <w:r w:rsidRPr="000C7236">
        <w:rPr>
          <w:sz w:val="28"/>
          <w:szCs w:val="28"/>
        </w:rPr>
        <w:t>Цвет, цветовые сочетания красок - это важнейшие художественно-выразительные средства живописи, которые формируют духовную культуру личности, приобщение к общечеловеческим ценностям, нравственно-эстетическую отзывчивость на прекрасное и безобразное в жизни и в искусстве.</w:t>
      </w:r>
    </w:p>
    <w:p w:rsidR="002624E2" w:rsidRPr="000C7236" w:rsidRDefault="000C7236" w:rsidP="000C7236">
      <w:pPr>
        <w:pStyle w:val="aa"/>
        <w:tabs>
          <w:tab w:val="left" w:pos="567"/>
        </w:tabs>
        <w:jc w:val="both"/>
        <w:rPr>
          <w:sz w:val="28"/>
          <w:szCs w:val="28"/>
        </w:rPr>
      </w:pPr>
      <w:r>
        <w:rPr>
          <w:sz w:val="28"/>
          <w:szCs w:val="28"/>
        </w:rPr>
        <w:t xml:space="preserve">         </w:t>
      </w:r>
      <w:r w:rsidR="002624E2" w:rsidRPr="000C7236">
        <w:rPr>
          <w:sz w:val="28"/>
          <w:szCs w:val="28"/>
        </w:rPr>
        <w:t>В Концепции модернизации российского образования отмечается необходимость более полного использования нравственного потенциала искусства, как средства формирования и развития этических принципов и идеалов в целях духовного развития личности.</w:t>
      </w:r>
    </w:p>
    <w:p w:rsidR="002624E2" w:rsidRPr="000C7236" w:rsidRDefault="002624E2" w:rsidP="000C7236">
      <w:pPr>
        <w:pStyle w:val="aa"/>
        <w:jc w:val="both"/>
        <w:rPr>
          <w:sz w:val="28"/>
          <w:szCs w:val="28"/>
        </w:rPr>
      </w:pPr>
      <w:r w:rsidRPr="000C7236">
        <w:rPr>
          <w:sz w:val="28"/>
          <w:szCs w:val="28"/>
        </w:rPr>
        <w:t>Школа - важная ступень в формировании личности. Она много делает в развитии и воспитании молодого поколения. Это выражается, прежде всего, в развитии эстетического отношения к жизни и искусству, в развитии зрительных представлений и творческого воображения у школьников. Рисунок и живопись помогают ученикам видеть удивительную красоту многообразных явлений в жизни.</w:t>
      </w:r>
    </w:p>
    <w:p w:rsidR="002624E2" w:rsidRPr="000C7236" w:rsidRDefault="002624E2" w:rsidP="000C7236">
      <w:pPr>
        <w:pStyle w:val="aa"/>
        <w:jc w:val="both"/>
        <w:rPr>
          <w:sz w:val="28"/>
          <w:szCs w:val="28"/>
        </w:rPr>
      </w:pPr>
      <w:r w:rsidRPr="000C7236">
        <w:rPr>
          <w:sz w:val="28"/>
          <w:szCs w:val="28"/>
        </w:rPr>
        <w:t xml:space="preserve">Живопись - искусство цвета и главным средством выразительности в живописи является цвет. Он способен вызывать различные ассоциации, усиливать эмоциональность изображения. С помощью цвета, цветовых сочетаний, гармонии холодных и теплых цветов художник передает самые разнообразные чувства и настроения: радость, грусть, нежность, тревогу, </w:t>
      </w:r>
      <w:r w:rsidRPr="000C7236">
        <w:rPr>
          <w:sz w:val="28"/>
          <w:szCs w:val="28"/>
        </w:rPr>
        <w:lastRenderedPageBreak/>
        <w:t>ожидание. Язык цвета младшие школьники по</w:t>
      </w:r>
      <w:r w:rsidR="000C7236">
        <w:rPr>
          <w:sz w:val="28"/>
          <w:szCs w:val="28"/>
        </w:rPr>
        <w:t>знают на уроках изобразительной грамоты и рисования в детской художественной школе.</w:t>
      </w:r>
    </w:p>
    <w:p w:rsidR="002624E2" w:rsidRPr="000C7236" w:rsidRDefault="000C7236" w:rsidP="000C7236">
      <w:pPr>
        <w:pStyle w:val="aa"/>
        <w:jc w:val="both"/>
        <w:rPr>
          <w:sz w:val="28"/>
          <w:szCs w:val="28"/>
        </w:rPr>
      </w:pPr>
      <w:r>
        <w:rPr>
          <w:sz w:val="28"/>
          <w:szCs w:val="28"/>
        </w:rPr>
        <w:t xml:space="preserve">          </w:t>
      </w:r>
      <w:r w:rsidR="002624E2" w:rsidRPr="000C7236">
        <w:rPr>
          <w:sz w:val="28"/>
          <w:szCs w:val="28"/>
        </w:rPr>
        <w:t>Изучение основ цветоведения дает обучающимся возможность познавать окружающую действительность, развивает у них наблюдательность, воспитывает разносторонне образованного члена общества. Развивая и умственно, и эстетически, живопись приучает внимательно наблюдать и анализировать предметы, развивает пространственное мышление, учить точности расчета, способствует познанию красоты природы, воспитывает патриотизм и любовь к своему отечеству.</w:t>
      </w:r>
    </w:p>
    <w:p w:rsidR="002624E2" w:rsidRPr="000C7236" w:rsidRDefault="002624E2" w:rsidP="000C7236">
      <w:pPr>
        <w:pStyle w:val="aa"/>
        <w:ind w:firstLine="567"/>
        <w:jc w:val="both"/>
        <w:rPr>
          <w:sz w:val="28"/>
          <w:szCs w:val="28"/>
        </w:rPr>
      </w:pPr>
      <w:r w:rsidRPr="000C7236">
        <w:rPr>
          <w:sz w:val="28"/>
          <w:szCs w:val="28"/>
        </w:rPr>
        <w:t>Организации проведения уроков по цветоведению уделяли внимание многие педагоги. Интересные методические разработки имеются у таких авторов, как Э. И. Кубышкина, Н. Н. Ростовцев, С. В. Шорохов, Т. Я. Шпикалова и другие. Ими даётся глубокий анализ методики организации и проведения уроков по цветоведению в условиях современной школы.</w:t>
      </w:r>
    </w:p>
    <w:p w:rsidR="002624E2" w:rsidRPr="000C7236" w:rsidRDefault="002624E2" w:rsidP="000C7236">
      <w:pPr>
        <w:pStyle w:val="aa"/>
        <w:ind w:firstLine="709"/>
        <w:jc w:val="both"/>
        <w:rPr>
          <w:sz w:val="28"/>
          <w:szCs w:val="28"/>
        </w:rPr>
      </w:pPr>
      <w:r w:rsidRPr="000C7236">
        <w:rPr>
          <w:sz w:val="28"/>
          <w:szCs w:val="28"/>
        </w:rPr>
        <w:t>Так, Э. И. Кубышкина подробным образом рассмотрела подготовку к урокам по цветоведению и живописи; Б. М. Неменский раскрывает особенности организации процесса обучения цветоведению через восприятие окружающей действительности и искусства; Т. Я. Шпикалова раскрыла роль значимости использования наглядности на уроках по цветоведению.</w:t>
      </w:r>
    </w:p>
    <w:p w:rsidR="002624E2" w:rsidRPr="000C7236" w:rsidRDefault="002624E2" w:rsidP="000C7236">
      <w:pPr>
        <w:pStyle w:val="aa"/>
        <w:ind w:firstLine="567"/>
        <w:jc w:val="both"/>
        <w:rPr>
          <w:sz w:val="28"/>
          <w:szCs w:val="28"/>
        </w:rPr>
      </w:pPr>
      <w:r w:rsidRPr="000C7236">
        <w:rPr>
          <w:sz w:val="28"/>
          <w:szCs w:val="28"/>
        </w:rPr>
        <w:t>Но все же, в преподавании изобразительного искусства в начальной школе порой возникает ряд проблем, связанных с тем, что дети, не имея достаточных навыков работы цветом, закрашивают обычно яркими красками отдельные предметы, оставляя их на белом фоне. В некоторых случаях они закрашивают небо и землю в виде отдельных двух полос (сверху и снизу). Направление закраски рисунка иногда носит стихийный характер. Если детей не учить изобразительной грамоте по основам цветоведения, то становясь старше, более сознательными, они начинают понимать, что их рисунок не соответствует действительности. У них наступает разочарование, неверие в свои силы и многие дети совсем перестают рисовать</w:t>
      </w:r>
      <w:r w:rsidR="000C7236">
        <w:rPr>
          <w:sz w:val="28"/>
          <w:szCs w:val="28"/>
        </w:rPr>
        <w:t xml:space="preserve"> </w:t>
      </w:r>
      <w:r w:rsidRPr="000C7236">
        <w:rPr>
          <w:sz w:val="28"/>
          <w:szCs w:val="28"/>
        </w:rPr>
        <w:t>П</w:t>
      </w:r>
      <w:r w:rsidR="000C7236">
        <w:rPr>
          <w:sz w:val="28"/>
          <w:szCs w:val="28"/>
        </w:rPr>
        <w:t xml:space="preserve">оэтому учителю </w:t>
      </w:r>
      <w:r w:rsidRPr="000C7236">
        <w:rPr>
          <w:sz w:val="28"/>
          <w:szCs w:val="28"/>
        </w:rPr>
        <w:t xml:space="preserve"> очень важно, начиная уже с первых уроков, не только использовать интерес детей к рисованию, но и развивать их творчество, прививая им все новые и новые навыки рисования, на основе изучения законов реалистического изображения, в доступной для них форме.</w:t>
      </w:r>
    </w:p>
    <w:p w:rsidR="002624E2" w:rsidRPr="000C7236" w:rsidRDefault="000C7236" w:rsidP="000C7236">
      <w:pPr>
        <w:pStyle w:val="aa"/>
        <w:jc w:val="both"/>
        <w:rPr>
          <w:sz w:val="28"/>
          <w:szCs w:val="28"/>
        </w:rPr>
      </w:pPr>
      <w:r>
        <w:rPr>
          <w:sz w:val="28"/>
          <w:szCs w:val="28"/>
        </w:rPr>
        <w:t xml:space="preserve">     Данная методическая разработка призвана решить следующие задачи:</w:t>
      </w:r>
    </w:p>
    <w:p w:rsidR="002624E2" w:rsidRPr="000C7236" w:rsidRDefault="002624E2" w:rsidP="000C7236">
      <w:pPr>
        <w:pStyle w:val="aa"/>
        <w:jc w:val="both"/>
        <w:rPr>
          <w:sz w:val="28"/>
          <w:szCs w:val="28"/>
        </w:rPr>
      </w:pPr>
      <w:r w:rsidRPr="000C7236">
        <w:rPr>
          <w:sz w:val="28"/>
          <w:szCs w:val="28"/>
        </w:rPr>
        <w:t>1. Дать психолого-педагогическое обоснование организации и использования методов и приёмов обучения основам цветоведения детей младшего школьного возраста на уроках изобразительного искусства.</w:t>
      </w:r>
    </w:p>
    <w:p w:rsidR="002624E2" w:rsidRPr="000C7236" w:rsidRDefault="002624E2" w:rsidP="000C7236">
      <w:pPr>
        <w:pStyle w:val="aa"/>
        <w:jc w:val="both"/>
        <w:rPr>
          <w:sz w:val="28"/>
          <w:szCs w:val="28"/>
        </w:rPr>
      </w:pPr>
      <w:r w:rsidRPr="000C7236">
        <w:rPr>
          <w:sz w:val="28"/>
          <w:szCs w:val="28"/>
        </w:rPr>
        <w:t>2. Охарактеризовать и раскрыть сущность и особенности организации методики обучения цветоведению на уроках рисования в начальных классах.</w:t>
      </w:r>
    </w:p>
    <w:p w:rsidR="002624E2" w:rsidRPr="000C7236" w:rsidRDefault="002624E2" w:rsidP="000C7236">
      <w:pPr>
        <w:pStyle w:val="aa"/>
        <w:jc w:val="both"/>
        <w:rPr>
          <w:sz w:val="28"/>
          <w:szCs w:val="28"/>
        </w:rPr>
      </w:pPr>
      <w:r w:rsidRPr="000C7236">
        <w:rPr>
          <w:sz w:val="28"/>
          <w:szCs w:val="28"/>
        </w:rPr>
        <w:t xml:space="preserve">3. Определить направления деятельности учителя начальных классов по использованию методов и приёмов обучения основам цветоведения и </w:t>
      </w:r>
      <w:r w:rsidRPr="000C7236">
        <w:rPr>
          <w:sz w:val="28"/>
          <w:szCs w:val="28"/>
        </w:rPr>
        <w:lastRenderedPageBreak/>
        <w:t>применение его в образовательном процессе в период педагогической практики.</w:t>
      </w:r>
    </w:p>
    <w:p w:rsidR="002624E2" w:rsidRPr="000C7236" w:rsidRDefault="002624E2" w:rsidP="000C7236">
      <w:pPr>
        <w:pStyle w:val="aa"/>
        <w:jc w:val="both"/>
        <w:rPr>
          <w:sz w:val="28"/>
          <w:szCs w:val="28"/>
        </w:rPr>
      </w:pPr>
      <w:r w:rsidRPr="000C7236">
        <w:rPr>
          <w:sz w:val="28"/>
          <w:szCs w:val="28"/>
        </w:rPr>
        <w:t>4. Разработать систему методов и приёмов реализации обучения основам цветоведения обучаемых в начальных классах на уроках изобразительного искусства.</w:t>
      </w:r>
    </w:p>
    <w:p w:rsidR="002624E2" w:rsidRPr="000C7236" w:rsidRDefault="000C7236" w:rsidP="000C7236">
      <w:pPr>
        <w:pStyle w:val="aa"/>
        <w:jc w:val="both"/>
        <w:rPr>
          <w:sz w:val="28"/>
          <w:szCs w:val="28"/>
        </w:rPr>
      </w:pPr>
      <w:r>
        <w:rPr>
          <w:bCs/>
          <w:sz w:val="28"/>
          <w:szCs w:val="28"/>
        </w:rPr>
        <w:t>Цель нашей работы является</w:t>
      </w:r>
      <w:r w:rsidRPr="000C7236">
        <w:t> </w:t>
      </w:r>
      <w:r w:rsidRPr="000C7236">
        <w:rPr>
          <w:sz w:val="28"/>
          <w:szCs w:val="28"/>
        </w:rPr>
        <w:t>разработка и реализация системы методов и приёмов обучения младших школьников основам цветоведения на ур</w:t>
      </w:r>
      <w:r>
        <w:rPr>
          <w:sz w:val="28"/>
          <w:szCs w:val="28"/>
        </w:rPr>
        <w:t>оках изобразительной грамоты и рисования в детской художественной школе.</w:t>
      </w:r>
    </w:p>
    <w:p w:rsidR="000C7236" w:rsidRDefault="000C7236" w:rsidP="000C7236">
      <w:pPr>
        <w:pStyle w:val="aa"/>
        <w:jc w:val="both"/>
        <w:rPr>
          <w:b/>
          <w:bCs/>
          <w:sz w:val="28"/>
          <w:szCs w:val="28"/>
        </w:rPr>
      </w:pPr>
    </w:p>
    <w:p w:rsidR="002624E2" w:rsidRDefault="002624E2" w:rsidP="00F42E15">
      <w:pPr>
        <w:pStyle w:val="aa"/>
        <w:jc w:val="center"/>
        <w:rPr>
          <w:b/>
          <w:sz w:val="28"/>
          <w:szCs w:val="28"/>
        </w:rPr>
      </w:pPr>
      <w:r w:rsidRPr="000C7236">
        <w:rPr>
          <w:b/>
          <w:bCs/>
          <w:sz w:val="28"/>
          <w:szCs w:val="28"/>
        </w:rPr>
        <w:t>Глава 1.</w:t>
      </w:r>
      <w:r w:rsidRPr="000C7236">
        <w:rPr>
          <w:rStyle w:val="apple-converted-space"/>
          <w:b/>
          <w:bCs/>
          <w:color w:val="000000"/>
          <w:sz w:val="28"/>
          <w:szCs w:val="28"/>
        </w:rPr>
        <w:t> </w:t>
      </w:r>
      <w:r w:rsidR="00F42E15">
        <w:rPr>
          <w:b/>
          <w:bCs/>
          <w:sz w:val="28"/>
          <w:szCs w:val="28"/>
        </w:rPr>
        <w:t xml:space="preserve">Теоретические </w:t>
      </w:r>
      <w:r w:rsidRPr="000C7236">
        <w:rPr>
          <w:b/>
          <w:bCs/>
          <w:sz w:val="28"/>
          <w:szCs w:val="28"/>
        </w:rPr>
        <w:t xml:space="preserve"> аспекты обучения основам цвет</w:t>
      </w:r>
      <w:r w:rsidR="00F42E15">
        <w:rPr>
          <w:b/>
          <w:bCs/>
          <w:sz w:val="28"/>
          <w:szCs w:val="28"/>
        </w:rPr>
        <w:t>оведения на уроках изобразительной грамоты и рисования</w:t>
      </w:r>
    </w:p>
    <w:p w:rsidR="000C7236" w:rsidRPr="000C7236" w:rsidRDefault="000C7236" w:rsidP="000C7236">
      <w:pPr>
        <w:pStyle w:val="aa"/>
        <w:jc w:val="center"/>
        <w:rPr>
          <w:b/>
          <w:sz w:val="28"/>
          <w:szCs w:val="28"/>
        </w:rPr>
      </w:pPr>
    </w:p>
    <w:p w:rsidR="002624E2" w:rsidRDefault="002624E2" w:rsidP="00F42E15">
      <w:pPr>
        <w:pStyle w:val="aa"/>
        <w:numPr>
          <w:ilvl w:val="1"/>
          <w:numId w:val="1"/>
        </w:numPr>
        <w:jc w:val="center"/>
        <w:rPr>
          <w:b/>
          <w:bCs/>
          <w:sz w:val="28"/>
          <w:szCs w:val="28"/>
        </w:rPr>
      </w:pPr>
      <w:r w:rsidRPr="000C7236">
        <w:rPr>
          <w:b/>
          <w:bCs/>
          <w:sz w:val="28"/>
          <w:szCs w:val="28"/>
        </w:rPr>
        <w:t>Общее понятие о цвете и его значение в образовательно-воспитательном процессе на у</w:t>
      </w:r>
      <w:r w:rsidR="000C7236">
        <w:rPr>
          <w:b/>
          <w:bCs/>
          <w:sz w:val="28"/>
          <w:szCs w:val="28"/>
        </w:rPr>
        <w:t>роках изобразительной грам</w:t>
      </w:r>
      <w:r w:rsidR="00036D1E">
        <w:rPr>
          <w:b/>
          <w:bCs/>
          <w:sz w:val="28"/>
          <w:szCs w:val="28"/>
        </w:rPr>
        <w:t>оты и рисования</w:t>
      </w:r>
    </w:p>
    <w:p w:rsidR="000C7236" w:rsidRPr="000C7236" w:rsidRDefault="000C7236" w:rsidP="00F42E15">
      <w:pPr>
        <w:pStyle w:val="aa"/>
        <w:tabs>
          <w:tab w:val="left" w:pos="2595"/>
        </w:tabs>
        <w:ind w:left="450"/>
        <w:jc w:val="center"/>
        <w:rPr>
          <w:sz w:val="28"/>
          <w:szCs w:val="28"/>
        </w:rPr>
      </w:pPr>
    </w:p>
    <w:p w:rsidR="002624E2" w:rsidRPr="000C7236" w:rsidRDefault="002624E2" w:rsidP="00036D1E">
      <w:pPr>
        <w:pStyle w:val="aa"/>
        <w:ind w:firstLine="567"/>
        <w:jc w:val="both"/>
        <w:rPr>
          <w:sz w:val="28"/>
          <w:szCs w:val="28"/>
        </w:rPr>
      </w:pPr>
      <w:r w:rsidRPr="000C7236">
        <w:rPr>
          <w:sz w:val="28"/>
          <w:szCs w:val="28"/>
        </w:rPr>
        <w:t>Мир изобразительного искусства полон цвета. Он насыщен цветом, как волшебная мозаичная чаща, которая сверкает и переливается тысячами оттенков. Цвет в окружающей нас действительности - средство ориентировки, окраски предметов. Наука о цвете (цветоведение, или колористка) помогает художникам лучше понять особенности цвета, использовать его в живописи, применить в декоративном искусстве.</w:t>
      </w:r>
    </w:p>
    <w:p w:rsidR="002624E2" w:rsidRPr="000C7236" w:rsidRDefault="002624E2" w:rsidP="000C7236">
      <w:pPr>
        <w:pStyle w:val="aa"/>
        <w:jc w:val="both"/>
        <w:rPr>
          <w:sz w:val="28"/>
          <w:szCs w:val="28"/>
        </w:rPr>
      </w:pPr>
      <w:r w:rsidRPr="000C7236">
        <w:rPr>
          <w:sz w:val="28"/>
          <w:szCs w:val="28"/>
        </w:rPr>
        <w:t>Колористка, как наука о цвете, включает сведения о природе цвета, основных, составных и дополнительных цветах, основных характеристиках цвета, цветовых контрастах, смешении цветов, колорите, цветовой гармонии, цветовом языке и цветовой культуре. Она опирается на физические основы цвета, психофизиологический фундамент его восприятия и одновременно учитывает представления общества о культуре цвета. (2)</w:t>
      </w:r>
    </w:p>
    <w:p w:rsidR="002624E2" w:rsidRPr="000C7236" w:rsidRDefault="002624E2" w:rsidP="00036D1E">
      <w:pPr>
        <w:pStyle w:val="aa"/>
        <w:ind w:firstLine="567"/>
        <w:jc w:val="both"/>
        <w:rPr>
          <w:sz w:val="28"/>
          <w:szCs w:val="28"/>
        </w:rPr>
      </w:pPr>
      <w:r w:rsidRPr="000C7236">
        <w:rPr>
          <w:sz w:val="28"/>
          <w:szCs w:val="28"/>
        </w:rPr>
        <w:t>В другом значении колористика мыслится как цветовая среда, или полихромия формирующих ее объектов, которые удовлетворяют человека эстетически и утилитарно. Такое понимание позволяет говорить о колористике города, здания, интерьера, отдельного произведения чаще всего как о результатах профессионального подхода художника или дизайнера в отличие от спонтанно возникающего цветового окружения.</w:t>
      </w:r>
    </w:p>
    <w:p w:rsidR="002624E2" w:rsidRPr="000C7236" w:rsidRDefault="002624E2" w:rsidP="000C7236">
      <w:pPr>
        <w:pStyle w:val="aa"/>
        <w:jc w:val="both"/>
        <w:rPr>
          <w:sz w:val="28"/>
          <w:szCs w:val="28"/>
        </w:rPr>
      </w:pPr>
      <w:r w:rsidRPr="000C7236">
        <w:rPr>
          <w:sz w:val="28"/>
          <w:szCs w:val="28"/>
        </w:rPr>
        <w:t>Наука о цвете возникла давно. Шаг за шагом человек хотел овладеть тайнами цвета. Хотя цвет еще не выделяли из цельной, синкретично воспринимаемой картины мира, но уже тогда возник и широко использовался определенный цветовой язык.</w:t>
      </w:r>
    </w:p>
    <w:p w:rsidR="002624E2" w:rsidRPr="000C7236" w:rsidRDefault="002624E2" w:rsidP="00036D1E">
      <w:pPr>
        <w:pStyle w:val="aa"/>
        <w:ind w:firstLine="709"/>
        <w:jc w:val="both"/>
        <w:rPr>
          <w:sz w:val="28"/>
          <w:szCs w:val="28"/>
        </w:rPr>
      </w:pPr>
      <w:r w:rsidRPr="000C7236">
        <w:rPr>
          <w:sz w:val="28"/>
          <w:szCs w:val="28"/>
        </w:rPr>
        <w:t xml:space="preserve">В странах Древнего Востока существовала своя цветовая символика, которая повлияла на цветовую культуру Европы и Азии. Овладение цветом приобрело новые формы. В эпоху античности цвет впервые стал рассматриваться как категория эстетики. Еще в IV веке до нашей эры, древнегреческий философ Аристотель пытался объяснить происхождение </w:t>
      </w:r>
      <w:r w:rsidRPr="000C7236">
        <w:rPr>
          <w:sz w:val="28"/>
          <w:szCs w:val="28"/>
        </w:rPr>
        <w:lastRenderedPageBreak/>
        <w:t>цвета и разные цветовые явления. В средние века познание цвета происходит в русле метафизических религиозных учений.</w:t>
      </w:r>
    </w:p>
    <w:p w:rsidR="002624E2" w:rsidRPr="000C7236" w:rsidRDefault="002624E2" w:rsidP="00036D1E">
      <w:pPr>
        <w:pStyle w:val="aa"/>
        <w:ind w:firstLine="567"/>
        <w:jc w:val="both"/>
        <w:rPr>
          <w:sz w:val="28"/>
          <w:szCs w:val="28"/>
        </w:rPr>
      </w:pPr>
      <w:r w:rsidRPr="000C7236">
        <w:rPr>
          <w:sz w:val="28"/>
          <w:szCs w:val="28"/>
        </w:rPr>
        <w:t>Европейский Ренессанс снимает приобретенный во времена средневековья мистический покров с проблемы изучения цвета. Альберти и Леонардо да Винчи смотрят на мир глазами ученых-экспериментаторов, открывают законы взаимодействия цвета и света, зрительного восприятия, цветовой индукции, предлагают новое толкование цветовой эстетики. Леонардо да Винчи в своем «Трактате о живописи» дает такие сведения о цвете, которые имеют большое практическое значение и для художников нашего времени. «Он образовал цветоряд из шести цветов, привязал их к природным стихиям: белый - свет, желтый - земля, зеленый - вода, синий - воздух, красный - огонь, черный - тьма. Для каждого отдельного цвета были найдены гармонирующие цвета и продуманы устойчивые цветовые аккорды, например, с зеленым гармонически согласуются пурпурный, красный, бледно-фиолетовый. Леонардо да Винчи определил гармонически контрастные цвета: белый - черный, синий - желтый, красный - зеленый.» Именно тогда фактически зародилась наука о цвете. (24)</w:t>
      </w:r>
    </w:p>
    <w:p w:rsidR="002624E2" w:rsidRPr="000C7236" w:rsidRDefault="002624E2" w:rsidP="00036D1E">
      <w:pPr>
        <w:pStyle w:val="aa"/>
        <w:ind w:firstLine="709"/>
        <w:jc w:val="both"/>
        <w:rPr>
          <w:sz w:val="28"/>
          <w:szCs w:val="28"/>
        </w:rPr>
      </w:pPr>
      <w:r w:rsidRPr="000C7236">
        <w:rPr>
          <w:sz w:val="28"/>
          <w:szCs w:val="28"/>
        </w:rPr>
        <w:t>Идею шестицветного цветоряда по-своему интерпретировали и развивали Ф.Рунге, А.Шопенгауэр, У.Адаме, Э.Делакруа, Ван Гог, В.Кандинский и другие.</w:t>
      </w:r>
    </w:p>
    <w:p w:rsidR="002624E2" w:rsidRPr="000C7236" w:rsidRDefault="002624E2" w:rsidP="00036D1E">
      <w:pPr>
        <w:pStyle w:val="aa"/>
        <w:ind w:firstLine="709"/>
        <w:jc w:val="both"/>
        <w:rPr>
          <w:sz w:val="28"/>
          <w:szCs w:val="28"/>
        </w:rPr>
      </w:pPr>
      <w:r w:rsidRPr="000C7236">
        <w:rPr>
          <w:sz w:val="28"/>
          <w:szCs w:val="28"/>
        </w:rPr>
        <w:t>И.Ньютон закладывает «физический» фундамент цветоведения. Он провел эксперимент с преломлением луча света через призму, выделил семь цветов спектра и освободил цвета от конкретной символической привязки. Каждый из семи цветов становится самостоятельным элементом гармонической системы - в зависимости от условий цвет может приобретать то или иное состояние и эмоциональную характеристику. В дальнейшем французский ученый Роже де Пиль доказывает, что цвет, а не рисунок имеет важнейшее значение для живописи. (12)</w:t>
      </w:r>
    </w:p>
    <w:p w:rsidR="002624E2" w:rsidRPr="000C7236" w:rsidRDefault="002624E2" w:rsidP="00036D1E">
      <w:pPr>
        <w:pStyle w:val="aa"/>
        <w:ind w:firstLine="709"/>
        <w:jc w:val="both"/>
        <w:rPr>
          <w:sz w:val="28"/>
          <w:szCs w:val="28"/>
        </w:rPr>
      </w:pPr>
      <w:r w:rsidRPr="000C7236">
        <w:rPr>
          <w:sz w:val="28"/>
          <w:szCs w:val="28"/>
        </w:rPr>
        <w:t>М.В.Ломоносов предложил гипотезу трехкомпонентности цветового зрения, не утратившую ценности и в наши дни. Он обратил внимание на то, что наш глаз имеет три цветоощущающих приемника и всегда требует их совместной деятельности, то есть для наших глаз необходим цветовой баланс. (31)</w:t>
      </w:r>
    </w:p>
    <w:p w:rsidR="002624E2" w:rsidRPr="000C7236" w:rsidRDefault="002624E2" w:rsidP="00036D1E">
      <w:pPr>
        <w:pStyle w:val="aa"/>
        <w:ind w:firstLine="709"/>
        <w:jc w:val="both"/>
        <w:rPr>
          <w:sz w:val="28"/>
          <w:szCs w:val="28"/>
        </w:rPr>
      </w:pPr>
      <w:r w:rsidRPr="000C7236">
        <w:rPr>
          <w:sz w:val="28"/>
          <w:szCs w:val="28"/>
        </w:rPr>
        <w:t>Крупные открытия в области цвета происходят в XX в. На их основе создаются лазеры, голография, компьютерная графика. Результаты научных исследований все более целенаправленно используются в цветоведении, обучении живописи, влияют на творчество художников различных направлений (кубизм, кинетическое искусство и др.) (24)</w:t>
      </w:r>
    </w:p>
    <w:p w:rsidR="002624E2" w:rsidRPr="000C7236" w:rsidRDefault="002624E2" w:rsidP="00036D1E">
      <w:pPr>
        <w:pStyle w:val="aa"/>
        <w:ind w:firstLine="567"/>
        <w:jc w:val="both"/>
        <w:rPr>
          <w:sz w:val="28"/>
          <w:szCs w:val="28"/>
        </w:rPr>
      </w:pPr>
      <w:r w:rsidRPr="000C7236">
        <w:rPr>
          <w:sz w:val="28"/>
          <w:szCs w:val="28"/>
        </w:rPr>
        <w:t xml:space="preserve">«Цвет - это ведущее начало, организующее пространство, способное вызывать у зрителя активную эмоциональную реакцию. Воспринимать цвет - не значит просто его видеть. Цвет воздействует на наше настроение, самочувствие. Вызывая физиологические реакции, он влияет на организм в целом и на жизнедеятельность отдельных органов. Разумеется, что сила </w:t>
      </w:r>
      <w:r w:rsidRPr="000C7236">
        <w:rPr>
          <w:sz w:val="28"/>
          <w:szCs w:val="28"/>
        </w:rPr>
        <w:lastRenderedPageBreak/>
        <w:t>воздействия цвета на разных людей разная. При этом большое значение имеет темперамент и душевное состояние человека. Человек воспринимает цвет не только глазом, но и кожей. Такой вывод был сделан основателем отечественной психологии А.Н. Леонтьевым и подтвержден современными исследованиями». (3)</w:t>
      </w:r>
    </w:p>
    <w:p w:rsidR="002624E2" w:rsidRPr="000C7236" w:rsidRDefault="002624E2" w:rsidP="00036D1E">
      <w:pPr>
        <w:pStyle w:val="aa"/>
        <w:ind w:firstLine="709"/>
        <w:jc w:val="both"/>
        <w:rPr>
          <w:sz w:val="28"/>
          <w:szCs w:val="28"/>
        </w:rPr>
      </w:pPr>
      <w:r w:rsidRPr="000C7236">
        <w:rPr>
          <w:sz w:val="28"/>
          <w:szCs w:val="28"/>
        </w:rPr>
        <w:t>Цвет может также оказывать эмоциональное воздействие, которое зависит от культурных традиций, этнической принадлежности.</w:t>
      </w:r>
    </w:p>
    <w:p w:rsidR="002624E2" w:rsidRPr="000C7236" w:rsidRDefault="002624E2" w:rsidP="000C7236">
      <w:pPr>
        <w:pStyle w:val="aa"/>
        <w:jc w:val="both"/>
        <w:rPr>
          <w:sz w:val="28"/>
          <w:szCs w:val="28"/>
        </w:rPr>
      </w:pPr>
      <w:r w:rsidRPr="000C7236">
        <w:rPr>
          <w:sz w:val="28"/>
          <w:szCs w:val="28"/>
        </w:rPr>
        <w:t>Символика цвета - важный аспект его восприятия и имеет национально-историческое и культурную обусловленность. Вот как описывается значение цветов в христианской культуре в Трактате о небесной иерархии (VI в.): «Белый цвет изображает светлость, красный - пламенность, желтый - златовидность, зеленый - юность и бодрость; словом, в каждом виде символических образов ты найдешь таинственные изъяснения». Главными цветами в христианской символике являются белый, как символ чистоты Христа, сияние его Божественной славы и красный - знак пролитой крови Спасителя.</w:t>
      </w:r>
    </w:p>
    <w:p w:rsidR="002624E2" w:rsidRPr="000C7236" w:rsidRDefault="002624E2" w:rsidP="00036D1E">
      <w:pPr>
        <w:pStyle w:val="aa"/>
        <w:ind w:firstLine="567"/>
        <w:jc w:val="both"/>
        <w:rPr>
          <w:sz w:val="28"/>
          <w:szCs w:val="28"/>
        </w:rPr>
      </w:pPr>
      <w:r w:rsidRPr="000C7236">
        <w:rPr>
          <w:sz w:val="28"/>
          <w:szCs w:val="28"/>
        </w:rPr>
        <w:t>Рассмотрим воздействие цвета на наш организм подробнее.</w:t>
      </w:r>
    </w:p>
    <w:p w:rsidR="002624E2" w:rsidRPr="000C7236" w:rsidRDefault="002624E2" w:rsidP="000C7236">
      <w:pPr>
        <w:pStyle w:val="aa"/>
        <w:jc w:val="both"/>
        <w:rPr>
          <w:sz w:val="28"/>
          <w:szCs w:val="28"/>
        </w:rPr>
      </w:pPr>
      <w:r w:rsidRPr="000C7236">
        <w:rPr>
          <w:sz w:val="28"/>
          <w:szCs w:val="28"/>
        </w:rPr>
        <w:t>Белый цвет оказывает нейтральное воздействие, успокаивает, балансирует нервную систему. Черный помогает сосредоточиться, но понижает давление, в избытке может ухудшать душевное состояние. Теплые цвета действуют как раздражители, способствуют возбуждению. Зеленый оказывает благотворное физиологическое и общее успокаивающее действие, способствует снижению дыхательного ритма, болезненных ощущений, помогает мобилизовать волю. Голубой снимает нервное напряжение, депрессивность, уменьшает боль, оказывает антисептический эффект. Фиолетовый цвет помогает сбалансировать физическую и духовную энергию, стимулирует вдохновение, особо чувствительные состояния, в большом количестве - угнетает нервную систему. Лиловый - успокаивает, способствует погружению в медитативное состояние. Коричневый - снижает возбудимость, как бы спускает на Землю, помогает пробудить здравомыслие.</w:t>
      </w:r>
    </w:p>
    <w:p w:rsidR="002624E2" w:rsidRPr="000C7236" w:rsidRDefault="002624E2" w:rsidP="000C7236">
      <w:pPr>
        <w:pStyle w:val="aa"/>
        <w:jc w:val="both"/>
        <w:rPr>
          <w:sz w:val="28"/>
          <w:szCs w:val="28"/>
        </w:rPr>
      </w:pPr>
      <w:r w:rsidRPr="000C7236">
        <w:rPr>
          <w:sz w:val="28"/>
          <w:szCs w:val="28"/>
        </w:rPr>
        <w:t>Символика цвета проявляется и в настоящее время. Например, в одежде: сочетание черного и белого цветов, как правило, характерно для официальных и торжественных ситуаций; розовый и голубой - цвета одежды для новорожденных соответственно для девочек и мальчиков; синий - цвет неба и моря, он используется в форменной одежде летчиков и моряков.(2)</w:t>
      </w:r>
    </w:p>
    <w:p w:rsidR="002624E2" w:rsidRPr="000C7236" w:rsidRDefault="002624E2" w:rsidP="000C7236">
      <w:pPr>
        <w:pStyle w:val="aa"/>
        <w:jc w:val="both"/>
        <w:rPr>
          <w:sz w:val="28"/>
          <w:szCs w:val="28"/>
        </w:rPr>
      </w:pPr>
      <w:r w:rsidRPr="000C7236">
        <w:rPr>
          <w:sz w:val="28"/>
          <w:szCs w:val="28"/>
        </w:rPr>
        <w:t>Кроме того, цвет оказывает сильное воздействие и на психофизиологическое развитие детей младшего школьного возраста, способное вызывать у них активную эмоциональную реакцию.</w:t>
      </w:r>
    </w:p>
    <w:p w:rsidR="002624E2" w:rsidRPr="000C7236" w:rsidRDefault="002624E2" w:rsidP="00036D1E">
      <w:pPr>
        <w:pStyle w:val="aa"/>
        <w:ind w:firstLine="567"/>
        <w:jc w:val="both"/>
        <w:rPr>
          <w:sz w:val="28"/>
          <w:szCs w:val="28"/>
        </w:rPr>
      </w:pPr>
      <w:r w:rsidRPr="000C7236">
        <w:rPr>
          <w:sz w:val="28"/>
          <w:szCs w:val="28"/>
        </w:rPr>
        <w:t xml:space="preserve">Занятия основами цветоведения являются интереснейшим и нужнейшим разделом учебного предмета «изобразительное искусство». Именно этот вид деятельности дает самый богатый материал для познания мира и для приобретения умения видеть и изображать увиденное. Этот тип рисования </w:t>
      </w:r>
      <w:r w:rsidRPr="000C7236">
        <w:rPr>
          <w:sz w:val="28"/>
          <w:szCs w:val="28"/>
        </w:rPr>
        <w:lastRenderedPageBreak/>
        <w:t>является наиболее творческим, где школьники решают сложные живописные задачи.</w:t>
      </w:r>
    </w:p>
    <w:p w:rsidR="002624E2" w:rsidRPr="000C7236" w:rsidRDefault="002624E2" w:rsidP="00036D1E">
      <w:pPr>
        <w:pStyle w:val="aa"/>
        <w:ind w:firstLine="709"/>
        <w:jc w:val="both"/>
        <w:rPr>
          <w:sz w:val="28"/>
          <w:szCs w:val="28"/>
        </w:rPr>
      </w:pPr>
      <w:r w:rsidRPr="000C7236">
        <w:rPr>
          <w:sz w:val="28"/>
          <w:szCs w:val="28"/>
        </w:rPr>
        <w:t>Общие задачи по обучению цветоведения можно подразделить на две группы: во-первых, задачи в области обучения и, во-вторых, задачи в области воспитания. В области обучения цветоведению решаются следующие цели:</w:t>
      </w:r>
    </w:p>
    <w:p w:rsidR="002624E2" w:rsidRPr="000C7236" w:rsidRDefault="002624E2" w:rsidP="00036D1E">
      <w:pPr>
        <w:pStyle w:val="aa"/>
        <w:numPr>
          <w:ilvl w:val="0"/>
          <w:numId w:val="2"/>
        </w:numPr>
        <w:jc w:val="both"/>
        <w:rPr>
          <w:sz w:val="28"/>
          <w:szCs w:val="28"/>
        </w:rPr>
      </w:pPr>
      <w:r w:rsidRPr="000C7236">
        <w:rPr>
          <w:sz w:val="28"/>
          <w:szCs w:val="28"/>
        </w:rPr>
        <w:t>- учить работать обучающихся с цветом при выполнении живописных работ;</w:t>
      </w:r>
    </w:p>
    <w:p w:rsidR="002624E2" w:rsidRPr="000C7236" w:rsidRDefault="002624E2" w:rsidP="00036D1E">
      <w:pPr>
        <w:pStyle w:val="aa"/>
        <w:numPr>
          <w:ilvl w:val="0"/>
          <w:numId w:val="2"/>
        </w:numPr>
        <w:jc w:val="both"/>
        <w:rPr>
          <w:sz w:val="28"/>
          <w:szCs w:val="28"/>
        </w:rPr>
      </w:pPr>
      <w:r w:rsidRPr="000C7236">
        <w:rPr>
          <w:sz w:val="28"/>
          <w:szCs w:val="28"/>
        </w:rPr>
        <w:t>- научить использовать художественные материалы в творческой работе;</w:t>
      </w:r>
    </w:p>
    <w:p w:rsidR="002624E2" w:rsidRPr="000C7236" w:rsidRDefault="002624E2" w:rsidP="00036D1E">
      <w:pPr>
        <w:pStyle w:val="aa"/>
        <w:numPr>
          <w:ilvl w:val="0"/>
          <w:numId w:val="2"/>
        </w:numPr>
        <w:jc w:val="both"/>
        <w:rPr>
          <w:sz w:val="28"/>
          <w:szCs w:val="28"/>
        </w:rPr>
      </w:pPr>
      <w:r w:rsidRPr="000C7236">
        <w:rPr>
          <w:sz w:val="28"/>
          <w:szCs w:val="28"/>
        </w:rPr>
        <w:t>- формирование художественно-образного мышления, как основы развития творческой личности;</w:t>
      </w:r>
    </w:p>
    <w:p w:rsidR="002624E2" w:rsidRPr="000C7236" w:rsidRDefault="002624E2" w:rsidP="00036D1E">
      <w:pPr>
        <w:pStyle w:val="aa"/>
        <w:numPr>
          <w:ilvl w:val="0"/>
          <w:numId w:val="2"/>
        </w:numPr>
        <w:jc w:val="both"/>
        <w:rPr>
          <w:sz w:val="28"/>
          <w:szCs w:val="28"/>
        </w:rPr>
      </w:pPr>
      <w:r w:rsidRPr="000C7236">
        <w:rPr>
          <w:sz w:val="28"/>
          <w:szCs w:val="28"/>
        </w:rPr>
        <w:t>- добиваться выразительного цветового решения рисунка;</w:t>
      </w:r>
    </w:p>
    <w:p w:rsidR="002624E2" w:rsidRPr="000C7236" w:rsidRDefault="002624E2" w:rsidP="00036D1E">
      <w:pPr>
        <w:pStyle w:val="aa"/>
        <w:numPr>
          <w:ilvl w:val="0"/>
          <w:numId w:val="2"/>
        </w:numPr>
        <w:jc w:val="both"/>
        <w:rPr>
          <w:sz w:val="28"/>
          <w:szCs w:val="28"/>
        </w:rPr>
      </w:pPr>
      <w:r w:rsidRPr="000C7236">
        <w:rPr>
          <w:sz w:val="28"/>
          <w:szCs w:val="28"/>
        </w:rPr>
        <w:t>- формирование умения передавать красками объем формы предметов, особенности распределения света и тени на них;</w:t>
      </w:r>
    </w:p>
    <w:p w:rsidR="002624E2" w:rsidRPr="000C7236" w:rsidRDefault="002624E2" w:rsidP="000C7236">
      <w:pPr>
        <w:pStyle w:val="aa"/>
        <w:jc w:val="both"/>
        <w:rPr>
          <w:sz w:val="28"/>
          <w:szCs w:val="28"/>
        </w:rPr>
      </w:pPr>
      <w:r w:rsidRPr="000C7236">
        <w:rPr>
          <w:sz w:val="28"/>
          <w:szCs w:val="28"/>
        </w:rPr>
        <w:t>В числе воспитательных задач на уроках живописи можно назвать следующие:</w:t>
      </w:r>
    </w:p>
    <w:p w:rsidR="002624E2" w:rsidRPr="000C7236" w:rsidRDefault="002624E2" w:rsidP="00036D1E">
      <w:pPr>
        <w:pStyle w:val="aa"/>
        <w:numPr>
          <w:ilvl w:val="0"/>
          <w:numId w:val="3"/>
        </w:numPr>
        <w:jc w:val="both"/>
        <w:rPr>
          <w:sz w:val="28"/>
          <w:szCs w:val="28"/>
        </w:rPr>
      </w:pPr>
      <w:r w:rsidRPr="000C7236">
        <w:rPr>
          <w:sz w:val="28"/>
          <w:szCs w:val="28"/>
        </w:rPr>
        <w:t>- развитие зрительной памяти пространственных представлений, образного мышления;</w:t>
      </w:r>
    </w:p>
    <w:p w:rsidR="002624E2" w:rsidRPr="000C7236" w:rsidRDefault="002624E2" w:rsidP="00036D1E">
      <w:pPr>
        <w:pStyle w:val="aa"/>
        <w:numPr>
          <w:ilvl w:val="0"/>
          <w:numId w:val="3"/>
        </w:numPr>
        <w:jc w:val="both"/>
        <w:rPr>
          <w:sz w:val="28"/>
          <w:szCs w:val="28"/>
        </w:rPr>
      </w:pPr>
      <w:r w:rsidRPr="000C7236">
        <w:rPr>
          <w:sz w:val="28"/>
          <w:szCs w:val="28"/>
        </w:rPr>
        <w:t>- воспитание художественного вкуса, интереса и любви к изобразительному искусству и к наблюдению самой жизни;</w:t>
      </w:r>
    </w:p>
    <w:p w:rsidR="002624E2" w:rsidRPr="000C7236" w:rsidRDefault="002624E2" w:rsidP="00036D1E">
      <w:pPr>
        <w:pStyle w:val="aa"/>
        <w:numPr>
          <w:ilvl w:val="0"/>
          <w:numId w:val="3"/>
        </w:numPr>
        <w:jc w:val="both"/>
        <w:rPr>
          <w:sz w:val="28"/>
          <w:szCs w:val="28"/>
        </w:rPr>
      </w:pPr>
      <w:r w:rsidRPr="000C7236">
        <w:rPr>
          <w:sz w:val="28"/>
          <w:szCs w:val="28"/>
        </w:rPr>
        <w:t>- развитие творческих способностей;</w:t>
      </w:r>
    </w:p>
    <w:p w:rsidR="002624E2" w:rsidRPr="000C7236" w:rsidRDefault="002624E2" w:rsidP="00036D1E">
      <w:pPr>
        <w:pStyle w:val="aa"/>
        <w:numPr>
          <w:ilvl w:val="0"/>
          <w:numId w:val="3"/>
        </w:numPr>
        <w:jc w:val="both"/>
        <w:rPr>
          <w:sz w:val="28"/>
          <w:szCs w:val="28"/>
        </w:rPr>
      </w:pPr>
      <w:r w:rsidRPr="000C7236">
        <w:rPr>
          <w:sz w:val="28"/>
          <w:szCs w:val="28"/>
        </w:rPr>
        <w:t>- развитие навыков творческой переработки впечатлений, переживаний.(30)</w:t>
      </w:r>
    </w:p>
    <w:p w:rsidR="002624E2" w:rsidRPr="000C7236" w:rsidRDefault="002624E2" w:rsidP="00036D1E">
      <w:pPr>
        <w:pStyle w:val="aa"/>
        <w:ind w:firstLine="567"/>
        <w:jc w:val="both"/>
        <w:rPr>
          <w:sz w:val="28"/>
          <w:szCs w:val="28"/>
        </w:rPr>
      </w:pPr>
      <w:r w:rsidRPr="000C7236">
        <w:rPr>
          <w:sz w:val="28"/>
          <w:szCs w:val="28"/>
        </w:rPr>
        <w:t>Воспитание художественного вкуса, интереса и любви достигается обучением основам реалистического изображения окружающей действительности, путем связи тематики бесед об изобразительном искусстве с вопросами, касающимися выполнения рисунков в цвете, путем специальных бесед о художественном вкусе с использованием различного иллюстративного материала - репродукции книг, рисунков. Располагая изображенные объекты, выполняя свой рисунок в цвете, ученик выражает свои мысли, свое отношение к реальной действительности. У него складывается характерное цельное представление о том или ином явлении.</w:t>
      </w:r>
    </w:p>
    <w:p w:rsidR="002624E2" w:rsidRPr="000C7236" w:rsidRDefault="002624E2" w:rsidP="00036D1E">
      <w:pPr>
        <w:pStyle w:val="aa"/>
        <w:ind w:firstLine="709"/>
        <w:jc w:val="both"/>
        <w:rPr>
          <w:sz w:val="28"/>
          <w:szCs w:val="28"/>
        </w:rPr>
      </w:pPr>
      <w:r w:rsidRPr="000C7236">
        <w:rPr>
          <w:sz w:val="28"/>
          <w:szCs w:val="28"/>
        </w:rPr>
        <w:t>Цветоведение играет важную роль в эстетическом воспитании школьников. Одной из важнейших задач эстетического воспитания является развитие художественного вкуса учащихся. Очевидно, что при правильно поставленном обучении и воспитании детей в области рисования, можно улучшить качество их работ. (26)</w:t>
      </w:r>
    </w:p>
    <w:p w:rsidR="002624E2" w:rsidRPr="000C7236" w:rsidRDefault="002624E2" w:rsidP="00036D1E">
      <w:pPr>
        <w:pStyle w:val="aa"/>
        <w:ind w:firstLine="567"/>
        <w:jc w:val="both"/>
        <w:rPr>
          <w:sz w:val="28"/>
          <w:szCs w:val="28"/>
        </w:rPr>
      </w:pPr>
      <w:r w:rsidRPr="000C7236">
        <w:rPr>
          <w:sz w:val="28"/>
          <w:szCs w:val="28"/>
        </w:rPr>
        <w:t>Исходя из выше сказанного, можно сделать вывод, что наука о цвете возникла очень давно. Шаг за шагом человек овладевал тайнами цвета. Изучение основ цветоведения являются интереснейшим и нужнейшим разделом учебного предмета «Изобразительное искусство», имеет огромное значение для воспитания школьников.</w:t>
      </w:r>
    </w:p>
    <w:p w:rsidR="002624E2" w:rsidRDefault="00036D1E" w:rsidP="00036D1E">
      <w:pPr>
        <w:pStyle w:val="aa"/>
        <w:ind w:firstLine="567"/>
        <w:jc w:val="both"/>
        <w:rPr>
          <w:sz w:val="28"/>
          <w:szCs w:val="28"/>
        </w:rPr>
      </w:pPr>
      <w:r>
        <w:rPr>
          <w:sz w:val="28"/>
          <w:szCs w:val="28"/>
        </w:rPr>
        <w:lastRenderedPageBreak/>
        <w:t xml:space="preserve">Занятия по </w:t>
      </w:r>
      <w:r w:rsidR="002624E2" w:rsidRPr="000C7236">
        <w:rPr>
          <w:sz w:val="28"/>
          <w:szCs w:val="28"/>
        </w:rPr>
        <w:t xml:space="preserve"> цветоведению ставит перед учителем целый ряд задач, которые углубляют и обогащают представление обучаемых об окружающей действительности. Для осуществления учебно-воспитательных задач преподавателю необходимо придерживаться определенной системы и использовать разнообразную методику работы с учениками. Не менее важно и творческое отношение к занятиям, находчивость и мастерство педагога. Кроме того, для достижения успеха в работе, учителю необходимо хорошо знать, какой объём знаний и навыков может усвоить ученик в том или ином возрасте, продуманно строить методику работы с детьми. Эти вопросы и будут рассмотрены в следующем пункте данной выпускной квалификационной работы.</w:t>
      </w:r>
    </w:p>
    <w:p w:rsidR="00036D1E" w:rsidRPr="000C7236" w:rsidRDefault="00036D1E" w:rsidP="00036D1E">
      <w:pPr>
        <w:pStyle w:val="aa"/>
        <w:ind w:firstLine="567"/>
        <w:jc w:val="both"/>
        <w:rPr>
          <w:sz w:val="28"/>
          <w:szCs w:val="28"/>
        </w:rPr>
      </w:pPr>
    </w:p>
    <w:p w:rsidR="002624E2" w:rsidRDefault="002624E2" w:rsidP="00F42E15">
      <w:pPr>
        <w:pStyle w:val="aa"/>
        <w:numPr>
          <w:ilvl w:val="1"/>
          <w:numId w:val="1"/>
        </w:numPr>
        <w:jc w:val="center"/>
        <w:rPr>
          <w:b/>
          <w:bCs/>
          <w:sz w:val="28"/>
          <w:szCs w:val="28"/>
        </w:rPr>
      </w:pPr>
      <w:r w:rsidRPr="000C7236">
        <w:rPr>
          <w:b/>
          <w:bCs/>
          <w:sz w:val="28"/>
          <w:szCs w:val="28"/>
        </w:rPr>
        <w:t>Сущность и теоретические основы цветоведения, и</w:t>
      </w:r>
      <w:r w:rsidR="00F42E15">
        <w:rPr>
          <w:b/>
          <w:bCs/>
          <w:sz w:val="28"/>
          <w:szCs w:val="28"/>
        </w:rPr>
        <w:t>спользуемые в обучении детей</w:t>
      </w:r>
      <w:r w:rsidRPr="000C7236">
        <w:rPr>
          <w:b/>
          <w:bCs/>
          <w:sz w:val="28"/>
          <w:szCs w:val="28"/>
        </w:rPr>
        <w:t xml:space="preserve"> </w:t>
      </w:r>
      <w:r w:rsidR="00F42E15">
        <w:rPr>
          <w:b/>
          <w:bCs/>
          <w:sz w:val="28"/>
          <w:szCs w:val="28"/>
        </w:rPr>
        <w:t>младшего школьного возраста на уроках</w:t>
      </w:r>
      <w:r w:rsidR="00036D1E" w:rsidRPr="000C7236">
        <w:rPr>
          <w:b/>
          <w:bCs/>
          <w:sz w:val="28"/>
          <w:szCs w:val="28"/>
        </w:rPr>
        <w:t xml:space="preserve"> </w:t>
      </w:r>
      <w:r w:rsidR="00F42E15">
        <w:rPr>
          <w:b/>
          <w:bCs/>
          <w:sz w:val="28"/>
          <w:szCs w:val="28"/>
        </w:rPr>
        <w:t>изобразительной грамоты и рисования</w:t>
      </w:r>
    </w:p>
    <w:p w:rsidR="00036D1E" w:rsidRPr="000C7236" w:rsidRDefault="00036D1E" w:rsidP="00036D1E">
      <w:pPr>
        <w:pStyle w:val="aa"/>
        <w:ind w:left="450"/>
        <w:jc w:val="both"/>
        <w:rPr>
          <w:sz w:val="28"/>
          <w:szCs w:val="28"/>
        </w:rPr>
      </w:pPr>
    </w:p>
    <w:p w:rsidR="002624E2" w:rsidRPr="000C7236" w:rsidRDefault="002624E2" w:rsidP="00036D1E">
      <w:pPr>
        <w:pStyle w:val="aa"/>
        <w:ind w:firstLine="567"/>
        <w:jc w:val="both"/>
        <w:rPr>
          <w:sz w:val="28"/>
          <w:szCs w:val="28"/>
        </w:rPr>
      </w:pPr>
      <w:r w:rsidRPr="000C7236">
        <w:rPr>
          <w:sz w:val="28"/>
          <w:szCs w:val="28"/>
        </w:rPr>
        <w:t>Все в природе имеет свой определенный цвет, который под влиянием освещения, расположение в пространстве, воздействия цветовой окраски других предметов, состояния воздуха может меняться. Все цветовое богатство мира и передает живопись с помощь красок. Часто цвет, красочное богатство действительности и есть красота, которой мы восхищаемся и которую любим.</w:t>
      </w:r>
    </w:p>
    <w:p w:rsidR="002624E2" w:rsidRPr="000C7236" w:rsidRDefault="002624E2" w:rsidP="00036D1E">
      <w:pPr>
        <w:pStyle w:val="aa"/>
        <w:ind w:firstLine="567"/>
        <w:jc w:val="both"/>
        <w:rPr>
          <w:sz w:val="28"/>
          <w:szCs w:val="28"/>
        </w:rPr>
      </w:pPr>
      <w:r w:rsidRPr="000C7236">
        <w:rPr>
          <w:sz w:val="28"/>
          <w:szCs w:val="28"/>
        </w:rPr>
        <w:t>«Цвет - одно из свойств материального мира, осознанное зрительное ощущение. Цветовое ощущение возникает в результате воздействия на глаз потока электромагнитного излучения, воспринимаемое глазом как световой поток. Следовательно, цвет - это свойство света. Свет, отраженный предметом разлагается на волны разной длины, которые и возбуждают у нас различные цветовые ощущения». (2)</w:t>
      </w:r>
    </w:p>
    <w:p w:rsidR="002624E2" w:rsidRPr="000C7236" w:rsidRDefault="002624E2" w:rsidP="00036D1E">
      <w:pPr>
        <w:pStyle w:val="aa"/>
        <w:ind w:firstLine="567"/>
        <w:jc w:val="both"/>
        <w:rPr>
          <w:sz w:val="28"/>
          <w:szCs w:val="28"/>
        </w:rPr>
      </w:pPr>
      <w:r w:rsidRPr="000C7236">
        <w:rPr>
          <w:sz w:val="28"/>
          <w:szCs w:val="28"/>
        </w:rPr>
        <w:t>Свет, исходящий от солнца или искусственного источника света, - сложнейшее явление природы. Пучок солнечного света, преломляясь в каплях дождя или в трехгранной призме, образует радугу, иначе - спектр. Нормальный глаз человека способен различать в спектре до 130 различных цветов. И. Ньютон выделил из них семь основных: красный, оранжевый, желтый, зеленый, голубой, синий, фиолетовый, и объяснил, что путем их смешивания создается богатство природных красок. Цвета спектра всегда расположены в определенной последовательности, постепенно переходя один к другому. (1)</w:t>
      </w:r>
    </w:p>
    <w:p w:rsidR="002624E2" w:rsidRPr="000C7236" w:rsidRDefault="002624E2" w:rsidP="00036D1E">
      <w:pPr>
        <w:pStyle w:val="aa"/>
        <w:ind w:firstLine="567"/>
        <w:jc w:val="both"/>
        <w:rPr>
          <w:sz w:val="28"/>
          <w:szCs w:val="28"/>
        </w:rPr>
      </w:pPr>
      <w:r w:rsidRPr="000C7236">
        <w:rPr>
          <w:sz w:val="28"/>
          <w:szCs w:val="28"/>
        </w:rPr>
        <w:t xml:space="preserve">В чем же сущность и теоретические основы цветоведения, используемые в обучении </w:t>
      </w:r>
      <w:r w:rsidR="00036D1E">
        <w:rPr>
          <w:sz w:val="28"/>
          <w:szCs w:val="28"/>
        </w:rPr>
        <w:t>детей младшего школьного возраста</w:t>
      </w:r>
      <w:r w:rsidRPr="000C7236">
        <w:rPr>
          <w:sz w:val="28"/>
          <w:szCs w:val="28"/>
        </w:rPr>
        <w:t xml:space="preserve"> на у</w:t>
      </w:r>
      <w:r w:rsidR="00036D1E">
        <w:rPr>
          <w:sz w:val="28"/>
          <w:szCs w:val="28"/>
        </w:rPr>
        <w:t>роках изобразительной грамоты и рисования?</w:t>
      </w:r>
    </w:p>
    <w:p w:rsidR="002624E2" w:rsidRPr="000C7236" w:rsidRDefault="00036D1E" w:rsidP="000C7236">
      <w:pPr>
        <w:pStyle w:val="aa"/>
        <w:jc w:val="both"/>
        <w:rPr>
          <w:sz w:val="28"/>
          <w:szCs w:val="28"/>
        </w:rPr>
      </w:pPr>
      <w:r>
        <w:rPr>
          <w:sz w:val="28"/>
          <w:szCs w:val="28"/>
        </w:rPr>
        <w:t>В детской художественной школе на уроках изобразительной грамоты и рисования, посвященных</w:t>
      </w:r>
      <w:r w:rsidR="002624E2" w:rsidRPr="000C7236">
        <w:rPr>
          <w:sz w:val="28"/>
          <w:szCs w:val="28"/>
        </w:rPr>
        <w:t xml:space="preserve"> цветоведению обучаемые изучают основные, составные и дополнительные цвета, основные характеристиках цвета, </w:t>
      </w:r>
      <w:r w:rsidR="002624E2" w:rsidRPr="000C7236">
        <w:rPr>
          <w:sz w:val="28"/>
          <w:szCs w:val="28"/>
        </w:rPr>
        <w:lastRenderedPageBreak/>
        <w:t>цветовые контрасты, смешение цветов, колорит и гармонию цветовых сочетаний.</w:t>
      </w:r>
    </w:p>
    <w:p w:rsidR="002624E2" w:rsidRPr="000C7236" w:rsidRDefault="00036D1E" w:rsidP="00036D1E">
      <w:pPr>
        <w:pStyle w:val="aa"/>
        <w:ind w:firstLine="709"/>
        <w:jc w:val="both"/>
        <w:rPr>
          <w:sz w:val="28"/>
          <w:szCs w:val="28"/>
        </w:rPr>
      </w:pPr>
      <w:r>
        <w:rPr>
          <w:sz w:val="28"/>
          <w:szCs w:val="28"/>
        </w:rPr>
        <w:t>Известно, что в</w:t>
      </w:r>
      <w:r w:rsidR="002624E2" w:rsidRPr="000C7236">
        <w:rPr>
          <w:sz w:val="28"/>
          <w:szCs w:val="28"/>
        </w:rPr>
        <w:t>се многообразие цветов можно разделить на две большие группы.</w:t>
      </w:r>
    </w:p>
    <w:p w:rsidR="002624E2" w:rsidRPr="000C7236" w:rsidRDefault="002624E2" w:rsidP="00036D1E">
      <w:pPr>
        <w:pStyle w:val="aa"/>
        <w:ind w:firstLine="567"/>
        <w:jc w:val="both"/>
        <w:rPr>
          <w:sz w:val="28"/>
          <w:szCs w:val="28"/>
        </w:rPr>
      </w:pPr>
      <w:r w:rsidRPr="000C7236">
        <w:rPr>
          <w:sz w:val="28"/>
          <w:szCs w:val="28"/>
        </w:rPr>
        <w:t>Одну группу составляют ахроматические цвета: черный, белый и все серые (от самого темного до самого светлого). Это так называемые нейтральные (бесцветные) цвета. Они отличаются между собой по светлоте в зависимости от коэффициента отражения. Человек различает около 300 ахроматических оттенков. (24)</w:t>
      </w:r>
    </w:p>
    <w:p w:rsidR="002624E2" w:rsidRPr="000C7236" w:rsidRDefault="002624E2" w:rsidP="00036D1E">
      <w:pPr>
        <w:pStyle w:val="aa"/>
        <w:ind w:firstLine="709"/>
        <w:jc w:val="both"/>
        <w:rPr>
          <w:sz w:val="28"/>
          <w:szCs w:val="28"/>
        </w:rPr>
      </w:pPr>
      <w:r w:rsidRPr="000C7236">
        <w:rPr>
          <w:sz w:val="28"/>
          <w:szCs w:val="28"/>
        </w:rPr>
        <w:t>К другой группе относятся красный, оранжевый, желтый, синий и т.д. все цвета солнечного спектра и их производные. Эти цвета называются хроматическими (цветными). (1)</w:t>
      </w:r>
    </w:p>
    <w:p w:rsidR="002624E2" w:rsidRPr="000C7236" w:rsidRDefault="002624E2" w:rsidP="00036D1E">
      <w:pPr>
        <w:pStyle w:val="aa"/>
        <w:ind w:firstLine="709"/>
        <w:jc w:val="both"/>
        <w:rPr>
          <w:sz w:val="28"/>
          <w:szCs w:val="28"/>
        </w:rPr>
      </w:pPr>
      <w:r w:rsidRPr="000C7236">
        <w:rPr>
          <w:sz w:val="28"/>
          <w:szCs w:val="28"/>
        </w:rPr>
        <w:t>Хроматические цвета отличаются друг от друга цветовым тоном, светлотой и насыщенностью - это три основные характеристики цвета. Первая характеристика цвета - тоновая (светлее - темнее). Это характеристика степени светлости или темности какого-либо взятого цвета.</w:t>
      </w:r>
    </w:p>
    <w:p w:rsidR="002624E2" w:rsidRPr="000C7236" w:rsidRDefault="002624E2" w:rsidP="000C7236">
      <w:pPr>
        <w:pStyle w:val="aa"/>
        <w:jc w:val="both"/>
        <w:rPr>
          <w:sz w:val="28"/>
          <w:szCs w:val="28"/>
        </w:rPr>
      </w:pPr>
      <w:r w:rsidRPr="000C7236">
        <w:rPr>
          <w:sz w:val="28"/>
          <w:szCs w:val="28"/>
        </w:rPr>
        <w:t>Данная характеристика определяет, насколько один цвет светлее или темнее относительно другого, взятого нами для сравнения. Наиболее темным цветом считается тот из цветов, который больше всех близок к самой темной краске в природе - черной. Наиболее светлым цветом всегда является цвет, более всего близкий к самой светлой краске - к белому цвету.</w:t>
      </w:r>
    </w:p>
    <w:p w:rsidR="002624E2" w:rsidRPr="000C7236" w:rsidRDefault="002624E2" w:rsidP="000C7236">
      <w:pPr>
        <w:pStyle w:val="aa"/>
        <w:jc w:val="both"/>
        <w:rPr>
          <w:sz w:val="28"/>
          <w:szCs w:val="28"/>
        </w:rPr>
      </w:pPr>
      <w:r w:rsidRPr="000C7236">
        <w:rPr>
          <w:sz w:val="28"/>
          <w:szCs w:val="28"/>
        </w:rPr>
        <w:t>Вторая характеристика цвета - цветовая (теплее - холоднее). Здесь имеется в виду принадлежность данного цветового оттенка к группе холодных цветов или к группе теплых цветов, что характеризует, насколько больше или меньше одно цветовое пятно содержит в себе горячих или холодных оттенков по сравнению с другим цветовым пятном. Цветовая характеристика показывает степень теплоты или холодности каждого цветового пятна, то есть присутствие желто-красных оттенков или присутствие синих оттенков.</w:t>
      </w:r>
    </w:p>
    <w:p w:rsidR="002624E2" w:rsidRPr="000C7236" w:rsidRDefault="002624E2" w:rsidP="000C7236">
      <w:pPr>
        <w:pStyle w:val="aa"/>
        <w:jc w:val="both"/>
        <w:rPr>
          <w:sz w:val="28"/>
          <w:szCs w:val="28"/>
        </w:rPr>
      </w:pPr>
      <w:r w:rsidRPr="000C7236">
        <w:rPr>
          <w:sz w:val="28"/>
          <w:szCs w:val="28"/>
        </w:rPr>
        <w:t>«По словам известного русского художника В.В. Кадинского, теплота или холод краски есть вообще склонность к желтому или синему цвету. Это различие происходит притом, что краска сохраняет свое основное звучание, но это основное звучание становится или более материальным (то есть теплеет), или менее материальным (то есть основной цвет становится чуточку холоднее). Это есть движение в горизонтальном направлении, причем при теплой краске оно направлено к зрителю, а при холодной краске удаляется от него. Это подобно тому, как картина, написанная в желтых тонах, всегда излучает впечатление охлаждения». (33)</w:t>
      </w:r>
    </w:p>
    <w:p w:rsidR="002624E2" w:rsidRPr="000C7236" w:rsidRDefault="002624E2" w:rsidP="000C7236">
      <w:pPr>
        <w:pStyle w:val="aa"/>
        <w:jc w:val="both"/>
        <w:rPr>
          <w:sz w:val="28"/>
          <w:szCs w:val="28"/>
        </w:rPr>
      </w:pPr>
      <w:r w:rsidRPr="000C7236">
        <w:rPr>
          <w:sz w:val="28"/>
          <w:szCs w:val="28"/>
        </w:rPr>
        <w:t>Третья характеристика цвета - яркость (яркость - приглушенность цвета). (Приложение 4)</w:t>
      </w:r>
    </w:p>
    <w:p w:rsidR="002624E2" w:rsidRPr="000C7236" w:rsidRDefault="002624E2" w:rsidP="00036D1E">
      <w:pPr>
        <w:pStyle w:val="aa"/>
        <w:ind w:firstLine="709"/>
        <w:jc w:val="both"/>
        <w:rPr>
          <w:sz w:val="28"/>
          <w:szCs w:val="28"/>
        </w:rPr>
      </w:pPr>
      <w:r w:rsidRPr="000C7236">
        <w:rPr>
          <w:sz w:val="28"/>
          <w:szCs w:val="28"/>
        </w:rPr>
        <w:t>Данная яркостная характеристика показывает, как вообще подан какой-либо цвет в картине - либо тихо, приглушенно, либо же цветовое пятно преподнесено чисто, свежо, ярко, звонко, что называется, открыто. (2)</w:t>
      </w:r>
    </w:p>
    <w:p w:rsidR="002624E2" w:rsidRPr="000C7236" w:rsidRDefault="002624E2" w:rsidP="000C7236">
      <w:pPr>
        <w:pStyle w:val="aa"/>
        <w:jc w:val="both"/>
        <w:rPr>
          <w:sz w:val="28"/>
          <w:szCs w:val="28"/>
        </w:rPr>
      </w:pPr>
      <w:r w:rsidRPr="000C7236">
        <w:rPr>
          <w:sz w:val="28"/>
          <w:szCs w:val="28"/>
        </w:rPr>
        <w:lastRenderedPageBreak/>
        <w:t>Рассматривая спектр солнечного света, на одном его конце мы видим фиолетовый цвет, на другом - красный. Чтобы представить спектр в виде круга, необходимо передать плавный переход от красного к фиолетовому цвету, получив, так называемый цветовой круг.</w:t>
      </w:r>
    </w:p>
    <w:p w:rsidR="002624E2" w:rsidRPr="000C7236" w:rsidRDefault="002624E2" w:rsidP="00036D1E">
      <w:pPr>
        <w:pStyle w:val="aa"/>
        <w:ind w:firstLine="709"/>
        <w:jc w:val="both"/>
        <w:rPr>
          <w:sz w:val="28"/>
          <w:szCs w:val="28"/>
        </w:rPr>
      </w:pPr>
      <w:r w:rsidRPr="000C7236">
        <w:rPr>
          <w:sz w:val="28"/>
          <w:szCs w:val="28"/>
        </w:rPr>
        <w:t>В цветовом круге можно выделить три цвета, в которых нет примесей других цветов. Эти цвета - желтый, красный, синий, называемые основными.</w:t>
      </w:r>
    </w:p>
    <w:p w:rsidR="002624E2" w:rsidRPr="000C7236" w:rsidRDefault="002624E2" w:rsidP="000C7236">
      <w:pPr>
        <w:pStyle w:val="aa"/>
        <w:jc w:val="both"/>
        <w:rPr>
          <w:sz w:val="28"/>
          <w:szCs w:val="28"/>
        </w:rPr>
      </w:pPr>
      <w:r w:rsidRPr="000C7236">
        <w:rPr>
          <w:sz w:val="28"/>
          <w:szCs w:val="28"/>
        </w:rPr>
        <w:t>Цвета, которые можно получить при смешивании основных, называют составными или производными: оранжевый, зеленый, фиолетовый.</w:t>
      </w:r>
    </w:p>
    <w:p w:rsidR="002624E2" w:rsidRPr="000C7236" w:rsidRDefault="002624E2" w:rsidP="000C7236">
      <w:pPr>
        <w:pStyle w:val="aa"/>
        <w:jc w:val="both"/>
        <w:rPr>
          <w:sz w:val="28"/>
          <w:szCs w:val="28"/>
        </w:rPr>
      </w:pPr>
      <w:r w:rsidRPr="000C7236">
        <w:rPr>
          <w:sz w:val="28"/>
          <w:szCs w:val="28"/>
        </w:rPr>
        <w:t>Цветовой круг можно разделить на две части. В одну часть входят красные, оранжевые, желтые, желто-зеленые цвета. Которые условно называются теплыми, так как они ассоциируются с цветом огня, солнца. В другую часть входят голубовато-зеленные, голубые, синие, фиолетовые и называются холодными, так как они напоминают о цвете воды, льда, металла. Восприятие цветов одной и той же группы относительно. Сине-зеленый цвет, расположенный рядом с желто-зеленым, кажется холодным, а рядом с синим - теплым. (16)</w:t>
      </w:r>
    </w:p>
    <w:p w:rsidR="002624E2" w:rsidRPr="000C7236" w:rsidRDefault="002624E2" w:rsidP="00036D1E">
      <w:pPr>
        <w:pStyle w:val="aa"/>
        <w:ind w:firstLine="709"/>
        <w:jc w:val="both"/>
        <w:rPr>
          <w:sz w:val="28"/>
          <w:szCs w:val="28"/>
        </w:rPr>
      </w:pPr>
      <w:r w:rsidRPr="000C7236">
        <w:rPr>
          <w:sz w:val="28"/>
          <w:szCs w:val="28"/>
        </w:rPr>
        <w:t>Теплые и холодные цвета в одинаковых условиях отличаются противоположными оптическими свойствами. При дневном освещении мы будем воспринимать теплые цвета как выступающие, а холодные - как отступающие. Например, желтый и красный зрительно увеличивают предмет, а голубой - уменьшает. В сумерках наоборот: красный цвет создает впечатление глубины, т.е. удаляется, а голубой выдвигается на передний план. Предметы синего и фиолетового цветов при дневном свете зрительно уменьшаются в объеме.</w:t>
      </w:r>
    </w:p>
    <w:p w:rsidR="002624E2" w:rsidRPr="000C7236" w:rsidRDefault="002624E2" w:rsidP="00036D1E">
      <w:pPr>
        <w:pStyle w:val="aa"/>
        <w:ind w:firstLine="709"/>
        <w:jc w:val="both"/>
        <w:rPr>
          <w:sz w:val="28"/>
          <w:szCs w:val="28"/>
        </w:rPr>
      </w:pPr>
      <w:r w:rsidRPr="000C7236">
        <w:rPr>
          <w:sz w:val="28"/>
          <w:szCs w:val="28"/>
        </w:rPr>
        <w:t>Каждый предмет обладает своим предметным (локальным) цветом. Локальный цвет предмета - это те чистые, несмешанные, непреломленные тона, которые в нашем представлении связаны с определенными предметами как их объективные, неизменные свойства. Локальный цвет - основной цвет какого-либо предмета без внешних влияний. Предметный цвет может изменяться под воздействием источника света и цветовой среды. Освещенная часть предмета приобретает оттенки источника света. (12)</w:t>
      </w:r>
    </w:p>
    <w:p w:rsidR="002624E2" w:rsidRPr="000C7236" w:rsidRDefault="002624E2" w:rsidP="00036D1E">
      <w:pPr>
        <w:pStyle w:val="aa"/>
        <w:ind w:firstLine="709"/>
        <w:jc w:val="both"/>
        <w:rPr>
          <w:sz w:val="28"/>
          <w:szCs w:val="28"/>
        </w:rPr>
      </w:pPr>
      <w:r w:rsidRPr="000C7236">
        <w:rPr>
          <w:sz w:val="28"/>
          <w:szCs w:val="28"/>
        </w:rPr>
        <w:t>Большое значение в изобразительном искусстве имеют использование цветовых контрастов. В разнообразии контрастов заключено богатство цветового мира. Контраст света и цвета наиболее четко и ясно воспринимается на «переломе» формы, то есть на месте поворота формы предмета, а также на границах его соприкосновения с контрастным фоном.</w:t>
      </w:r>
    </w:p>
    <w:p w:rsidR="002624E2" w:rsidRPr="000C7236" w:rsidRDefault="002624E2" w:rsidP="000C7236">
      <w:pPr>
        <w:pStyle w:val="aa"/>
        <w:jc w:val="both"/>
        <w:rPr>
          <w:sz w:val="28"/>
          <w:szCs w:val="28"/>
        </w:rPr>
      </w:pPr>
      <w:r w:rsidRPr="000C7236">
        <w:rPr>
          <w:sz w:val="28"/>
          <w:szCs w:val="28"/>
        </w:rPr>
        <w:t>Контрасты разделяются на два вида: ахроматические (светлотные) и хроматические (цветовые). Контраст по светлоте применяют художники, подчеркивая в изображении разную тональность предметов. Располагая светлые объекты рядом с темными, они усиливают контрастность и звучность цветов, достигают выразительности формы. (24)</w:t>
      </w:r>
    </w:p>
    <w:p w:rsidR="002624E2" w:rsidRPr="000C7236" w:rsidRDefault="002624E2" w:rsidP="00036D1E">
      <w:pPr>
        <w:pStyle w:val="aa"/>
        <w:ind w:firstLine="709"/>
        <w:jc w:val="both"/>
        <w:rPr>
          <w:sz w:val="28"/>
          <w:szCs w:val="28"/>
        </w:rPr>
      </w:pPr>
      <w:r w:rsidRPr="000C7236">
        <w:rPr>
          <w:sz w:val="28"/>
          <w:szCs w:val="28"/>
        </w:rPr>
        <w:t xml:space="preserve">Если сравнить одинаковые серые фигуры, расположенные на черном и белом фоне, то они покажутся разными. На черном серое кажется более </w:t>
      </w:r>
      <w:r w:rsidRPr="000C7236">
        <w:rPr>
          <w:sz w:val="28"/>
          <w:szCs w:val="28"/>
        </w:rPr>
        <w:lastRenderedPageBreak/>
        <w:t>светлым, а на белом - более темным. Такое явление называется одновременным ахроматическим контрастом, или светлотным контрастом.</w:t>
      </w:r>
    </w:p>
    <w:p w:rsidR="002624E2" w:rsidRPr="000C7236" w:rsidRDefault="002624E2" w:rsidP="000C7236">
      <w:pPr>
        <w:pStyle w:val="aa"/>
        <w:jc w:val="both"/>
        <w:rPr>
          <w:sz w:val="28"/>
          <w:szCs w:val="28"/>
        </w:rPr>
      </w:pPr>
      <w:r w:rsidRPr="000C7236">
        <w:rPr>
          <w:sz w:val="28"/>
          <w:szCs w:val="28"/>
        </w:rPr>
        <w:t>Явление цветового контраста заключается в том, что цвет изменяется под влиянием других, окружающих его цветов, или под влиянием цветов, предварительно наблюдавшихся.</w:t>
      </w:r>
    </w:p>
    <w:p w:rsidR="002624E2" w:rsidRPr="000C7236" w:rsidRDefault="002624E2" w:rsidP="001846A5">
      <w:pPr>
        <w:pStyle w:val="aa"/>
        <w:ind w:firstLine="709"/>
        <w:jc w:val="both"/>
        <w:rPr>
          <w:sz w:val="28"/>
          <w:szCs w:val="28"/>
        </w:rPr>
      </w:pPr>
      <w:r w:rsidRPr="000C7236">
        <w:rPr>
          <w:sz w:val="28"/>
          <w:szCs w:val="28"/>
        </w:rPr>
        <w:t>Дополнительные цвета в соседстве друг с другом становятся ярче и насыщеннее. Например, красный помидор будет выглядеть еще краснее рядом с зеленью петрушки, а фиолетовый баклажан рядом с желтой репой. Контраст дополнительных цветов - особый случай, потому что при их сопоставлении не возникает нового цвета, а изменяется только насыщенность цветов. Это же происходит и с основными цветами.</w:t>
      </w:r>
    </w:p>
    <w:p w:rsidR="002624E2" w:rsidRPr="000C7236" w:rsidRDefault="002624E2" w:rsidP="001846A5">
      <w:pPr>
        <w:pStyle w:val="aa"/>
        <w:ind w:firstLine="851"/>
        <w:jc w:val="both"/>
        <w:rPr>
          <w:sz w:val="28"/>
          <w:szCs w:val="28"/>
        </w:rPr>
      </w:pPr>
      <w:r w:rsidRPr="000C7236">
        <w:rPr>
          <w:sz w:val="28"/>
          <w:szCs w:val="28"/>
        </w:rPr>
        <w:t>Контраст синих и красных - это прообраз контраста холодных и теплых. Он лежит в основе колорита многих произведений европейской живописи и создает драматическое напряжение в картинах Тициана, Пуссена, Рубенса, Иванова, можно сказать, что контраст - один из основных приемов художественного творчества. (15)</w:t>
      </w:r>
    </w:p>
    <w:p w:rsidR="002624E2" w:rsidRPr="000C7236" w:rsidRDefault="002624E2" w:rsidP="001846A5">
      <w:pPr>
        <w:pStyle w:val="aa"/>
        <w:ind w:firstLine="567"/>
        <w:jc w:val="both"/>
        <w:rPr>
          <w:sz w:val="28"/>
          <w:szCs w:val="28"/>
        </w:rPr>
      </w:pPr>
      <w:r w:rsidRPr="000C7236">
        <w:rPr>
          <w:sz w:val="28"/>
          <w:szCs w:val="28"/>
        </w:rPr>
        <w:t>Последовательный хроматический контраст возникает при длительном восприятии какого-либо яркого цветового пятна. Например, если долго смотреть на красный помидор, а затем, не моргая, перевести взгляд на белую скатерть, то через некоторое время на ней можно будет увидеть светло-зеленый силуэт помидора.</w:t>
      </w:r>
    </w:p>
    <w:p w:rsidR="002624E2" w:rsidRPr="000C7236" w:rsidRDefault="002624E2" w:rsidP="001846A5">
      <w:pPr>
        <w:pStyle w:val="aa"/>
        <w:ind w:firstLine="709"/>
        <w:jc w:val="both"/>
        <w:rPr>
          <w:sz w:val="28"/>
          <w:szCs w:val="28"/>
        </w:rPr>
      </w:pPr>
      <w:r w:rsidRPr="000C7236">
        <w:rPr>
          <w:sz w:val="28"/>
          <w:szCs w:val="28"/>
        </w:rPr>
        <w:t>Все окружающее нас в природе имеет определенный цвет. Созданное природой обычно считают гармоничным: природные цвета, их сочетания и принадлежность определенным формам.</w:t>
      </w:r>
    </w:p>
    <w:p w:rsidR="002624E2" w:rsidRPr="000C7236" w:rsidRDefault="002624E2" w:rsidP="001846A5">
      <w:pPr>
        <w:pStyle w:val="aa"/>
        <w:ind w:firstLine="567"/>
        <w:jc w:val="both"/>
        <w:rPr>
          <w:sz w:val="28"/>
          <w:szCs w:val="28"/>
        </w:rPr>
      </w:pPr>
      <w:r w:rsidRPr="000C7236">
        <w:rPr>
          <w:sz w:val="28"/>
          <w:szCs w:val="28"/>
        </w:rPr>
        <w:t>Гармонические сочетания цветов при смешении образуют серый цвет. Если смешать два, три, четыре или даже шесть цветов, определенных по законам гармонизации, то должен получиться ровный серый цвет.(24)</w:t>
      </w:r>
    </w:p>
    <w:p w:rsidR="002624E2" w:rsidRPr="000C7236" w:rsidRDefault="002624E2" w:rsidP="000C7236">
      <w:pPr>
        <w:pStyle w:val="aa"/>
        <w:jc w:val="both"/>
        <w:rPr>
          <w:sz w:val="28"/>
          <w:szCs w:val="28"/>
        </w:rPr>
      </w:pPr>
      <w:r w:rsidRPr="000C7236">
        <w:rPr>
          <w:sz w:val="28"/>
          <w:szCs w:val="28"/>
        </w:rPr>
        <w:t>Видимые в естественных условиях цвета, как правило, является результатом смешения спектральных цветов.</w:t>
      </w:r>
    </w:p>
    <w:p w:rsidR="002624E2" w:rsidRPr="000C7236" w:rsidRDefault="002624E2" w:rsidP="001846A5">
      <w:pPr>
        <w:pStyle w:val="aa"/>
        <w:ind w:firstLine="567"/>
        <w:jc w:val="both"/>
        <w:rPr>
          <w:sz w:val="28"/>
          <w:szCs w:val="28"/>
        </w:rPr>
      </w:pPr>
      <w:r w:rsidRPr="000C7236">
        <w:rPr>
          <w:sz w:val="28"/>
          <w:szCs w:val="28"/>
        </w:rPr>
        <w:t>Механическое смешение цветов происходит при смешении красок, например, на палитре, бумаге, холсте. Здесь следует четко различать, что цвет и краска - это не одно и то же. Цвет имеет оптическую (физическую) природу, а краска - химическую. Цветов в природе гораздо больше, чем красок в наборе. (3)</w:t>
      </w:r>
    </w:p>
    <w:p w:rsidR="002624E2" w:rsidRPr="000C7236" w:rsidRDefault="002624E2" w:rsidP="001846A5">
      <w:pPr>
        <w:pStyle w:val="aa"/>
        <w:ind w:firstLine="426"/>
        <w:jc w:val="both"/>
        <w:rPr>
          <w:sz w:val="28"/>
          <w:szCs w:val="28"/>
        </w:rPr>
      </w:pPr>
      <w:r w:rsidRPr="000C7236">
        <w:rPr>
          <w:sz w:val="28"/>
          <w:szCs w:val="28"/>
        </w:rPr>
        <w:t>Таким образом, цвет в изобразительном искусстве является важным выразительным средством, отражающим материальные свойства предметов, передающим многообразие окружающего мира в его цветовом звучании, с которым знакомятся младшие школьники на уроках по основам цветоведения, используя цвет для передачи своего замысла, своего отношения к изображаемому. Если детей не учить изобразительной грамоте по основам цветоведения, то в дальнейшем, они начинают понимать, что их рисунок не соответствует действительности. У них наступает разочарование, неверие в свои силы и многие дети совсем перестают рисовать.</w:t>
      </w:r>
    </w:p>
    <w:p w:rsidR="002624E2" w:rsidRPr="000C7236" w:rsidRDefault="002624E2" w:rsidP="001846A5">
      <w:pPr>
        <w:pStyle w:val="aa"/>
        <w:ind w:firstLine="709"/>
        <w:jc w:val="both"/>
        <w:rPr>
          <w:sz w:val="28"/>
          <w:szCs w:val="28"/>
        </w:rPr>
      </w:pPr>
      <w:r w:rsidRPr="000C7236">
        <w:rPr>
          <w:sz w:val="28"/>
          <w:szCs w:val="28"/>
        </w:rPr>
        <w:lastRenderedPageBreak/>
        <w:t>Мы познакомились с теоретическими аспектами обучения основам цветоведения. Дали общее понятие о цвете и его значение в образовательно-воспитательном процессе, а также выявили сущность теоретические основ</w:t>
      </w:r>
      <w:r w:rsidR="001846A5">
        <w:rPr>
          <w:sz w:val="28"/>
          <w:szCs w:val="28"/>
        </w:rPr>
        <w:t>ы цветоведения.</w:t>
      </w:r>
    </w:p>
    <w:p w:rsidR="002624E2" w:rsidRDefault="002624E2" w:rsidP="001846A5">
      <w:pPr>
        <w:pStyle w:val="aa"/>
        <w:ind w:firstLine="567"/>
        <w:jc w:val="both"/>
        <w:rPr>
          <w:sz w:val="28"/>
          <w:szCs w:val="28"/>
        </w:rPr>
      </w:pPr>
      <w:r w:rsidRPr="000C7236">
        <w:rPr>
          <w:sz w:val="28"/>
          <w:szCs w:val="28"/>
        </w:rPr>
        <w:t>Каковы же практические аспекты обучения</w:t>
      </w:r>
      <w:r w:rsidR="001846A5">
        <w:rPr>
          <w:sz w:val="28"/>
          <w:szCs w:val="28"/>
        </w:rPr>
        <w:t xml:space="preserve"> детей младшего школьного возраста </w:t>
      </w:r>
      <w:r w:rsidRPr="000C7236">
        <w:rPr>
          <w:sz w:val="28"/>
          <w:szCs w:val="28"/>
        </w:rPr>
        <w:t>основам цветоведения на у</w:t>
      </w:r>
      <w:r w:rsidR="001846A5">
        <w:rPr>
          <w:sz w:val="28"/>
          <w:szCs w:val="28"/>
        </w:rPr>
        <w:t>роках изобразительного грамоты и рисования в детской художественной школе</w:t>
      </w:r>
      <w:r w:rsidRPr="000C7236">
        <w:rPr>
          <w:sz w:val="28"/>
          <w:szCs w:val="28"/>
        </w:rPr>
        <w:t>? Ответу на данный вопрос и будет посвящена практическая глава нашей работы.</w:t>
      </w:r>
    </w:p>
    <w:p w:rsidR="001846A5" w:rsidRPr="000C7236" w:rsidRDefault="001846A5" w:rsidP="001846A5">
      <w:pPr>
        <w:pStyle w:val="aa"/>
        <w:ind w:firstLine="567"/>
        <w:jc w:val="both"/>
        <w:rPr>
          <w:sz w:val="28"/>
          <w:szCs w:val="28"/>
        </w:rPr>
      </w:pPr>
    </w:p>
    <w:p w:rsidR="002624E2" w:rsidRDefault="002624E2" w:rsidP="001846A5">
      <w:pPr>
        <w:pStyle w:val="aa"/>
        <w:jc w:val="center"/>
        <w:rPr>
          <w:b/>
          <w:bCs/>
          <w:sz w:val="28"/>
          <w:szCs w:val="28"/>
        </w:rPr>
      </w:pPr>
      <w:r w:rsidRPr="000C7236">
        <w:rPr>
          <w:b/>
          <w:bCs/>
          <w:sz w:val="28"/>
          <w:szCs w:val="28"/>
        </w:rPr>
        <w:t>Глава 2. Практические аспекты использования методики организации и проведения уроков по обучени</w:t>
      </w:r>
      <w:r w:rsidR="001846A5">
        <w:rPr>
          <w:b/>
          <w:bCs/>
          <w:sz w:val="28"/>
          <w:szCs w:val="28"/>
        </w:rPr>
        <w:t>ю цветоведению н</w:t>
      </w:r>
      <w:r w:rsidR="00F42E15">
        <w:rPr>
          <w:b/>
          <w:bCs/>
          <w:sz w:val="28"/>
          <w:szCs w:val="28"/>
        </w:rPr>
        <w:t xml:space="preserve">а уроках </w:t>
      </w:r>
      <w:r w:rsidR="001846A5">
        <w:rPr>
          <w:b/>
          <w:bCs/>
          <w:sz w:val="28"/>
          <w:szCs w:val="28"/>
        </w:rPr>
        <w:t xml:space="preserve"> в детской художественной школе</w:t>
      </w:r>
    </w:p>
    <w:p w:rsidR="001846A5" w:rsidRPr="000C7236" w:rsidRDefault="001846A5" w:rsidP="001846A5">
      <w:pPr>
        <w:pStyle w:val="aa"/>
        <w:jc w:val="center"/>
        <w:rPr>
          <w:sz w:val="28"/>
          <w:szCs w:val="28"/>
        </w:rPr>
      </w:pPr>
    </w:p>
    <w:p w:rsidR="002624E2" w:rsidRDefault="002624E2" w:rsidP="000C7236">
      <w:pPr>
        <w:pStyle w:val="aa"/>
        <w:jc w:val="both"/>
        <w:rPr>
          <w:b/>
          <w:bCs/>
          <w:sz w:val="28"/>
          <w:szCs w:val="28"/>
        </w:rPr>
      </w:pPr>
      <w:r w:rsidRPr="000C7236">
        <w:rPr>
          <w:b/>
          <w:bCs/>
          <w:sz w:val="28"/>
          <w:szCs w:val="28"/>
        </w:rPr>
        <w:t xml:space="preserve">2.1 Приемы и методы обучения </w:t>
      </w:r>
      <w:r w:rsidR="001846A5">
        <w:rPr>
          <w:b/>
          <w:bCs/>
          <w:sz w:val="28"/>
          <w:szCs w:val="28"/>
        </w:rPr>
        <w:t xml:space="preserve">детей младшего школьного возраста </w:t>
      </w:r>
      <w:r w:rsidRPr="000C7236">
        <w:rPr>
          <w:b/>
          <w:bCs/>
          <w:sz w:val="28"/>
          <w:szCs w:val="28"/>
        </w:rPr>
        <w:t>основам цветоведения на уроках изобразитель</w:t>
      </w:r>
      <w:r w:rsidR="001846A5">
        <w:rPr>
          <w:b/>
          <w:bCs/>
          <w:sz w:val="28"/>
          <w:szCs w:val="28"/>
        </w:rPr>
        <w:t>ной грамоты и рисования</w:t>
      </w:r>
    </w:p>
    <w:p w:rsidR="001846A5" w:rsidRPr="000C7236" w:rsidRDefault="001846A5" w:rsidP="000C7236">
      <w:pPr>
        <w:pStyle w:val="aa"/>
        <w:jc w:val="both"/>
        <w:rPr>
          <w:sz w:val="28"/>
          <w:szCs w:val="28"/>
        </w:rPr>
      </w:pPr>
    </w:p>
    <w:p w:rsidR="002624E2" w:rsidRPr="000C7236" w:rsidRDefault="002624E2" w:rsidP="001846A5">
      <w:pPr>
        <w:pStyle w:val="aa"/>
        <w:ind w:firstLine="567"/>
        <w:jc w:val="both"/>
        <w:rPr>
          <w:sz w:val="28"/>
          <w:szCs w:val="28"/>
        </w:rPr>
      </w:pPr>
      <w:r w:rsidRPr="000C7236">
        <w:rPr>
          <w:sz w:val="28"/>
          <w:szCs w:val="28"/>
        </w:rPr>
        <w:t xml:space="preserve">Основной задачей преподавания изобразительного искусства является, творческое развитие личности ребёнка, особое внимание обращается на развитие воображения, фантазии. В каждом задании, на каждом уроке </w:t>
      </w:r>
      <w:r w:rsidR="001846A5">
        <w:rPr>
          <w:sz w:val="28"/>
          <w:szCs w:val="28"/>
        </w:rPr>
        <w:t xml:space="preserve"> в детской художественной школе </w:t>
      </w:r>
      <w:r w:rsidRPr="000C7236">
        <w:rPr>
          <w:sz w:val="28"/>
          <w:szCs w:val="28"/>
        </w:rPr>
        <w:t>детям даётся возможность пофантазировать, поощряется привнесение в работу собственных образов. Важно «расковать» детей, высвободить их творческую энергию. (22)</w:t>
      </w:r>
    </w:p>
    <w:p w:rsidR="002624E2" w:rsidRDefault="001846A5" w:rsidP="001846A5">
      <w:pPr>
        <w:pStyle w:val="aa"/>
        <w:ind w:firstLine="567"/>
        <w:jc w:val="both"/>
        <w:rPr>
          <w:sz w:val="28"/>
          <w:szCs w:val="28"/>
        </w:rPr>
      </w:pPr>
      <w:r>
        <w:rPr>
          <w:sz w:val="28"/>
          <w:szCs w:val="28"/>
        </w:rPr>
        <w:t xml:space="preserve">Практические знания  по </w:t>
      </w:r>
      <w:r w:rsidR="002624E2" w:rsidRPr="000C7236">
        <w:rPr>
          <w:sz w:val="28"/>
          <w:szCs w:val="28"/>
        </w:rPr>
        <w:t xml:space="preserve"> </w:t>
      </w:r>
      <w:r>
        <w:rPr>
          <w:sz w:val="28"/>
          <w:szCs w:val="28"/>
        </w:rPr>
        <w:t xml:space="preserve">цветоведению обучаемые детской художественной </w:t>
      </w:r>
      <w:r w:rsidR="002624E2" w:rsidRPr="000C7236">
        <w:rPr>
          <w:sz w:val="28"/>
          <w:szCs w:val="28"/>
        </w:rPr>
        <w:t xml:space="preserve"> школы получают на уроках по живописи</w:t>
      </w:r>
      <w:r>
        <w:rPr>
          <w:sz w:val="28"/>
          <w:szCs w:val="28"/>
        </w:rPr>
        <w:t>, но основы все же закладываются в 1-3 классе (при 7 летней программе образования)</w:t>
      </w:r>
      <w:r w:rsidR="002624E2" w:rsidRPr="000C7236">
        <w:rPr>
          <w:sz w:val="28"/>
          <w:szCs w:val="28"/>
        </w:rPr>
        <w:t xml:space="preserve">. </w:t>
      </w:r>
      <w:r>
        <w:rPr>
          <w:sz w:val="28"/>
          <w:szCs w:val="28"/>
        </w:rPr>
        <w:t xml:space="preserve">        </w:t>
      </w:r>
      <w:r w:rsidR="002624E2" w:rsidRPr="000C7236">
        <w:rPr>
          <w:sz w:val="28"/>
          <w:szCs w:val="28"/>
        </w:rPr>
        <w:t>Занятие по живописи помогают учащимся почувствовать всю цветовую прелесть окружающего мира, обогащают их духовно, развивают художественный вкус.В разделе «Живопись» содержание обучения направлено на развитие у детей восприятия цветовой гармонии</w:t>
      </w:r>
      <w:r w:rsidR="002624E2" w:rsidRPr="000C7236">
        <w:rPr>
          <w:rStyle w:val="apple-converted-space"/>
          <w:b/>
          <w:bCs/>
          <w:color w:val="000000"/>
          <w:sz w:val="28"/>
          <w:szCs w:val="28"/>
        </w:rPr>
        <w:t> </w:t>
      </w:r>
      <w:r w:rsidR="002624E2" w:rsidRPr="000C7236">
        <w:rPr>
          <w:sz w:val="28"/>
          <w:szCs w:val="28"/>
        </w:rPr>
        <w:t>и основано на рисовании с натуры, по памяти и по представлению акварельными или гуашевыми красками. Давая обучаемым возможность почувствовать всю цветовую прелесть окружающего мира через свое личное восприятие, занятия по живописи помогает им становиться духовно богаче, щедрее душой, развивают художественный вкус. Свои впечатления о цветовом богатстве окружающего мира дети передают при выполнении сюжетно-тематических рисунков на самые разнообразные темы. Важнейшим средством выразительности в сюжетно-тематическом рисунке остается цвет. (24)</w:t>
      </w:r>
    </w:p>
    <w:p w:rsidR="002624E2" w:rsidRPr="000C7236" w:rsidRDefault="001846A5" w:rsidP="003D5A50">
      <w:pPr>
        <w:pStyle w:val="aa"/>
        <w:ind w:firstLine="567"/>
        <w:jc w:val="both"/>
        <w:rPr>
          <w:sz w:val="28"/>
          <w:szCs w:val="28"/>
        </w:rPr>
      </w:pPr>
      <w:r>
        <w:rPr>
          <w:sz w:val="28"/>
          <w:szCs w:val="28"/>
        </w:rPr>
        <w:t xml:space="preserve">Учитель детской художественной школы при обучении детей младшего школьного возраста на уроках </w:t>
      </w:r>
      <w:r w:rsidR="003D5A50">
        <w:rPr>
          <w:sz w:val="28"/>
          <w:szCs w:val="28"/>
        </w:rPr>
        <w:t xml:space="preserve">изобразительной грамоты и рисования ставит своей целью в доступной интересной для ребят форме дать знания по основам цветоведения. Таким образом в конце года учащиеся </w:t>
      </w:r>
      <w:r w:rsidR="002624E2" w:rsidRPr="000C7236">
        <w:rPr>
          <w:sz w:val="28"/>
          <w:szCs w:val="28"/>
        </w:rPr>
        <w:t xml:space="preserve"> 1 класса по основам цветоведения должны знать:</w:t>
      </w:r>
    </w:p>
    <w:p w:rsidR="002624E2" w:rsidRPr="000C7236" w:rsidRDefault="002624E2" w:rsidP="000C7236">
      <w:pPr>
        <w:pStyle w:val="aa"/>
        <w:jc w:val="both"/>
        <w:rPr>
          <w:sz w:val="28"/>
          <w:szCs w:val="28"/>
        </w:rPr>
      </w:pPr>
      <w:r w:rsidRPr="000C7236">
        <w:rPr>
          <w:sz w:val="28"/>
          <w:szCs w:val="28"/>
        </w:rPr>
        <w:lastRenderedPageBreak/>
        <w:t>- названия главных цветов (красный, желтый, синий, зеленый, фиолетовый, оранжевый, голубой);</w:t>
      </w:r>
    </w:p>
    <w:p w:rsidR="002624E2" w:rsidRPr="000C7236" w:rsidRDefault="002624E2" w:rsidP="000C7236">
      <w:pPr>
        <w:pStyle w:val="aa"/>
        <w:jc w:val="both"/>
        <w:rPr>
          <w:sz w:val="28"/>
          <w:szCs w:val="28"/>
        </w:rPr>
      </w:pPr>
      <w:r w:rsidRPr="000C7236">
        <w:rPr>
          <w:sz w:val="28"/>
          <w:szCs w:val="28"/>
        </w:rPr>
        <w:t>- элементарные правила смешения цветов (красный и синий цвета дают в смеси фиолетовый, синий и желтый - зеленый и т.д.);</w:t>
      </w:r>
    </w:p>
    <w:p w:rsidR="002624E2" w:rsidRPr="000C7236" w:rsidRDefault="002624E2" w:rsidP="000C7236">
      <w:pPr>
        <w:pStyle w:val="aa"/>
        <w:jc w:val="both"/>
        <w:rPr>
          <w:sz w:val="28"/>
          <w:szCs w:val="28"/>
        </w:rPr>
      </w:pPr>
      <w:r w:rsidRPr="000C7236">
        <w:rPr>
          <w:sz w:val="28"/>
          <w:szCs w:val="28"/>
        </w:rPr>
        <w:t>Обучаемые должны уметь:</w:t>
      </w:r>
    </w:p>
    <w:p w:rsidR="002624E2" w:rsidRPr="000C7236" w:rsidRDefault="002624E2" w:rsidP="000C7236">
      <w:pPr>
        <w:pStyle w:val="aa"/>
        <w:jc w:val="both"/>
        <w:rPr>
          <w:sz w:val="28"/>
          <w:szCs w:val="28"/>
        </w:rPr>
      </w:pPr>
      <w:r w:rsidRPr="000C7236">
        <w:rPr>
          <w:sz w:val="28"/>
          <w:szCs w:val="28"/>
        </w:rPr>
        <w:t>- передавать в рисунке простейшую форму, общее пространственное положение, основной цвет предметов;</w:t>
      </w:r>
    </w:p>
    <w:p w:rsidR="002624E2" w:rsidRPr="000C7236" w:rsidRDefault="002624E2" w:rsidP="000C7236">
      <w:pPr>
        <w:pStyle w:val="aa"/>
        <w:jc w:val="both"/>
        <w:rPr>
          <w:sz w:val="28"/>
          <w:szCs w:val="28"/>
        </w:rPr>
      </w:pPr>
      <w:r w:rsidRPr="000C7236">
        <w:rPr>
          <w:sz w:val="28"/>
          <w:szCs w:val="28"/>
        </w:rPr>
        <w:t>- правильно работать акварельными красками - разводить и смешивать краски, ровно закрывать ими нужную поверхность (не выходя за пределы очертаний этой поверхности).</w:t>
      </w:r>
    </w:p>
    <w:p w:rsidR="002624E2" w:rsidRPr="000C7236" w:rsidRDefault="002624E2" w:rsidP="000C7236">
      <w:pPr>
        <w:pStyle w:val="aa"/>
        <w:jc w:val="both"/>
        <w:rPr>
          <w:sz w:val="28"/>
          <w:szCs w:val="28"/>
        </w:rPr>
      </w:pPr>
      <w:r w:rsidRPr="000C7236">
        <w:rPr>
          <w:sz w:val="28"/>
          <w:szCs w:val="28"/>
        </w:rPr>
        <w:t>Обучаемые 2 класса по основам цветоведения должны получить начальные сведения:</w:t>
      </w:r>
    </w:p>
    <w:p w:rsidR="002624E2" w:rsidRPr="000C7236" w:rsidRDefault="002624E2" w:rsidP="000C7236">
      <w:pPr>
        <w:pStyle w:val="aa"/>
        <w:jc w:val="both"/>
        <w:rPr>
          <w:sz w:val="28"/>
          <w:szCs w:val="28"/>
        </w:rPr>
      </w:pPr>
      <w:r w:rsidRPr="000C7236">
        <w:rPr>
          <w:sz w:val="28"/>
          <w:szCs w:val="28"/>
        </w:rPr>
        <w:t>- об основных цветах солнечного спектра в пределах наборов акварельных красок (красный, оранжевый, желтый, зеленый, голубой, синий, фиолетовый); о главных красках (красная, желтая, синяя);</w:t>
      </w:r>
    </w:p>
    <w:p w:rsidR="002624E2" w:rsidRPr="000C7236" w:rsidRDefault="002624E2" w:rsidP="000C7236">
      <w:pPr>
        <w:pStyle w:val="aa"/>
        <w:jc w:val="both"/>
        <w:rPr>
          <w:sz w:val="28"/>
          <w:szCs w:val="28"/>
        </w:rPr>
      </w:pPr>
      <w:r w:rsidRPr="000C7236">
        <w:rPr>
          <w:sz w:val="28"/>
          <w:szCs w:val="28"/>
        </w:rPr>
        <w:t>- об особенностях работы акварельными и гуашевыми красками,</w:t>
      </w:r>
    </w:p>
    <w:p w:rsidR="002624E2" w:rsidRPr="000C7236" w:rsidRDefault="002624E2" w:rsidP="000C7236">
      <w:pPr>
        <w:pStyle w:val="aa"/>
        <w:jc w:val="both"/>
        <w:rPr>
          <w:sz w:val="28"/>
          <w:szCs w:val="28"/>
        </w:rPr>
      </w:pPr>
      <w:r w:rsidRPr="000C7236">
        <w:rPr>
          <w:sz w:val="28"/>
          <w:szCs w:val="28"/>
        </w:rPr>
        <w:t>- об элементарных правилах смешивания главных красок для получения составных цветов (оранжевый - от смешивания желтой и красный красок, зеленый - от смешивания желтой и синей, фиолетовый - от смешивания красной и синей).</w:t>
      </w:r>
    </w:p>
    <w:p w:rsidR="002624E2" w:rsidRPr="000C7236" w:rsidRDefault="002624E2" w:rsidP="000C7236">
      <w:pPr>
        <w:pStyle w:val="aa"/>
        <w:jc w:val="both"/>
        <w:rPr>
          <w:sz w:val="28"/>
          <w:szCs w:val="28"/>
        </w:rPr>
      </w:pPr>
      <w:r w:rsidRPr="000C7236">
        <w:rPr>
          <w:sz w:val="28"/>
          <w:szCs w:val="28"/>
        </w:rPr>
        <w:t>К концу учебного года обучаемые 2 класса должны уметь:</w:t>
      </w:r>
    </w:p>
    <w:p w:rsidR="002624E2" w:rsidRPr="000C7236" w:rsidRDefault="002624E2" w:rsidP="000C7236">
      <w:pPr>
        <w:pStyle w:val="aa"/>
        <w:jc w:val="both"/>
        <w:rPr>
          <w:sz w:val="28"/>
          <w:szCs w:val="28"/>
        </w:rPr>
      </w:pPr>
      <w:r w:rsidRPr="000C7236">
        <w:rPr>
          <w:sz w:val="28"/>
          <w:szCs w:val="28"/>
        </w:rPr>
        <w:t>- стремиться верно, и выразительно передавать в рисунке простейшую форму, основные пропорции, общее строение и цвет предметов;</w:t>
      </w:r>
    </w:p>
    <w:p w:rsidR="002624E2" w:rsidRPr="000C7236" w:rsidRDefault="002624E2" w:rsidP="000C7236">
      <w:pPr>
        <w:pStyle w:val="aa"/>
        <w:jc w:val="both"/>
        <w:rPr>
          <w:sz w:val="28"/>
          <w:szCs w:val="28"/>
        </w:rPr>
      </w:pPr>
      <w:r w:rsidRPr="000C7236">
        <w:rPr>
          <w:sz w:val="28"/>
          <w:szCs w:val="28"/>
        </w:rPr>
        <w:t>- правильно разводить и смешивать акварельные и гуашевые краски, ровно закрывая ими не нужную поверхность (в пределах намеченного контура), менять нап</w:t>
      </w:r>
      <w:r w:rsidR="003D5A50">
        <w:rPr>
          <w:sz w:val="28"/>
          <w:szCs w:val="28"/>
        </w:rPr>
        <w:t>равления мазков согласно форме.</w:t>
      </w:r>
    </w:p>
    <w:p w:rsidR="002624E2" w:rsidRPr="000C7236" w:rsidRDefault="002624E2" w:rsidP="000C7236">
      <w:pPr>
        <w:pStyle w:val="aa"/>
        <w:jc w:val="both"/>
        <w:rPr>
          <w:sz w:val="28"/>
          <w:szCs w:val="28"/>
        </w:rPr>
      </w:pPr>
      <w:r w:rsidRPr="000C7236">
        <w:rPr>
          <w:sz w:val="28"/>
          <w:szCs w:val="28"/>
        </w:rPr>
        <w:t>В тече</w:t>
      </w:r>
      <w:r w:rsidR="003D5A50">
        <w:rPr>
          <w:sz w:val="28"/>
          <w:szCs w:val="28"/>
        </w:rPr>
        <w:t>ние учебного года обучаемые 3 класса</w:t>
      </w:r>
      <w:r w:rsidRPr="000C7236">
        <w:rPr>
          <w:sz w:val="28"/>
          <w:szCs w:val="28"/>
        </w:rPr>
        <w:t xml:space="preserve"> должны получить сведения о композиции, цвете, рисунке, приемах декоративного изображения растительных форм и форм животного мира и усвоить:</w:t>
      </w:r>
    </w:p>
    <w:p w:rsidR="002624E2" w:rsidRPr="000C7236" w:rsidRDefault="002624E2" w:rsidP="000C7236">
      <w:pPr>
        <w:pStyle w:val="aa"/>
        <w:jc w:val="both"/>
        <w:rPr>
          <w:sz w:val="28"/>
          <w:szCs w:val="28"/>
        </w:rPr>
      </w:pPr>
      <w:r w:rsidRPr="000C7236">
        <w:rPr>
          <w:sz w:val="28"/>
          <w:szCs w:val="28"/>
        </w:rPr>
        <w:t>- простейшие правила смешения основных красок для получения более холодного и теплого оттенков: красно-оранжевого и желто-оранжевого, желто-зеленого и сине-зеленого, сине-фиолетового и красно-фиолетового;</w:t>
      </w:r>
    </w:p>
    <w:p w:rsidR="002624E2" w:rsidRPr="000C7236" w:rsidRDefault="002624E2" w:rsidP="000C7236">
      <w:pPr>
        <w:pStyle w:val="aa"/>
        <w:jc w:val="both"/>
        <w:rPr>
          <w:sz w:val="28"/>
          <w:szCs w:val="28"/>
        </w:rPr>
      </w:pPr>
      <w:r w:rsidRPr="000C7236">
        <w:rPr>
          <w:sz w:val="28"/>
          <w:szCs w:val="28"/>
        </w:rPr>
        <w:t>- начальные сведения о средствах выразительности и эмоционального воздействия рисунка (линия, композиция, контраст света и тени, сочетания оттенков цвета, колорит и т.д.);</w:t>
      </w:r>
    </w:p>
    <w:p w:rsidR="002624E2" w:rsidRPr="000C7236" w:rsidRDefault="002624E2" w:rsidP="000C7236">
      <w:pPr>
        <w:pStyle w:val="aa"/>
        <w:jc w:val="both"/>
        <w:rPr>
          <w:sz w:val="28"/>
          <w:szCs w:val="28"/>
        </w:rPr>
      </w:pPr>
      <w:r w:rsidRPr="000C7236">
        <w:rPr>
          <w:sz w:val="28"/>
          <w:szCs w:val="28"/>
        </w:rPr>
        <w:t>- деление цветового круга на группу теплых цветов (желтый, оранжевый, красный) и группу холодных цветов (синий, зеленый, фиолетовый);</w:t>
      </w:r>
    </w:p>
    <w:p w:rsidR="002624E2" w:rsidRPr="000C7236" w:rsidRDefault="002624E2" w:rsidP="000C7236">
      <w:pPr>
        <w:pStyle w:val="aa"/>
        <w:jc w:val="both"/>
        <w:rPr>
          <w:sz w:val="28"/>
          <w:szCs w:val="28"/>
        </w:rPr>
      </w:pPr>
      <w:r w:rsidRPr="000C7236">
        <w:rPr>
          <w:sz w:val="28"/>
          <w:szCs w:val="28"/>
        </w:rPr>
        <w:t>- изменение цвета в зависимости от расположения предмета в пространстве (для отдельных предметов - смягчение очертаний, ослабление яркости и светлоты цвета).</w:t>
      </w:r>
    </w:p>
    <w:p w:rsidR="002624E2" w:rsidRPr="000C7236" w:rsidRDefault="002624E2" w:rsidP="000C7236">
      <w:pPr>
        <w:pStyle w:val="aa"/>
        <w:jc w:val="both"/>
        <w:rPr>
          <w:sz w:val="28"/>
          <w:szCs w:val="28"/>
        </w:rPr>
      </w:pPr>
      <w:r w:rsidRPr="000C7236">
        <w:rPr>
          <w:sz w:val="28"/>
          <w:szCs w:val="28"/>
        </w:rPr>
        <w:t>К конц</w:t>
      </w:r>
      <w:r w:rsidR="003D5A50">
        <w:rPr>
          <w:sz w:val="28"/>
          <w:szCs w:val="28"/>
        </w:rPr>
        <w:t>у учебного года обучаемые 3 класса</w:t>
      </w:r>
      <w:r w:rsidRPr="000C7236">
        <w:rPr>
          <w:sz w:val="28"/>
          <w:szCs w:val="28"/>
        </w:rPr>
        <w:t xml:space="preserve"> должны уметь:</w:t>
      </w:r>
    </w:p>
    <w:p w:rsidR="002624E2" w:rsidRPr="000C7236" w:rsidRDefault="002624E2" w:rsidP="000C7236">
      <w:pPr>
        <w:pStyle w:val="aa"/>
        <w:jc w:val="both"/>
        <w:rPr>
          <w:sz w:val="28"/>
          <w:szCs w:val="28"/>
        </w:rPr>
      </w:pPr>
      <w:r w:rsidRPr="000C7236">
        <w:rPr>
          <w:sz w:val="28"/>
          <w:szCs w:val="28"/>
        </w:rPr>
        <w:t>- чувствовать гармоничное сочетание цветов в окраске предметов, изящество их форм и очертаний;</w:t>
      </w:r>
    </w:p>
    <w:p w:rsidR="002624E2" w:rsidRPr="000C7236" w:rsidRDefault="002624E2" w:rsidP="000C7236">
      <w:pPr>
        <w:pStyle w:val="aa"/>
        <w:jc w:val="both"/>
        <w:rPr>
          <w:sz w:val="28"/>
          <w:szCs w:val="28"/>
        </w:rPr>
      </w:pPr>
      <w:r w:rsidRPr="000C7236">
        <w:rPr>
          <w:sz w:val="28"/>
          <w:szCs w:val="28"/>
        </w:rPr>
        <w:lastRenderedPageBreak/>
        <w:t>- правильно определять и изображать цвет;</w:t>
      </w:r>
    </w:p>
    <w:p w:rsidR="002624E2" w:rsidRPr="000C7236" w:rsidRDefault="002624E2" w:rsidP="000C7236">
      <w:pPr>
        <w:pStyle w:val="aa"/>
        <w:jc w:val="both"/>
        <w:rPr>
          <w:sz w:val="28"/>
          <w:szCs w:val="28"/>
        </w:rPr>
      </w:pPr>
      <w:r w:rsidRPr="000C7236">
        <w:rPr>
          <w:sz w:val="28"/>
          <w:szCs w:val="28"/>
        </w:rPr>
        <w:t>- чувствовать и определять холодные и теплые цвета;</w:t>
      </w:r>
    </w:p>
    <w:p w:rsidR="002624E2" w:rsidRPr="000C7236" w:rsidRDefault="002624E2" w:rsidP="000C7236">
      <w:pPr>
        <w:pStyle w:val="aa"/>
        <w:jc w:val="both"/>
        <w:rPr>
          <w:sz w:val="28"/>
          <w:szCs w:val="28"/>
        </w:rPr>
      </w:pPr>
      <w:r w:rsidRPr="000C7236">
        <w:rPr>
          <w:sz w:val="28"/>
          <w:szCs w:val="28"/>
        </w:rPr>
        <w:t>- анализировать изображаемые предметы, выделяя при этом особенности цвета;</w:t>
      </w:r>
    </w:p>
    <w:p w:rsidR="002624E2" w:rsidRPr="000C7236" w:rsidRDefault="002624E2" w:rsidP="000C7236">
      <w:pPr>
        <w:pStyle w:val="aa"/>
        <w:jc w:val="both"/>
        <w:rPr>
          <w:sz w:val="28"/>
          <w:szCs w:val="28"/>
        </w:rPr>
      </w:pPr>
      <w:r w:rsidRPr="000C7236">
        <w:rPr>
          <w:sz w:val="28"/>
          <w:szCs w:val="28"/>
        </w:rPr>
        <w:t>- использовать цветовой контраст и гармонию цветовых оттенков.</w:t>
      </w:r>
    </w:p>
    <w:p w:rsidR="002624E2" w:rsidRPr="000C7236" w:rsidRDefault="003D5A50" w:rsidP="003D5A50">
      <w:pPr>
        <w:pStyle w:val="aa"/>
        <w:ind w:firstLine="709"/>
        <w:jc w:val="both"/>
        <w:rPr>
          <w:sz w:val="28"/>
          <w:szCs w:val="28"/>
        </w:rPr>
      </w:pPr>
      <w:r w:rsidRPr="000C7236">
        <w:rPr>
          <w:sz w:val="28"/>
          <w:szCs w:val="28"/>
        </w:rPr>
        <w:t xml:space="preserve"> </w:t>
      </w:r>
      <w:r w:rsidR="002624E2" w:rsidRPr="000C7236">
        <w:rPr>
          <w:sz w:val="28"/>
          <w:szCs w:val="28"/>
        </w:rPr>
        <w:t>Говоря о рисовании в школе необходимо сказать о том, что основная руководящая роль принадлежит учителю, который должен правильно организовать учебный процесс, направить ученика на самое основное, указать путь быстрейшего усвоения учебного материала. Каждый учитель является ответственным за обучение и воспитание, он возглавляет и направляет деятельность школьников. Овладеть основами изобразительной грамоты школьник может только с помощью учителя. Педагог покажет ему, как приступить к рисунку, с чего его начать и в какой последовательности, как преодолеть чистый лист бумаги.</w:t>
      </w:r>
    </w:p>
    <w:p w:rsidR="002624E2" w:rsidRPr="000C7236" w:rsidRDefault="003D5A50" w:rsidP="00DB4B1B">
      <w:pPr>
        <w:pStyle w:val="aa"/>
        <w:ind w:firstLine="709"/>
        <w:jc w:val="both"/>
        <w:rPr>
          <w:sz w:val="28"/>
          <w:szCs w:val="28"/>
        </w:rPr>
      </w:pPr>
      <w:r>
        <w:rPr>
          <w:sz w:val="28"/>
          <w:szCs w:val="28"/>
        </w:rPr>
        <w:t>Для успешности обучения учитель должен подо</w:t>
      </w:r>
      <w:r w:rsidR="00DB4B1B">
        <w:rPr>
          <w:sz w:val="28"/>
          <w:szCs w:val="28"/>
        </w:rPr>
        <w:t xml:space="preserve">брать </w:t>
      </w:r>
      <w:r w:rsidR="002624E2" w:rsidRPr="000C7236">
        <w:rPr>
          <w:sz w:val="28"/>
          <w:szCs w:val="28"/>
        </w:rPr>
        <w:t>интересный, познавательный материал, учитывая особенности детей семилетнего возраста.Эффективность уроков изобразительного искусства зависит от того, насколько увлекателен для первоклассников был материал, рассказанный не только во вводной беседе, но и в течение всего урока. Четко продуманы все этапы урока и организационные моменты в работе с карандашом и красками, при объяснении основ цветоведения нужно использовать более понятные для детей слова. А трудности, испытываемые детьми на уроке, происходят в связи с их возрастными особенностями.</w:t>
      </w:r>
    </w:p>
    <w:p w:rsidR="002624E2" w:rsidRPr="000C7236" w:rsidRDefault="00DB4B1B" w:rsidP="00DB4B1B">
      <w:pPr>
        <w:pStyle w:val="aa"/>
        <w:ind w:firstLine="709"/>
        <w:jc w:val="both"/>
        <w:rPr>
          <w:sz w:val="28"/>
          <w:szCs w:val="28"/>
        </w:rPr>
      </w:pPr>
      <w:r>
        <w:rPr>
          <w:sz w:val="28"/>
          <w:szCs w:val="28"/>
        </w:rPr>
        <w:t xml:space="preserve">Таким образом мы подчеркиваем важность подбора видеоматериала. </w:t>
      </w:r>
      <w:r w:rsidR="002624E2" w:rsidRPr="000C7236">
        <w:rPr>
          <w:sz w:val="28"/>
          <w:szCs w:val="28"/>
        </w:rPr>
        <w:t>При подготовке к уроку по изучению основ цветоведения необходимо подобрать качественный наглядный материал, который вызовет огромный интерес и привлечет внимание ребят. Если же дети затрудняются что-то нарисовать, учитель должен применять педагогический рисунок. Хотя лучше иметь готовые таблицы по цветоведению, чем педагогу вместе с детьми рисовать красками на листе, прикрепленном в классе к доске. Этот процесс занимает больше времени на уроке, и в результате спешки, если возьмешь больше воды, краска течет, и педагогический рисунок может получиться не очень удачным.</w:t>
      </w:r>
    </w:p>
    <w:p w:rsidR="002624E2" w:rsidRPr="000C7236" w:rsidRDefault="002624E2" w:rsidP="00DB4B1B">
      <w:pPr>
        <w:pStyle w:val="aa"/>
        <w:ind w:firstLine="709"/>
        <w:jc w:val="both"/>
        <w:rPr>
          <w:sz w:val="28"/>
          <w:szCs w:val="28"/>
        </w:rPr>
      </w:pPr>
      <w:r w:rsidRPr="000C7236">
        <w:rPr>
          <w:sz w:val="28"/>
          <w:szCs w:val="28"/>
        </w:rPr>
        <w:t>Большое внимание обращается на организацию рабочего места ученика, так как это непременное условие успешной работы на уроках изобразительного искусства. Все принадлежности для работы с цветом должны иметь определенное, постоянное место на столах. Имея все необходимые материалы и принадлежности для выполнения задания, ребята с большим вниманием и интересом отнесутся как к объяснению задания, так и к его выполнению. С размещением принадлежностей на рабочем месте учащиеся знакомятся на первом уроке, а в дальнейшем педагог следит за тем, чтобы все принадлежности находились на предназначенных для них местах.</w:t>
      </w:r>
    </w:p>
    <w:p w:rsidR="002624E2" w:rsidRPr="000C7236" w:rsidRDefault="002624E2" w:rsidP="000C7236">
      <w:pPr>
        <w:pStyle w:val="aa"/>
        <w:jc w:val="both"/>
        <w:rPr>
          <w:sz w:val="28"/>
          <w:szCs w:val="28"/>
        </w:rPr>
      </w:pPr>
    </w:p>
    <w:p w:rsidR="002624E2" w:rsidRPr="000C7236" w:rsidRDefault="002624E2" w:rsidP="00DB4B1B">
      <w:pPr>
        <w:pStyle w:val="aa"/>
        <w:jc w:val="both"/>
        <w:rPr>
          <w:sz w:val="28"/>
          <w:szCs w:val="28"/>
        </w:rPr>
      </w:pPr>
      <w:r w:rsidRPr="000C7236">
        <w:rPr>
          <w:sz w:val="28"/>
          <w:szCs w:val="28"/>
        </w:rPr>
        <w:lastRenderedPageBreak/>
        <w:t xml:space="preserve">школе соответствует обязательному минимуму содержания начального общего образования в образовательной области «Искусство» и отражает один </w:t>
      </w:r>
    </w:p>
    <w:p w:rsidR="002624E2" w:rsidRPr="000C7236" w:rsidRDefault="002624E2" w:rsidP="00DB4B1B">
      <w:pPr>
        <w:pStyle w:val="aa"/>
        <w:ind w:firstLine="709"/>
        <w:jc w:val="both"/>
        <w:rPr>
          <w:sz w:val="28"/>
          <w:szCs w:val="28"/>
        </w:rPr>
      </w:pPr>
      <w:r w:rsidRPr="000C7236">
        <w:rPr>
          <w:sz w:val="28"/>
          <w:szCs w:val="28"/>
        </w:rPr>
        <w:t>Как преподавателю наилучшим образом организовать свою работу в классе, когда учащиеся начали рисовать?</w:t>
      </w:r>
    </w:p>
    <w:p w:rsidR="002624E2" w:rsidRPr="000C7236" w:rsidRDefault="002624E2" w:rsidP="000C7236">
      <w:pPr>
        <w:pStyle w:val="aa"/>
        <w:jc w:val="both"/>
        <w:rPr>
          <w:sz w:val="28"/>
          <w:szCs w:val="28"/>
        </w:rPr>
      </w:pPr>
      <w:r w:rsidRPr="000C7236">
        <w:rPr>
          <w:sz w:val="28"/>
          <w:szCs w:val="28"/>
        </w:rPr>
        <w:t>Наилучшим образом эту работу можно провести. Спустя 2-3 минуты после объяснения учитель обходит класс и наблюдает за работой детей, заметив ошибку, обращает на нее внимание ученика. Таким образом, в результате первого обхода каждый ученик получает от педагога замечания, которые направляют его на правильный путь дальнейшего ведения работы. Обойдя весь класс, учитель снова возвращается к тому ученику, с которого начал обход. Когда же преподаватель замечает типичную ошибку всего класса, она приостанавливает работу и обращает внимание всех учащихся на эту ошибку. Объяснение таких ошибок педагог чаще всего проводит у доски или с помощью методических пособий.</w:t>
      </w:r>
    </w:p>
    <w:p w:rsidR="002624E2" w:rsidRPr="000C7236" w:rsidRDefault="002624E2" w:rsidP="00DB4B1B">
      <w:pPr>
        <w:pStyle w:val="aa"/>
        <w:ind w:firstLine="709"/>
        <w:jc w:val="both"/>
        <w:rPr>
          <w:sz w:val="28"/>
          <w:szCs w:val="28"/>
        </w:rPr>
      </w:pPr>
      <w:r w:rsidRPr="000C7236">
        <w:rPr>
          <w:sz w:val="28"/>
          <w:szCs w:val="28"/>
        </w:rPr>
        <w:t>При изложении учебного материала перед нами должна постоянно стоять задача _ сделать все возможное, чтобы все ученики понимали нас. Каждое наше слово было понято детьми. Учебный материал мы стараемся излагать так, чтобы дети воспринимали его без особых усилий.</w:t>
      </w:r>
    </w:p>
    <w:p w:rsidR="002624E2" w:rsidRPr="000C7236" w:rsidRDefault="002624E2" w:rsidP="000C7236">
      <w:pPr>
        <w:pStyle w:val="aa"/>
        <w:jc w:val="both"/>
        <w:rPr>
          <w:sz w:val="28"/>
          <w:szCs w:val="28"/>
        </w:rPr>
      </w:pPr>
      <w:r w:rsidRPr="000C7236">
        <w:rPr>
          <w:sz w:val="28"/>
          <w:szCs w:val="28"/>
        </w:rPr>
        <w:t>Каждому возрасту необходим свой объем знаний и навыков, своя методика изложения учебного материала. Но с основными законами изобразительной грамоты дети должны познакомиться в начальной школе. И мы знаем, что там, где учитель руководит их приобщением к изобразительному искусству успех у детей налицо.</w:t>
      </w:r>
    </w:p>
    <w:p w:rsidR="002624E2" w:rsidRDefault="002624E2" w:rsidP="00DB4B1B">
      <w:pPr>
        <w:pStyle w:val="aa"/>
        <w:ind w:firstLine="709"/>
        <w:jc w:val="both"/>
        <w:rPr>
          <w:sz w:val="28"/>
          <w:szCs w:val="28"/>
        </w:rPr>
      </w:pPr>
      <w:r w:rsidRPr="000C7236">
        <w:rPr>
          <w:sz w:val="28"/>
          <w:szCs w:val="28"/>
        </w:rPr>
        <w:t>Дети еще в дошкольном возрасте проявляют большой интерес к рисованию. Сначала эта деятельность носит характер игры, и дети не обращают внимания на качество изображений. С развитием восприятия изображения обогащаются, появляются новые детали, связное содержание, движение.</w:t>
      </w:r>
    </w:p>
    <w:p w:rsidR="002624E2" w:rsidRPr="000C7236" w:rsidRDefault="002624E2" w:rsidP="000C7236">
      <w:pPr>
        <w:pStyle w:val="aa"/>
        <w:jc w:val="both"/>
        <w:rPr>
          <w:sz w:val="28"/>
          <w:szCs w:val="28"/>
        </w:rPr>
      </w:pPr>
      <w:r w:rsidRPr="000C7236">
        <w:rPr>
          <w:sz w:val="28"/>
          <w:szCs w:val="28"/>
        </w:rPr>
        <w:t>Итак, из выше сказанного можно сделать вывод, что мы, прежде всего сами должны хорошо разбираться в вопросах цветоведения, тогда мы сможем помочь детям правильно подобрать нужный цвет красок и верно показать его в рисунке. Каждый преподаватель должен знать структуру уроков по обучению основам цветоведения, программное содержание и правильно его применять.</w:t>
      </w:r>
    </w:p>
    <w:p w:rsidR="002624E2" w:rsidRPr="000C7236" w:rsidRDefault="002624E2" w:rsidP="000C7236">
      <w:pPr>
        <w:pStyle w:val="aa"/>
        <w:jc w:val="both"/>
        <w:rPr>
          <w:sz w:val="28"/>
          <w:szCs w:val="28"/>
        </w:rPr>
      </w:pPr>
      <w:r w:rsidRPr="000C7236">
        <w:rPr>
          <w:sz w:val="28"/>
          <w:szCs w:val="28"/>
        </w:rPr>
        <w:t>Для того чтобы у детей возникало меньше ошибок в работе с цветом, нам важно с первых уроков, использовать не только интерес детей к рисованию, но и развивать их творчество, воображение, умение применять полученные знания в самостоятельной практической деятельности на уроке.</w:t>
      </w:r>
    </w:p>
    <w:p w:rsidR="002624E2" w:rsidRPr="000C7236" w:rsidRDefault="002624E2" w:rsidP="000C7236">
      <w:pPr>
        <w:pStyle w:val="aa"/>
        <w:jc w:val="both"/>
        <w:rPr>
          <w:sz w:val="28"/>
          <w:szCs w:val="28"/>
        </w:rPr>
      </w:pPr>
      <w:r w:rsidRPr="000C7236">
        <w:rPr>
          <w:sz w:val="28"/>
          <w:szCs w:val="28"/>
        </w:rPr>
        <w:t>При подготовке к проведению уроков по основам цветоведения важно</w:t>
      </w:r>
      <w:r w:rsidRPr="000C7236">
        <w:rPr>
          <w:rStyle w:val="apple-converted-space"/>
          <w:b/>
          <w:bCs/>
          <w:color w:val="000000"/>
          <w:sz w:val="28"/>
          <w:szCs w:val="28"/>
        </w:rPr>
        <w:t> </w:t>
      </w:r>
      <w:r w:rsidRPr="000C7236">
        <w:rPr>
          <w:sz w:val="28"/>
          <w:szCs w:val="28"/>
        </w:rPr>
        <w:t xml:space="preserve">помнить, что занятия по этому предмету имеют цель с одной стороны развить у учащихся художественный вкус и творческое воображение, а с другой - привить детям изобразительные умения и навыки, показать им практическое значение цветовой гармонии в жизни человека. Важно также </w:t>
      </w:r>
      <w:r w:rsidRPr="000C7236">
        <w:rPr>
          <w:sz w:val="28"/>
          <w:szCs w:val="28"/>
        </w:rPr>
        <w:lastRenderedPageBreak/>
        <w:t>хорошо знать и учитывать уровень подготовки каждого ребенка к изобразительной деятельности и предусмотреть индивидуальный подход к учащимся в процессе их обучения на уроке.</w:t>
      </w:r>
    </w:p>
    <w:p w:rsidR="002624E2" w:rsidRDefault="002624E2" w:rsidP="000C7236">
      <w:pPr>
        <w:pStyle w:val="aa"/>
        <w:jc w:val="both"/>
        <w:rPr>
          <w:sz w:val="28"/>
          <w:szCs w:val="28"/>
        </w:rPr>
      </w:pPr>
      <w:r w:rsidRPr="000C7236">
        <w:rPr>
          <w:sz w:val="28"/>
          <w:szCs w:val="28"/>
        </w:rPr>
        <w:t>Под влиянием благоприятной окружающей обстановки, эффективных методов обучения и воспитания, развитие ребенка претерпевает качественные изменения. Создание необходимых условий для развития художественных способностей, влияют на воспитание у детей умения наблюдать, видеть особенности окружающих предметов, сравнивать их между собой, находить у них общие и различные черты, выявлять главное, а также от выработки у них технических умений и навыков в работе с карандашом и красками. (18)</w:t>
      </w:r>
    </w:p>
    <w:p w:rsidR="002624E2" w:rsidRDefault="001A620F" w:rsidP="00F42E15">
      <w:pPr>
        <w:pStyle w:val="aa"/>
        <w:ind w:firstLine="709"/>
        <w:jc w:val="both"/>
        <w:rPr>
          <w:sz w:val="28"/>
          <w:szCs w:val="28"/>
        </w:rPr>
      </w:pPr>
      <w:r>
        <w:rPr>
          <w:sz w:val="28"/>
          <w:szCs w:val="28"/>
        </w:rPr>
        <w:t>В современной системе образования дан простор для творческого потенциала учителя: наряду с типовыми программами, возможно внедрение авторских разработок педагога. Нами были разработаны и опробована серия уроков по основам цветоведения с учащимися 1 класса детской художественной школы. Она включала в себя уроки на знакомство с холодной гаммой цветов «Лестница Снежной Королевы», теплой гаммой цветов « Солнечная лесенка», с цветовым кругом «Удивительное колесо», «Теплый и холодный цвет в живописи», «Сказочное путешествие в мир волшебных красок». Опробация проводилась на базе МБОУ ДОД «Детская художественная школа №2» с учащимися 1 класса (возраст 7-8 лет), количество детей в группе – 9 человек. Результаты были успешными, все дети в должной степени усвоили ЗУН , и показали хорошие и отличные результаты при итоговом срезе знаний в конце года.</w:t>
      </w:r>
    </w:p>
    <w:p w:rsidR="00F42E15" w:rsidRPr="000C7236" w:rsidRDefault="00F42E15" w:rsidP="00F42E15">
      <w:pPr>
        <w:pStyle w:val="aa"/>
        <w:ind w:firstLine="709"/>
        <w:jc w:val="both"/>
        <w:rPr>
          <w:sz w:val="28"/>
          <w:szCs w:val="28"/>
        </w:rPr>
      </w:pPr>
    </w:p>
    <w:p w:rsidR="002624E2" w:rsidRDefault="002624E2" w:rsidP="001A620F">
      <w:pPr>
        <w:pStyle w:val="aa"/>
        <w:jc w:val="center"/>
        <w:rPr>
          <w:b/>
          <w:bCs/>
          <w:sz w:val="28"/>
          <w:szCs w:val="28"/>
        </w:rPr>
      </w:pPr>
      <w:r w:rsidRPr="000C7236">
        <w:rPr>
          <w:b/>
          <w:bCs/>
          <w:sz w:val="28"/>
          <w:szCs w:val="28"/>
        </w:rPr>
        <w:t>Заключение</w:t>
      </w:r>
    </w:p>
    <w:p w:rsidR="00F42E15" w:rsidRPr="000C7236" w:rsidRDefault="00F42E15" w:rsidP="001A620F">
      <w:pPr>
        <w:pStyle w:val="aa"/>
        <w:jc w:val="center"/>
        <w:rPr>
          <w:sz w:val="28"/>
          <w:szCs w:val="28"/>
        </w:rPr>
      </w:pPr>
    </w:p>
    <w:p w:rsidR="002624E2" w:rsidRPr="000C7236" w:rsidRDefault="002624E2" w:rsidP="000C7236">
      <w:pPr>
        <w:pStyle w:val="aa"/>
        <w:jc w:val="both"/>
        <w:rPr>
          <w:sz w:val="28"/>
          <w:szCs w:val="28"/>
        </w:rPr>
      </w:pPr>
      <w:r w:rsidRPr="000C7236">
        <w:rPr>
          <w:sz w:val="28"/>
          <w:szCs w:val="28"/>
        </w:rPr>
        <w:t xml:space="preserve">Исследовав проблему по методике организации и проведения работы по ознакомлению </w:t>
      </w:r>
      <w:r w:rsidR="00F42E15">
        <w:rPr>
          <w:sz w:val="28"/>
          <w:szCs w:val="28"/>
        </w:rPr>
        <w:t>детей младшего школьного возраста</w:t>
      </w:r>
      <w:r w:rsidRPr="000C7236">
        <w:rPr>
          <w:sz w:val="28"/>
          <w:szCs w:val="28"/>
        </w:rPr>
        <w:t xml:space="preserve"> с основами цветоведения </w:t>
      </w:r>
      <w:r w:rsidR="00F42E15">
        <w:rPr>
          <w:sz w:val="28"/>
          <w:szCs w:val="28"/>
        </w:rPr>
        <w:t xml:space="preserve">на уроках изобразительной грамоты и рисования в детской художественной школе </w:t>
      </w:r>
      <w:r w:rsidRPr="000C7236">
        <w:rPr>
          <w:sz w:val="28"/>
          <w:szCs w:val="28"/>
        </w:rPr>
        <w:t xml:space="preserve"> можно сделать следующие выводы:</w:t>
      </w:r>
    </w:p>
    <w:p w:rsidR="002624E2" w:rsidRPr="000C7236" w:rsidRDefault="002624E2" w:rsidP="000C7236">
      <w:pPr>
        <w:pStyle w:val="aa"/>
        <w:jc w:val="both"/>
        <w:rPr>
          <w:sz w:val="28"/>
          <w:szCs w:val="28"/>
        </w:rPr>
      </w:pPr>
      <w:r w:rsidRPr="000C7236">
        <w:rPr>
          <w:sz w:val="28"/>
          <w:szCs w:val="28"/>
        </w:rPr>
        <w:t xml:space="preserve">1. Анализ психолого-педагогической и методической литературы свидетельствует о постоянном внимании ученых и практиков к проблеме обучения </w:t>
      </w:r>
      <w:r w:rsidR="00F42E15">
        <w:rPr>
          <w:sz w:val="28"/>
          <w:szCs w:val="28"/>
        </w:rPr>
        <w:t>детей младшего школьного возраста</w:t>
      </w:r>
      <w:r w:rsidRPr="000C7236">
        <w:rPr>
          <w:sz w:val="28"/>
          <w:szCs w:val="28"/>
        </w:rPr>
        <w:t xml:space="preserve"> основам цветоведения. Цвет в изобразительном искусстве является важным выразительным средством, отражающим материальные свойства предметов, передающим многообразие окружающего мира в его цветовом звучании, с которым знакомятся младшие школьники на уроках по основам цветоведения, используя цвет для передачи своего замысла, своего отношения к изображаемому. Если детей не учить изобразительной грамоте по основам цветоведения, то в дальнейшем, они начинают понимать, что их рисунок не соответствует действительности. У них наступает разочарование, неверие в свои силы и многие дети совсем перестают рисовать.</w:t>
      </w:r>
    </w:p>
    <w:p w:rsidR="002624E2" w:rsidRPr="000C7236" w:rsidRDefault="002624E2" w:rsidP="000C7236">
      <w:pPr>
        <w:pStyle w:val="aa"/>
        <w:jc w:val="both"/>
        <w:rPr>
          <w:sz w:val="28"/>
          <w:szCs w:val="28"/>
        </w:rPr>
      </w:pPr>
      <w:r w:rsidRPr="000C7236">
        <w:rPr>
          <w:sz w:val="28"/>
          <w:szCs w:val="28"/>
        </w:rPr>
        <w:lastRenderedPageBreak/>
        <w:t>2. Занятия по обучению цветоведению ставят перед учителем целый ряд задач, которые углубляют и обогащают представление обучаемых об окружающей действительности. Для осуществления учебно-воспитательных задач педагогу необходимо придерживаться определенной системы и использовать разнообразную методику работы с учениками, творческое отношение к занятиям, находчивость и мастерство. Кроме того, для достижения успеха в работе, учителю необходимо хорошо знать, какой объём знаний и навыков может усвоить ученик в том или ином возрасте, и в связи с этим продуманно строить методику работы с детьми.</w:t>
      </w:r>
    </w:p>
    <w:p w:rsidR="002624E2" w:rsidRPr="000C7236" w:rsidRDefault="002624E2" w:rsidP="000C7236">
      <w:pPr>
        <w:pStyle w:val="aa"/>
        <w:jc w:val="both"/>
        <w:rPr>
          <w:sz w:val="28"/>
          <w:szCs w:val="28"/>
        </w:rPr>
      </w:pPr>
      <w:r w:rsidRPr="000C7236">
        <w:rPr>
          <w:sz w:val="28"/>
          <w:szCs w:val="28"/>
        </w:rPr>
        <w:t xml:space="preserve">3. В младших классах </w:t>
      </w:r>
      <w:r w:rsidR="00F42E15">
        <w:rPr>
          <w:sz w:val="28"/>
          <w:szCs w:val="28"/>
        </w:rPr>
        <w:t xml:space="preserve">художественной школы </w:t>
      </w:r>
      <w:r w:rsidRPr="000C7236">
        <w:rPr>
          <w:sz w:val="28"/>
          <w:szCs w:val="28"/>
        </w:rPr>
        <w:t xml:space="preserve">обучаемые усваивают все основные элементы цветоведения, которые могут использоваться </w:t>
      </w:r>
      <w:r w:rsidR="00F42E15">
        <w:rPr>
          <w:sz w:val="28"/>
          <w:szCs w:val="28"/>
        </w:rPr>
        <w:t>как на уроках прикладного творчества</w:t>
      </w:r>
      <w:r w:rsidRPr="000C7236">
        <w:rPr>
          <w:sz w:val="28"/>
          <w:szCs w:val="28"/>
        </w:rPr>
        <w:t xml:space="preserve">, так и </w:t>
      </w:r>
      <w:r w:rsidR="00F42E15">
        <w:rPr>
          <w:sz w:val="28"/>
          <w:szCs w:val="28"/>
        </w:rPr>
        <w:t xml:space="preserve">в дальнейшем </w:t>
      </w:r>
      <w:r w:rsidRPr="000C7236">
        <w:rPr>
          <w:sz w:val="28"/>
          <w:szCs w:val="28"/>
        </w:rPr>
        <w:t>на</w:t>
      </w:r>
      <w:r w:rsidR="00F42E15">
        <w:rPr>
          <w:sz w:val="28"/>
          <w:szCs w:val="28"/>
        </w:rPr>
        <w:t xml:space="preserve"> уроках станковой композиции</w:t>
      </w:r>
      <w:r w:rsidRPr="000C7236">
        <w:rPr>
          <w:sz w:val="28"/>
          <w:szCs w:val="28"/>
        </w:rPr>
        <w:t>. С детского возраста необходимо учить рассматривать предметы, обращая внимание на характерные особенности формы, пропорций, светотени, перспективы, цветовую окрашенность предмета. Эти общие положения по анализу предметов и объектов окружающего мира дети закрепляют в средней школе, но первоначальный фундамент закладывается именно в начальных классах. Как бы не строилась индивидуальная система обучения, какие бы методы не были положены в основу изображения, они должны отвечать основным принципам дидактики. Применяя такие методы и приемы как: наблюдение и восприятие картин художников, беседы с детьми, руководство и анализ практической деятельности учащихся, необходимо учить детей мыслить, видеть и понимать прекрасное, развивать эстетический вкус, стремление к тому, чтобы сделать все окружающее лучше и красивее.</w:t>
      </w:r>
    </w:p>
    <w:p w:rsidR="002624E2" w:rsidRPr="000C7236" w:rsidRDefault="002624E2" w:rsidP="000C7236">
      <w:pPr>
        <w:pStyle w:val="aa"/>
        <w:jc w:val="both"/>
        <w:rPr>
          <w:sz w:val="28"/>
          <w:szCs w:val="28"/>
        </w:rPr>
      </w:pPr>
      <w:r w:rsidRPr="000C7236">
        <w:rPr>
          <w:sz w:val="28"/>
          <w:szCs w:val="28"/>
        </w:rPr>
        <w:t xml:space="preserve">4. Исследование практической части дало возможность изучить и проанализировать </w:t>
      </w:r>
      <w:r w:rsidR="00F42E15">
        <w:rPr>
          <w:sz w:val="28"/>
          <w:szCs w:val="28"/>
        </w:rPr>
        <w:t>работу преподавателя</w:t>
      </w:r>
      <w:r w:rsidRPr="000C7236">
        <w:rPr>
          <w:sz w:val="28"/>
          <w:szCs w:val="28"/>
        </w:rPr>
        <w:t xml:space="preserve"> по использованию методов обучения основам цветоведения. Это позволило сделать вывод, что без руководствующей, направляющей роли педагога, без неустанного и внимательного наблюдения за каждым школьником немыслима учебно-воспитательная работа в школе. Учитель сам должен хорошо разбираться в вопросах цветоведения, тогда он сможет помочь детям правильно подобрать нужный цвет красок и верно показать его в рисунке. С первых уроков важно использовать интерес детей к рисованию, развивать их творчество, воображение, умение применять полученные знания в самостоятельной практической деятельности на уроке. Первые уроки красоты и добра, связанные с художественным творчеством, могут остаться в памяти ребенка на всю жизнь.</w:t>
      </w:r>
    </w:p>
    <w:p w:rsidR="002624E2" w:rsidRPr="000C7236" w:rsidRDefault="002624E2" w:rsidP="000C7236">
      <w:pPr>
        <w:pStyle w:val="aa"/>
        <w:jc w:val="both"/>
        <w:rPr>
          <w:sz w:val="28"/>
          <w:szCs w:val="28"/>
        </w:rPr>
      </w:pPr>
      <w:r w:rsidRPr="000C7236">
        <w:rPr>
          <w:sz w:val="28"/>
          <w:szCs w:val="28"/>
        </w:rPr>
        <w:t>Таким образом, мы выявили и обосновали сущность и особенности организации методики обучения цветоведению на урок</w:t>
      </w:r>
      <w:r w:rsidR="00F42E15">
        <w:rPr>
          <w:sz w:val="28"/>
          <w:szCs w:val="28"/>
        </w:rPr>
        <w:t>ах рисования и изобразительной грамоты в детской художественной школе</w:t>
      </w:r>
      <w:r w:rsidRPr="000C7236">
        <w:rPr>
          <w:sz w:val="28"/>
          <w:szCs w:val="28"/>
        </w:rPr>
        <w:t>. Бережное отношение к детскому творчеству и одновременно тактичное руководство этим процессом - основные слагаемые успеха.</w:t>
      </w:r>
    </w:p>
    <w:p w:rsidR="002624E2" w:rsidRPr="000C7236" w:rsidRDefault="002624E2" w:rsidP="000C7236">
      <w:pPr>
        <w:pStyle w:val="aa"/>
        <w:jc w:val="both"/>
        <w:rPr>
          <w:sz w:val="28"/>
          <w:szCs w:val="28"/>
        </w:rPr>
      </w:pPr>
      <w:r w:rsidRPr="000C7236">
        <w:rPr>
          <w:sz w:val="28"/>
          <w:szCs w:val="28"/>
        </w:rPr>
        <w:lastRenderedPageBreak/>
        <w:t>Теоретическая значимость нашей работы в том, что в ней представлено обоснование необходимости и возможности осуществления грамотной организации работы учителя по использованию методов и приемов обучения основам цветоведения детей младшего школьного возраста на у</w:t>
      </w:r>
      <w:r w:rsidR="00F42E15">
        <w:rPr>
          <w:sz w:val="28"/>
          <w:szCs w:val="28"/>
        </w:rPr>
        <w:t>роках изобразительной грамоты и рисования в детской художественной школе.</w:t>
      </w:r>
    </w:p>
    <w:p w:rsidR="002624E2" w:rsidRDefault="002624E2" w:rsidP="000C7236">
      <w:pPr>
        <w:pStyle w:val="aa"/>
        <w:jc w:val="both"/>
        <w:rPr>
          <w:sz w:val="28"/>
          <w:szCs w:val="28"/>
        </w:rPr>
      </w:pPr>
      <w:r w:rsidRPr="000C7236">
        <w:rPr>
          <w:sz w:val="28"/>
          <w:szCs w:val="28"/>
        </w:rPr>
        <w:t xml:space="preserve">Практическая ее значимость - в разработке комплекта методических рекомендаций по </w:t>
      </w:r>
      <w:r w:rsidR="00F42E15">
        <w:rPr>
          <w:sz w:val="28"/>
          <w:szCs w:val="28"/>
        </w:rPr>
        <w:t xml:space="preserve">  освоению детьми младшего школьного возраста  основ </w:t>
      </w:r>
      <w:r w:rsidRPr="000C7236">
        <w:rPr>
          <w:sz w:val="28"/>
          <w:szCs w:val="28"/>
        </w:rPr>
        <w:t>цвет</w:t>
      </w:r>
      <w:r w:rsidR="00F42E15">
        <w:rPr>
          <w:sz w:val="28"/>
          <w:szCs w:val="28"/>
        </w:rPr>
        <w:t xml:space="preserve">оведения, </w:t>
      </w:r>
      <w:r w:rsidRPr="000C7236">
        <w:rPr>
          <w:sz w:val="28"/>
          <w:szCs w:val="28"/>
        </w:rPr>
        <w:t>разработке серии уроко</w:t>
      </w:r>
      <w:r w:rsidR="00F42E15">
        <w:rPr>
          <w:sz w:val="28"/>
          <w:szCs w:val="28"/>
        </w:rPr>
        <w:t>в по обучению детей младшего школьного возраста</w:t>
      </w:r>
      <w:r w:rsidRPr="000C7236">
        <w:rPr>
          <w:sz w:val="28"/>
          <w:szCs w:val="28"/>
        </w:rPr>
        <w:t xml:space="preserve"> основам цветоведения и </w:t>
      </w:r>
      <w:r w:rsidR="00F42E15">
        <w:rPr>
          <w:sz w:val="28"/>
          <w:szCs w:val="28"/>
        </w:rPr>
        <w:t>анализе работы по их реализации.</w:t>
      </w:r>
    </w:p>
    <w:p w:rsidR="00F42E15" w:rsidRPr="000C7236" w:rsidRDefault="00F42E15" w:rsidP="000C7236">
      <w:pPr>
        <w:pStyle w:val="aa"/>
        <w:jc w:val="both"/>
        <w:rPr>
          <w:sz w:val="28"/>
          <w:szCs w:val="28"/>
        </w:rPr>
      </w:pPr>
    </w:p>
    <w:p w:rsidR="002624E2" w:rsidRDefault="002624E2" w:rsidP="00F42E15">
      <w:pPr>
        <w:pStyle w:val="aa"/>
        <w:jc w:val="center"/>
        <w:rPr>
          <w:b/>
          <w:bCs/>
          <w:sz w:val="28"/>
          <w:szCs w:val="28"/>
        </w:rPr>
      </w:pPr>
      <w:r w:rsidRPr="000C7236">
        <w:rPr>
          <w:b/>
          <w:bCs/>
          <w:sz w:val="28"/>
          <w:szCs w:val="28"/>
        </w:rPr>
        <w:t>Список литературы</w:t>
      </w:r>
    </w:p>
    <w:p w:rsidR="00F42E15" w:rsidRPr="000C7236" w:rsidRDefault="00F42E15" w:rsidP="00F42E15">
      <w:pPr>
        <w:pStyle w:val="aa"/>
        <w:jc w:val="center"/>
        <w:rPr>
          <w:sz w:val="28"/>
          <w:szCs w:val="28"/>
        </w:rPr>
      </w:pPr>
      <w:bookmarkStart w:id="0" w:name="_GoBack"/>
      <w:bookmarkEnd w:id="0"/>
    </w:p>
    <w:p w:rsidR="002624E2" w:rsidRPr="000C7236" w:rsidRDefault="002624E2" w:rsidP="000C7236">
      <w:pPr>
        <w:pStyle w:val="aa"/>
        <w:jc w:val="both"/>
        <w:rPr>
          <w:sz w:val="28"/>
          <w:szCs w:val="28"/>
        </w:rPr>
      </w:pPr>
      <w:r w:rsidRPr="000C7236">
        <w:rPr>
          <w:sz w:val="28"/>
          <w:szCs w:val="28"/>
        </w:rPr>
        <w:t>1. Беда Г.В. Живопись - М.: Просвещение, 1986.</w:t>
      </w:r>
    </w:p>
    <w:p w:rsidR="002624E2" w:rsidRPr="000C7236" w:rsidRDefault="002624E2" w:rsidP="000C7236">
      <w:pPr>
        <w:pStyle w:val="aa"/>
        <w:jc w:val="both"/>
        <w:rPr>
          <w:sz w:val="28"/>
          <w:szCs w:val="28"/>
        </w:rPr>
      </w:pPr>
      <w:r w:rsidRPr="000C7236">
        <w:rPr>
          <w:sz w:val="28"/>
          <w:szCs w:val="28"/>
        </w:rPr>
        <w:t>2. Беляева С.Е. Основы изобразительного искусства и художественного проектирования: учебник для учащихся. Заведения / С.Е. Беляева. - 2-е изд., стер. - М.: Издательский центр «Академия», 2007.</w:t>
      </w:r>
    </w:p>
    <w:p w:rsidR="002624E2" w:rsidRPr="000C7236" w:rsidRDefault="002624E2" w:rsidP="000C7236">
      <w:pPr>
        <w:pStyle w:val="aa"/>
        <w:jc w:val="both"/>
        <w:rPr>
          <w:sz w:val="28"/>
          <w:szCs w:val="28"/>
        </w:rPr>
      </w:pPr>
      <w:r w:rsidRPr="000C7236">
        <w:rPr>
          <w:sz w:val="28"/>
          <w:szCs w:val="28"/>
        </w:rPr>
        <w:t>3. Визер В.В.Живописная грамота. Система цвета в изобразительном искусстве. - сПб.: Питер, 2006.</w:t>
      </w:r>
    </w:p>
    <w:p w:rsidR="002624E2" w:rsidRPr="000C7236" w:rsidRDefault="002624E2" w:rsidP="000C7236">
      <w:pPr>
        <w:pStyle w:val="aa"/>
        <w:jc w:val="both"/>
        <w:rPr>
          <w:sz w:val="28"/>
          <w:szCs w:val="28"/>
        </w:rPr>
      </w:pPr>
      <w:r w:rsidRPr="000C7236">
        <w:rPr>
          <w:sz w:val="28"/>
          <w:szCs w:val="28"/>
        </w:rPr>
        <w:t>4. Дитмар К.В. Хочу узнать и нарисовать тебя, мир!: Кн. для учителя. - М.: Просвещение, 1993.</w:t>
      </w:r>
    </w:p>
    <w:p w:rsidR="002624E2" w:rsidRPr="000C7236" w:rsidRDefault="002624E2" w:rsidP="000C7236">
      <w:pPr>
        <w:pStyle w:val="aa"/>
        <w:jc w:val="both"/>
        <w:rPr>
          <w:sz w:val="28"/>
          <w:szCs w:val="28"/>
        </w:rPr>
      </w:pPr>
      <w:r w:rsidRPr="000C7236">
        <w:rPr>
          <w:sz w:val="28"/>
          <w:szCs w:val="28"/>
        </w:rPr>
        <w:t>5. Зеленина Н.Л. Играем, познаем, рисуем. - М.: Просвещение, 1996.</w:t>
      </w:r>
    </w:p>
    <w:p w:rsidR="002624E2" w:rsidRPr="000C7236" w:rsidRDefault="002624E2" w:rsidP="000C7236">
      <w:pPr>
        <w:pStyle w:val="aa"/>
        <w:jc w:val="both"/>
        <w:rPr>
          <w:sz w:val="28"/>
          <w:szCs w:val="28"/>
        </w:rPr>
      </w:pPr>
      <w:r w:rsidRPr="000C7236">
        <w:rPr>
          <w:sz w:val="28"/>
          <w:szCs w:val="28"/>
        </w:rPr>
        <w:t>6. Катханова Ю.Ф. Васильев А.И. Изобразительное искусство - Рабочая тетрадь: 1 кл.: В 2 ч. Ч.1 - М.: Гуманит. изд. центр Владос, 2000.</w:t>
      </w:r>
    </w:p>
    <w:p w:rsidR="002624E2" w:rsidRPr="000C7236" w:rsidRDefault="002624E2" w:rsidP="000C7236">
      <w:pPr>
        <w:pStyle w:val="aa"/>
        <w:jc w:val="both"/>
        <w:rPr>
          <w:sz w:val="28"/>
          <w:szCs w:val="28"/>
        </w:rPr>
      </w:pPr>
      <w:r w:rsidRPr="000C7236">
        <w:rPr>
          <w:sz w:val="28"/>
          <w:szCs w:val="28"/>
        </w:rPr>
        <w:t>7. Катханова Ю.Ф. Васильев А.И. Изобразительное искусство - Рабочая тетрадь: 1 кл.: В 2 ч. Ч.2 - М.: Гуманит. изд .центр Владос, 2000.</w:t>
      </w:r>
    </w:p>
    <w:p w:rsidR="002624E2" w:rsidRPr="000C7236" w:rsidRDefault="002624E2" w:rsidP="000C7236">
      <w:pPr>
        <w:pStyle w:val="aa"/>
        <w:jc w:val="both"/>
        <w:rPr>
          <w:sz w:val="28"/>
          <w:szCs w:val="28"/>
        </w:rPr>
      </w:pPr>
      <w:r w:rsidRPr="000C7236">
        <w:rPr>
          <w:sz w:val="28"/>
          <w:szCs w:val="28"/>
        </w:rPr>
        <w:t>8. Катханова Ю.Ф. Васильев А.И. Изобразительное искусство - Рабочая тетрадь: 2 кл.: В 2 ч. Ч.1 - М.: Гуманит. изд. центр Владос, 2000.</w:t>
      </w:r>
    </w:p>
    <w:p w:rsidR="002624E2" w:rsidRPr="000C7236" w:rsidRDefault="002624E2" w:rsidP="000C7236">
      <w:pPr>
        <w:pStyle w:val="aa"/>
        <w:jc w:val="both"/>
        <w:rPr>
          <w:sz w:val="28"/>
          <w:szCs w:val="28"/>
        </w:rPr>
      </w:pPr>
      <w:r w:rsidRPr="000C7236">
        <w:rPr>
          <w:sz w:val="28"/>
          <w:szCs w:val="28"/>
        </w:rPr>
        <w:t>9. Катханова Ю.Ф. Васильев А.И. Изобразительное искусство - Рабочая тетрадь: 2 кл.: В 2 ч. Ч.2 - М.: Гуманит. изд. центр Владос, 2000.</w:t>
      </w:r>
    </w:p>
    <w:p w:rsidR="002624E2" w:rsidRPr="000C7236" w:rsidRDefault="002624E2" w:rsidP="000C7236">
      <w:pPr>
        <w:pStyle w:val="aa"/>
        <w:jc w:val="both"/>
        <w:rPr>
          <w:sz w:val="28"/>
          <w:szCs w:val="28"/>
        </w:rPr>
      </w:pPr>
      <w:r w:rsidRPr="000C7236">
        <w:rPr>
          <w:sz w:val="28"/>
          <w:szCs w:val="28"/>
        </w:rPr>
        <w:t>10. Комарова Т.С. Как научить ребенка рисовать. - М.: Столетие, 1995.</w:t>
      </w:r>
    </w:p>
    <w:p w:rsidR="002624E2" w:rsidRPr="000C7236" w:rsidRDefault="002624E2" w:rsidP="000C7236">
      <w:pPr>
        <w:pStyle w:val="aa"/>
        <w:jc w:val="both"/>
        <w:rPr>
          <w:sz w:val="28"/>
          <w:szCs w:val="28"/>
        </w:rPr>
      </w:pPr>
      <w:r w:rsidRPr="000C7236">
        <w:rPr>
          <w:sz w:val="28"/>
          <w:szCs w:val="28"/>
        </w:rPr>
        <w:t>11. Костерин Н.П. Учебное рисование: - 2-е изд. перераб. - М.: Просвещение, 1984.</w:t>
      </w:r>
    </w:p>
    <w:p w:rsidR="002624E2" w:rsidRPr="000C7236" w:rsidRDefault="002624E2" w:rsidP="000C7236">
      <w:pPr>
        <w:pStyle w:val="aa"/>
        <w:jc w:val="both"/>
        <w:rPr>
          <w:sz w:val="28"/>
          <w:szCs w:val="28"/>
        </w:rPr>
      </w:pPr>
      <w:r w:rsidRPr="000C7236">
        <w:rPr>
          <w:sz w:val="28"/>
          <w:szCs w:val="28"/>
        </w:rPr>
        <w:t>12. Кузин В.С. Изобразительное искусство и методика его преподавания. - Учебное пособие для уч-ся пед. уч-щ. - М.: Просвещение, 1984.</w:t>
      </w:r>
    </w:p>
    <w:p w:rsidR="002624E2" w:rsidRPr="000C7236" w:rsidRDefault="002624E2" w:rsidP="000C7236">
      <w:pPr>
        <w:pStyle w:val="aa"/>
        <w:jc w:val="both"/>
        <w:rPr>
          <w:sz w:val="28"/>
          <w:szCs w:val="28"/>
        </w:rPr>
      </w:pPr>
      <w:r w:rsidRPr="000C7236">
        <w:rPr>
          <w:sz w:val="28"/>
          <w:szCs w:val="28"/>
        </w:rPr>
        <w:t>13. Кузин В.С. Методика преподавания изобразительного искусства в 1-3 классах. - М.: Просвещение, 1979.</w:t>
      </w:r>
    </w:p>
    <w:p w:rsidR="002624E2" w:rsidRPr="000C7236" w:rsidRDefault="002624E2" w:rsidP="000C7236">
      <w:pPr>
        <w:pStyle w:val="aa"/>
        <w:jc w:val="both"/>
        <w:rPr>
          <w:sz w:val="28"/>
          <w:szCs w:val="28"/>
        </w:rPr>
      </w:pPr>
      <w:r w:rsidRPr="000C7236">
        <w:rPr>
          <w:sz w:val="28"/>
          <w:szCs w:val="28"/>
        </w:rPr>
        <w:t>14. Кузин В.С., Кубышкина Э.И. Изобразительное искусство в начальной школе 3-4 кл.- Учебник для общеобраз. учебн. завед.: В 2 ч. Ч. 1 - М.: Дрофа, 1997.</w:t>
      </w:r>
    </w:p>
    <w:p w:rsidR="002624E2" w:rsidRPr="000C7236" w:rsidRDefault="002624E2" w:rsidP="000C7236">
      <w:pPr>
        <w:pStyle w:val="aa"/>
        <w:jc w:val="both"/>
        <w:rPr>
          <w:sz w:val="28"/>
          <w:szCs w:val="28"/>
        </w:rPr>
      </w:pPr>
      <w:r w:rsidRPr="000C7236">
        <w:rPr>
          <w:sz w:val="28"/>
          <w:szCs w:val="28"/>
        </w:rPr>
        <w:t>15. Кузин В.С., Кубышкина Э.И. Изобразительное искусство в начальной школе 3-4 кл.- Учебник для общеобраз. учебн. завед.: В 2 ч. Ч. 2 - М.: Дрофа, 1997.</w:t>
      </w:r>
    </w:p>
    <w:p w:rsidR="002624E2" w:rsidRPr="000C7236" w:rsidRDefault="002624E2" w:rsidP="000C7236">
      <w:pPr>
        <w:pStyle w:val="aa"/>
        <w:jc w:val="both"/>
        <w:rPr>
          <w:sz w:val="28"/>
          <w:szCs w:val="28"/>
        </w:rPr>
      </w:pPr>
      <w:r w:rsidRPr="000C7236">
        <w:rPr>
          <w:sz w:val="28"/>
          <w:szCs w:val="28"/>
        </w:rPr>
        <w:lastRenderedPageBreak/>
        <w:t>16. Курбатова Н.В. Современная энциклопедия начальной школы. Рисование/Н.В. Курбатова. - М.:СЛОВО; Эксмо, 2006.</w:t>
      </w:r>
    </w:p>
    <w:p w:rsidR="002624E2" w:rsidRPr="000C7236" w:rsidRDefault="002624E2" w:rsidP="000C7236">
      <w:pPr>
        <w:pStyle w:val="aa"/>
        <w:jc w:val="both"/>
        <w:rPr>
          <w:sz w:val="28"/>
          <w:szCs w:val="28"/>
        </w:rPr>
      </w:pPr>
      <w:r w:rsidRPr="000C7236">
        <w:rPr>
          <w:sz w:val="28"/>
          <w:szCs w:val="28"/>
        </w:rPr>
        <w:t>17. Неменский Б.М., Фомина Н.Н., Гросул Н.В. Изобразительное искусство и художественный труд 1-4 кл. - Книга для учителя: Просвещение, 1991.</w:t>
      </w:r>
    </w:p>
    <w:p w:rsidR="002624E2" w:rsidRPr="000C7236" w:rsidRDefault="002624E2" w:rsidP="000C7236">
      <w:pPr>
        <w:pStyle w:val="aa"/>
        <w:jc w:val="both"/>
        <w:rPr>
          <w:sz w:val="28"/>
          <w:szCs w:val="28"/>
        </w:rPr>
      </w:pPr>
      <w:r w:rsidRPr="000C7236">
        <w:rPr>
          <w:sz w:val="28"/>
          <w:szCs w:val="28"/>
        </w:rPr>
        <w:t>18. Островская О.В. Уроки изобразительного искусства в начальной школе 1-4 кл. - Пособие для учителей. - М.: Гуманит. изд. центр Владос, 2003.</w:t>
      </w:r>
    </w:p>
    <w:p w:rsidR="002624E2" w:rsidRPr="000C7236" w:rsidRDefault="002624E2" w:rsidP="000C7236">
      <w:pPr>
        <w:pStyle w:val="aa"/>
        <w:jc w:val="both"/>
        <w:rPr>
          <w:sz w:val="28"/>
          <w:szCs w:val="28"/>
        </w:rPr>
      </w:pPr>
      <w:r w:rsidRPr="000C7236">
        <w:rPr>
          <w:sz w:val="28"/>
          <w:szCs w:val="28"/>
        </w:rPr>
        <w:t>19. Павлик К.В. Изобразительное искусство в начальной школе. - Наука, Флинта, 1999.</w:t>
      </w:r>
    </w:p>
    <w:p w:rsidR="002624E2" w:rsidRPr="000C7236" w:rsidRDefault="002624E2" w:rsidP="000C7236">
      <w:pPr>
        <w:pStyle w:val="aa"/>
        <w:jc w:val="both"/>
        <w:rPr>
          <w:sz w:val="28"/>
          <w:szCs w:val="28"/>
        </w:rPr>
      </w:pPr>
      <w:r w:rsidRPr="000C7236">
        <w:rPr>
          <w:sz w:val="28"/>
          <w:szCs w:val="28"/>
        </w:rPr>
        <w:t>20. Программы общеобразовательных учреждений : начальные классы (1-4): В 2 ч. Ч. 1 - М.: Просвещение, 2001.</w:t>
      </w:r>
    </w:p>
    <w:p w:rsidR="002624E2" w:rsidRPr="000C7236" w:rsidRDefault="002624E2" w:rsidP="000C7236">
      <w:pPr>
        <w:pStyle w:val="aa"/>
        <w:jc w:val="both"/>
        <w:rPr>
          <w:sz w:val="28"/>
          <w:szCs w:val="28"/>
        </w:rPr>
      </w:pPr>
      <w:r w:rsidRPr="000C7236">
        <w:rPr>
          <w:sz w:val="28"/>
          <w:szCs w:val="28"/>
        </w:rPr>
        <w:t>19. Программы общеобразовательных учреждений. Изобразительное искусство и художественный труд 1-9 кл. - М.: Просвещение, 1994.</w:t>
      </w:r>
    </w:p>
    <w:p w:rsidR="002624E2" w:rsidRPr="000C7236" w:rsidRDefault="002624E2" w:rsidP="000C7236">
      <w:pPr>
        <w:pStyle w:val="aa"/>
        <w:jc w:val="both"/>
        <w:rPr>
          <w:sz w:val="28"/>
          <w:szCs w:val="28"/>
        </w:rPr>
      </w:pPr>
      <w:r w:rsidRPr="000C7236">
        <w:rPr>
          <w:sz w:val="28"/>
          <w:szCs w:val="28"/>
        </w:rPr>
        <w:t>21. Рожкова Е.Е. Изобразительное искусство в начальной школе. - М.: Просвещение, 1980.</w:t>
      </w:r>
    </w:p>
    <w:p w:rsidR="002624E2" w:rsidRPr="000C7236" w:rsidRDefault="002624E2" w:rsidP="000C7236">
      <w:pPr>
        <w:pStyle w:val="aa"/>
        <w:jc w:val="both"/>
        <w:rPr>
          <w:sz w:val="28"/>
          <w:szCs w:val="28"/>
        </w:rPr>
      </w:pPr>
      <w:r w:rsidRPr="000C7236">
        <w:rPr>
          <w:sz w:val="28"/>
          <w:szCs w:val="28"/>
        </w:rPr>
        <w:t>22. Ростовцев Н.Н. Методика преподавания изобразительного искусства в школе. - М.: АГАР, 1998.</w:t>
      </w:r>
    </w:p>
    <w:p w:rsidR="002624E2" w:rsidRPr="000C7236" w:rsidRDefault="002624E2" w:rsidP="000C7236">
      <w:pPr>
        <w:pStyle w:val="aa"/>
        <w:jc w:val="both"/>
        <w:rPr>
          <w:sz w:val="28"/>
          <w:szCs w:val="28"/>
        </w:rPr>
      </w:pPr>
      <w:r w:rsidRPr="000C7236">
        <w:rPr>
          <w:sz w:val="28"/>
          <w:szCs w:val="28"/>
        </w:rPr>
        <w:t>23. Ростовцев Н.Н. Методика преподавания изобразительного искусства в школе. 3-е изд., доп. и перераб. - М.: АГАР, 2000</w:t>
      </w:r>
    </w:p>
    <w:p w:rsidR="002624E2" w:rsidRPr="000C7236" w:rsidRDefault="002624E2" w:rsidP="000C7236">
      <w:pPr>
        <w:pStyle w:val="aa"/>
        <w:jc w:val="both"/>
        <w:rPr>
          <w:sz w:val="28"/>
          <w:szCs w:val="28"/>
        </w:rPr>
      </w:pPr>
      <w:r w:rsidRPr="000C7236">
        <w:rPr>
          <w:sz w:val="28"/>
          <w:szCs w:val="28"/>
        </w:rPr>
        <w:t>24. Соколов А.В. Посмотри, подумай и ответь. - М.: Просвещение, 1981.</w:t>
      </w:r>
    </w:p>
    <w:p w:rsidR="002624E2" w:rsidRPr="000C7236" w:rsidRDefault="002624E2" w:rsidP="000C7236">
      <w:pPr>
        <w:pStyle w:val="aa"/>
        <w:jc w:val="both"/>
        <w:rPr>
          <w:sz w:val="28"/>
          <w:szCs w:val="28"/>
        </w:rPr>
      </w:pPr>
      <w:r w:rsidRPr="000C7236">
        <w:rPr>
          <w:sz w:val="28"/>
          <w:szCs w:val="28"/>
        </w:rPr>
        <w:t>25. Сокольникова Н.М. Изобразительное искусство и методика его преподавания в начальной школе. - М.: Академия, 1999.</w:t>
      </w:r>
    </w:p>
    <w:p w:rsidR="002624E2" w:rsidRPr="000C7236" w:rsidRDefault="002624E2" w:rsidP="000C7236">
      <w:pPr>
        <w:pStyle w:val="aa"/>
        <w:jc w:val="both"/>
        <w:rPr>
          <w:sz w:val="28"/>
          <w:szCs w:val="28"/>
        </w:rPr>
      </w:pPr>
      <w:r w:rsidRPr="000C7236">
        <w:rPr>
          <w:sz w:val="28"/>
          <w:szCs w:val="28"/>
        </w:rPr>
        <w:t>26. Сокольникова Н.М. Наглядные пособия и оборудование для занятий изобразительным искусством в начальной школе: Учебное пособие для студентов педвузов. - М.: Издательский центр «Академия», 1999.</w:t>
      </w:r>
    </w:p>
    <w:p w:rsidR="002624E2" w:rsidRPr="000C7236" w:rsidRDefault="002624E2" w:rsidP="000C7236">
      <w:pPr>
        <w:pStyle w:val="aa"/>
        <w:jc w:val="both"/>
        <w:rPr>
          <w:sz w:val="28"/>
          <w:szCs w:val="28"/>
        </w:rPr>
      </w:pPr>
      <w:r w:rsidRPr="000C7236">
        <w:rPr>
          <w:sz w:val="28"/>
          <w:szCs w:val="28"/>
        </w:rPr>
        <w:t>27. Сокольникова Н.М. Изобразительное искусство. - учебник для учащ. 1-2 кл.: В 4 ч. Ч 1.- Обнинск: Титул, 2000.</w:t>
      </w:r>
    </w:p>
    <w:p w:rsidR="002624E2" w:rsidRPr="000C7236" w:rsidRDefault="002624E2" w:rsidP="000C7236">
      <w:pPr>
        <w:pStyle w:val="aa"/>
        <w:jc w:val="both"/>
        <w:rPr>
          <w:sz w:val="28"/>
          <w:szCs w:val="28"/>
        </w:rPr>
      </w:pPr>
      <w:r w:rsidRPr="000C7236">
        <w:rPr>
          <w:sz w:val="28"/>
          <w:szCs w:val="28"/>
        </w:rPr>
        <w:t>28. Сокольникова Н.М. Изобразительное искусство: учебник для учащ. 1-2 кл.: В 4 ч. Ч 2. - Обнинск: Титул, 2000.</w:t>
      </w:r>
    </w:p>
    <w:p w:rsidR="002624E2" w:rsidRPr="000C7236" w:rsidRDefault="002624E2" w:rsidP="000C7236">
      <w:pPr>
        <w:pStyle w:val="aa"/>
        <w:jc w:val="both"/>
        <w:rPr>
          <w:sz w:val="28"/>
          <w:szCs w:val="28"/>
        </w:rPr>
      </w:pPr>
      <w:r w:rsidRPr="000C7236">
        <w:rPr>
          <w:sz w:val="28"/>
          <w:szCs w:val="28"/>
        </w:rPr>
        <w:t>29. Сокольникова Н.М. Изобразительное искусство: учебник для учащ. 3-4 кл.: В 4 ч. Ч 3. - Обнинск: Титул, 2000.</w:t>
      </w:r>
    </w:p>
    <w:p w:rsidR="002624E2" w:rsidRPr="000C7236" w:rsidRDefault="002624E2" w:rsidP="000C7236">
      <w:pPr>
        <w:pStyle w:val="aa"/>
        <w:jc w:val="both"/>
        <w:rPr>
          <w:sz w:val="28"/>
          <w:szCs w:val="28"/>
        </w:rPr>
      </w:pPr>
      <w:r w:rsidRPr="000C7236">
        <w:rPr>
          <w:sz w:val="28"/>
          <w:szCs w:val="28"/>
        </w:rPr>
        <w:t>30. Сокольникова Н.М. Изобразительное искусство: учебник для учащ. 3-4 кл.: В 4 ч. Ч 4. - Обнинск: Титул, 2000.</w:t>
      </w:r>
    </w:p>
    <w:p w:rsidR="002624E2" w:rsidRPr="000C7236" w:rsidRDefault="002624E2" w:rsidP="000C7236">
      <w:pPr>
        <w:pStyle w:val="aa"/>
        <w:jc w:val="both"/>
        <w:rPr>
          <w:sz w:val="28"/>
          <w:szCs w:val="28"/>
        </w:rPr>
      </w:pPr>
      <w:r w:rsidRPr="000C7236">
        <w:rPr>
          <w:sz w:val="28"/>
          <w:szCs w:val="28"/>
        </w:rPr>
        <w:t>31. Трофимова М.В., Тарабарина Т.И. И учеба и игра. Изобразительное искусство. - М.: Просвещение, 1989.</w:t>
      </w:r>
    </w:p>
    <w:p w:rsidR="002624E2" w:rsidRPr="000C7236" w:rsidRDefault="002624E2" w:rsidP="000C7236">
      <w:pPr>
        <w:pStyle w:val="aa"/>
        <w:jc w:val="both"/>
        <w:rPr>
          <w:sz w:val="28"/>
          <w:szCs w:val="28"/>
        </w:rPr>
      </w:pPr>
      <w:r w:rsidRPr="000C7236">
        <w:rPr>
          <w:sz w:val="28"/>
          <w:szCs w:val="28"/>
        </w:rPr>
        <w:t>32. Шорохов Е.В. Методика преподавания композиции на уроках изобразительного искусства в школе. - 2-е изд. - М.: Просвещение, 1977.</w:t>
      </w:r>
    </w:p>
    <w:p w:rsidR="002624E2" w:rsidRPr="000C7236" w:rsidRDefault="002624E2" w:rsidP="000C7236">
      <w:pPr>
        <w:pStyle w:val="aa"/>
        <w:jc w:val="both"/>
        <w:rPr>
          <w:sz w:val="28"/>
          <w:szCs w:val="28"/>
        </w:rPr>
      </w:pPr>
      <w:r w:rsidRPr="000C7236">
        <w:rPr>
          <w:sz w:val="28"/>
          <w:szCs w:val="28"/>
        </w:rPr>
        <w:t>33. Энциклопедический словарь юного художника. - М.: Просвещение, 1983.</w:t>
      </w:r>
    </w:p>
    <w:p w:rsidR="00967B77" w:rsidRPr="000C7236" w:rsidRDefault="00967B77" w:rsidP="000C7236">
      <w:pPr>
        <w:pStyle w:val="aa"/>
        <w:jc w:val="both"/>
        <w:rPr>
          <w:sz w:val="28"/>
          <w:szCs w:val="28"/>
        </w:rPr>
      </w:pPr>
    </w:p>
    <w:sectPr w:rsidR="00967B77" w:rsidRPr="000C723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E3" w:rsidRDefault="001A4AE3" w:rsidP="000C7236">
      <w:pPr>
        <w:spacing w:after="0" w:line="240" w:lineRule="auto"/>
      </w:pPr>
      <w:r>
        <w:separator/>
      </w:r>
    </w:p>
  </w:endnote>
  <w:endnote w:type="continuationSeparator" w:id="0">
    <w:p w:rsidR="001A4AE3" w:rsidRDefault="001A4AE3" w:rsidP="000C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E3" w:rsidRDefault="001A4AE3" w:rsidP="000C7236">
      <w:pPr>
        <w:spacing w:after="0" w:line="240" w:lineRule="auto"/>
      </w:pPr>
      <w:r>
        <w:separator/>
      </w:r>
    </w:p>
  </w:footnote>
  <w:footnote w:type="continuationSeparator" w:id="0">
    <w:p w:rsidR="001A4AE3" w:rsidRDefault="001A4AE3" w:rsidP="000C7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36" w:rsidRDefault="000C7236">
    <w:pPr>
      <w:pStyle w:val="af5"/>
      <w:jc w:val="center"/>
    </w:pPr>
    <w:r>
      <w:fldChar w:fldCharType="begin"/>
    </w:r>
    <w:r>
      <w:instrText>PAGE   \* MERGEFORMAT</w:instrText>
    </w:r>
    <w:r>
      <w:fldChar w:fldCharType="separate"/>
    </w:r>
    <w:r w:rsidR="00F42E15">
      <w:rPr>
        <w:noProof/>
      </w:rPr>
      <w:t>18</w:t>
    </w:r>
    <w:r>
      <w:fldChar w:fldCharType="end"/>
    </w:r>
  </w:p>
  <w:p w:rsidR="000C7236" w:rsidRDefault="000C723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A5CEF"/>
    <w:multiLevelType w:val="hybridMultilevel"/>
    <w:tmpl w:val="0B1EE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3E23AF"/>
    <w:multiLevelType w:val="hybridMultilevel"/>
    <w:tmpl w:val="780E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DD218D"/>
    <w:multiLevelType w:val="multilevel"/>
    <w:tmpl w:val="41F275E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F33134E"/>
    <w:multiLevelType w:val="hybridMultilevel"/>
    <w:tmpl w:val="A7481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E2"/>
    <w:rsid w:val="00036D1E"/>
    <w:rsid w:val="00047B56"/>
    <w:rsid w:val="00050E80"/>
    <w:rsid w:val="000626C3"/>
    <w:rsid w:val="000827EB"/>
    <w:rsid w:val="000839B8"/>
    <w:rsid w:val="000A4D8A"/>
    <w:rsid w:val="000C6F3A"/>
    <w:rsid w:val="000C7236"/>
    <w:rsid w:val="000C75CF"/>
    <w:rsid w:val="000D4CEB"/>
    <w:rsid w:val="000E4B45"/>
    <w:rsid w:val="0011107B"/>
    <w:rsid w:val="00111BCA"/>
    <w:rsid w:val="001265CA"/>
    <w:rsid w:val="00157775"/>
    <w:rsid w:val="001635A1"/>
    <w:rsid w:val="00165ACD"/>
    <w:rsid w:val="00167932"/>
    <w:rsid w:val="001846A5"/>
    <w:rsid w:val="001A4AE3"/>
    <w:rsid w:val="001A620F"/>
    <w:rsid w:val="001E34A1"/>
    <w:rsid w:val="002207F2"/>
    <w:rsid w:val="00231A40"/>
    <w:rsid w:val="002377C1"/>
    <w:rsid w:val="002570AA"/>
    <w:rsid w:val="002622C0"/>
    <w:rsid w:val="002624E2"/>
    <w:rsid w:val="002729E4"/>
    <w:rsid w:val="00283FF5"/>
    <w:rsid w:val="002A45E0"/>
    <w:rsid w:val="002E509A"/>
    <w:rsid w:val="003011C5"/>
    <w:rsid w:val="00340292"/>
    <w:rsid w:val="003510AA"/>
    <w:rsid w:val="0035189C"/>
    <w:rsid w:val="00355137"/>
    <w:rsid w:val="00355F39"/>
    <w:rsid w:val="0036381D"/>
    <w:rsid w:val="00380467"/>
    <w:rsid w:val="00392F25"/>
    <w:rsid w:val="00395903"/>
    <w:rsid w:val="003A0E33"/>
    <w:rsid w:val="003B64AC"/>
    <w:rsid w:val="003B67F3"/>
    <w:rsid w:val="003C405B"/>
    <w:rsid w:val="003C79C6"/>
    <w:rsid w:val="003C7E89"/>
    <w:rsid w:val="003D5A50"/>
    <w:rsid w:val="0041612C"/>
    <w:rsid w:val="00425F21"/>
    <w:rsid w:val="00445FB4"/>
    <w:rsid w:val="00450676"/>
    <w:rsid w:val="00495A52"/>
    <w:rsid w:val="00497D9D"/>
    <w:rsid w:val="004A59FC"/>
    <w:rsid w:val="004B1E35"/>
    <w:rsid w:val="004B5B68"/>
    <w:rsid w:val="004D70FB"/>
    <w:rsid w:val="004F182E"/>
    <w:rsid w:val="004F1846"/>
    <w:rsid w:val="00523B35"/>
    <w:rsid w:val="00541496"/>
    <w:rsid w:val="005A3E89"/>
    <w:rsid w:val="005B3BC5"/>
    <w:rsid w:val="005B4CDA"/>
    <w:rsid w:val="005C0DE0"/>
    <w:rsid w:val="005D77A1"/>
    <w:rsid w:val="005E3FB2"/>
    <w:rsid w:val="0060281A"/>
    <w:rsid w:val="0062519E"/>
    <w:rsid w:val="0063209F"/>
    <w:rsid w:val="0065210B"/>
    <w:rsid w:val="0069276F"/>
    <w:rsid w:val="00695B13"/>
    <w:rsid w:val="006E7AAC"/>
    <w:rsid w:val="006F52C9"/>
    <w:rsid w:val="00711A13"/>
    <w:rsid w:val="00711A8D"/>
    <w:rsid w:val="0072084F"/>
    <w:rsid w:val="00721E90"/>
    <w:rsid w:val="007501DF"/>
    <w:rsid w:val="0076456F"/>
    <w:rsid w:val="00780777"/>
    <w:rsid w:val="007C22A2"/>
    <w:rsid w:val="007E706D"/>
    <w:rsid w:val="00850CB2"/>
    <w:rsid w:val="0088338C"/>
    <w:rsid w:val="00887CF8"/>
    <w:rsid w:val="008971AB"/>
    <w:rsid w:val="00897B5B"/>
    <w:rsid w:val="008C066D"/>
    <w:rsid w:val="008C22F0"/>
    <w:rsid w:val="008F755E"/>
    <w:rsid w:val="00917AE9"/>
    <w:rsid w:val="009248BD"/>
    <w:rsid w:val="009301DD"/>
    <w:rsid w:val="00965D46"/>
    <w:rsid w:val="00967B77"/>
    <w:rsid w:val="009C6D0B"/>
    <w:rsid w:val="009D1647"/>
    <w:rsid w:val="009F214F"/>
    <w:rsid w:val="009F353B"/>
    <w:rsid w:val="00A025BB"/>
    <w:rsid w:val="00A30A8E"/>
    <w:rsid w:val="00A51DDC"/>
    <w:rsid w:val="00AB198A"/>
    <w:rsid w:val="00AC0C06"/>
    <w:rsid w:val="00AC0CE9"/>
    <w:rsid w:val="00AC6298"/>
    <w:rsid w:val="00AD34C0"/>
    <w:rsid w:val="00AD4B9D"/>
    <w:rsid w:val="00AF3862"/>
    <w:rsid w:val="00B828E1"/>
    <w:rsid w:val="00B87AD9"/>
    <w:rsid w:val="00BB2A29"/>
    <w:rsid w:val="00BF3C43"/>
    <w:rsid w:val="00C16BAF"/>
    <w:rsid w:val="00C2586E"/>
    <w:rsid w:val="00C83EED"/>
    <w:rsid w:val="00C87440"/>
    <w:rsid w:val="00C9330A"/>
    <w:rsid w:val="00C97320"/>
    <w:rsid w:val="00CA65E1"/>
    <w:rsid w:val="00CC552D"/>
    <w:rsid w:val="00CD3316"/>
    <w:rsid w:val="00D31434"/>
    <w:rsid w:val="00D418E4"/>
    <w:rsid w:val="00D42481"/>
    <w:rsid w:val="00D542C7"/>
    <w:rsid w:val="00D62B82"/>
    <w:rsid w:val="00D90F56"/>
    <w:rsid w:val="00DB4B1B"/>
    <w:rsid w:val="00DB6C65"/>
    <w:rsid w:val="00DC3039"/>
    <w:rsid w:val="00E00C55"/>
    <w:rsid w:val="00E26A6A"/>
    <w:rsid w:val="00E31097"/>
    <w:rsid w:val="00E4030F"/>
    <w:rsid w:val="00E47B94"/>
    <w:rsid w:val="00EB7459"/>
    <w:rsid w:val="00EC7B61"/>
    <w:rsid w:val="00F41420"/>
    <w:rsid w:val="00F42E15"/>
    <w:rsid w:val="00F548FB"/>
    <w:rsid w:val="00F54EB2"/>
    <w:rsid w:val="00F85DFF"/>
    <w:rsid w:val="00FA004C"/>
    <w:rsid w:val="00FA473E"/>
    <w:rsid w:val="00FD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C6"/>
    <w:pPr>
      <w:spacing w:after="200" w:line="276" w:lineRule="auto"/>
    </w:pPr>
    <w:rPr>
      <w:sz w:val="22"/>
      <w:szCs w:val="22"/>
    </w:rPr>
  </w:style>
  <w:style w:type="paragraph" w:styleId="1">
    <w:name w:val="heading 1"/>
    <w:basedOn w:val="a"/>
    <w:next w:val="a"/>
    <w:link w:val="10"/>
    <w:uiPriority w:val="9"/>
    <w:qFormat/>
    <w:rsid w:val="003C79C6"/>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unhideWhenUsed/>
    <w:qFormat/>
    <w:rsid w:val="003C79C6"/>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unhideWhenUsed/>
    <w:qFormat/>
    <w:rsid w:val="003C79C6"/>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3C79C6"/>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3C79C6"/>
    <w:pPr>
      <w:keepNext/>
      <w:keepLines/>
      <w:spacing w:before="200" w:after="0"/>
      <w:outlineLvl w:val="4"/>
    </w:pPr>
    <w:rPr>
      <w:rFonts w:ascii="Cambria" w:eastAsia="Times New Roman" w:hAnsi="Cambria"/>
      <w:color w:val="243F60"/>
      <w:lang w:val="en-US" w:bidi="en-US"/>
    </w:rPr>
  </w:style>
  <w:style w:type="paragraph" w:styleId="6">
    <w:name w:val="heading 6"/>
    <w:basedOn w:val="a"/>
    <w:next w:val="a"/>
    <w:link w:val="60"/>
    <w:uiPriority w:val="9"/>
    <w:qFormat/>
    <w:rsid w:val="003C79C6"/>
    <w:pPr>
      <w:keepNext/>
      <w:keepLines/>
      <w:spacing w:before="200" w:after="0"/>
      <w:outlineLvl w:val="5"/>
    </w:pPr>
    <w:rPr>
      <w:rFonts w:ascii="Cambria" w:eastAsia="Times New Roman" w:hAnsi="Cambria"/>
      <w:i/>
      <w:iCs/>
      <w:color w:val="243F60"/>
      <w:lang w:val="en-US" w:bidi="en-US"/>
    </w:rPr>
  </w:style>
  <w:style w:type="paragraph" w:styleId="7">
    <w:name w:val="heading 7"/>
    <w:basedOn w:val="a"/>
    <w:next w:val="a"/>
    <w:link w:val="70"/>
    <w:uiPriority w:val="9"/>
    <w:qFormat/>
    <w:rsid w:val="003C79C6"/>
    <w:pPr>
      <w:keepNext/>
      <w:keepLines/>
      <w:spacing w:before="200" w:after="0"/>
      <w:outlineLvl w:val="6"/>
    </w:pPr>
    <w:rPr>
      <w:rFonts w:ascii="Cambria" w:eastAsia="Times New Roman" w:hAnsi="Cambria"/>
      <w:i/>
      <w:iCs/>
      <w:color w:val="404040"/>
      <w:lang w:val="en-US" w:bidi="en-US"/>
    </w:rPr>
  </w:style>
  <w:style w:type="paragraph" w:styleId="8">
    <w:name w:val="heading 8"/>
    <w:basedOn w:val="a"/>
    <w:next w:val="a"/>
    <w:link w:val="80"/>
    <w:uiPriority w:val="9"/>
    <w:unhideWhenUsed/>
    <w:qFormat/>
    <w:rsid w:val="003C79C6"/>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qFormat/>
    <w:rsid w:val="003C79C6"/>
    <w:pPr>
      <w:keepNext/>
      <w:keepLines/>
      <w:spacing w:before="200" w:after="0"/>
      <w:outlineLvl w:val="8"/>
    </w:pPr>
    <w:rPr>
      <w:rFonts w:ascii="Cambria" w:eastAsia="Times New Roman" w:hAnsi="Cambria"/>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C79C6"/>
    <w:rPr>
      <w:rFonts w:ascii="Cambria" w:eastAsia="Times New Roman" w:hAnsi="Cambria"/>
      <w:b/>
      <w:bCs/>
      <w:kern w:val="32"/>
      <w:sz w:val="32"/>
      <w:szCs w:val="32"/>
    </w:rPr>
  </w:style>
  <w:style w:type="character" w:customStyle="1" w:styleId="20">
    <w:name w:val="Заголовок 2 Знак"/>
    <w:link w:val="2"/>
    <w:uiPriority w:val="9"/>
    <w:rsid w:val="003C79C6"/>
    <w:rPr>
      <w:rFonts w:ascii="Times New Roman" w:eastAsia="Times New Roman" w:hAnsi="Times New Roman"/>
      <w:b/>
      <w:bCs/>
      <w:sz w:val="36"/>
      <w:szCs w:val="36"/>
      <w:lang w:eastAsia="ru-RU"/>
    </w:rPr>
  </w:style>
  <w:style w:type="character" w:customStyle="1" w:styleId="30">
    <w:name w:val="Заголовок 3 Знак"/>
    <w:link w:val="3"/>
    <w:uiPriority w:val="9"/>
    <w:rsid w:val="003C79C6"/>
    <w:rPr>
      <w:rFonts w:ascii="Cambria" w:eastAsia="Times New Roman" w:hAnsi="Cambria"/>
      <w:b/>
      <w:bCs/>
      <w:color w:val="4F81BD"/>
    </w:rPr>
  </w:style>
  <w:style w:type="character" w:customStyle="1" w:styleId="40">
    <w:name w:val="Заголовок 4 Знак"/>
    <w:link w:val="4"/>
    <w:uiPriority w:val="9"/>
    <w:rsid w:val="003C79C6"/>
    <w:rPr>
      <w:rFonts w:eastAsia="Times New Roman"/>
      <w:b/>
      <w:bCs/>
      <w:sz w:val="28"/>
      <w:szCs w:val="28"/>
    </w:rPr>
  </w:style>
  <w:style w:type="character" w:customStyle="1" w:styleId="50">
    <w:name w:val="Заголовок 5 Знак"/>
    <w:link w:val="5"/>
    <w:uiPriority w:val="9"/>
    <w:rsid w:val="003C79C6"/>
    <w:rPr>
      <w:rFonts w:ascii="Cambria" w:eastAsia="Times New Roman" w:hAnsi="Cambria"/>
      <w:color w:val="243F60"/>
      <w:sz w:val="22"/>
      <w:szCs w:val="22"/>
      <w:lang w:val="en-US" w:bidi="en-US"/>
    </w:rPr>
  </w:style>
  <w:style w:type="character" w:customStyle="1" w:styleId="60">
    <w:name w:val="Заголовок 6 Знак"/>
    <w:link w:val="6"/>
    <w:uiPriority w:val="9"/>
    <w:rsid w:val="003C79C6"/>
    <w:rPr>
      <w:rFonts w:ascii="Cambria" w:eastAsia="Times New Roman" w:hAnsi="Cambria"/>
      <w:i/>
      <w:iCs/>
      <w:color w:val="243F60"/>
      <w:sz w:val="22"/>
      <w:szCs w:val="22"/>
      <w:lang w:val="en-US" w:bidi="en-US"/>
    </w:rPr>
  </w:style>
  <w:style w:type="character" w:customStyle="1" w:styleId="70">
    <w:name w:val="Заголовок 7 Знак"/>
    <w:link w:val="7"/>
    <w:uiPriority w:val="9"/>
    <w:rsid w:val="003C79C6"/>
    <w:rPr>
      <w:rFonts w:ascii="Cambria" w:eastAsia="Times New Roman" w:hAnsi="Cambria"/>
      <w:i/>
      <w:iCs/>
      <w:color w:val="404040"/>
      <w:sz w:val="22"/>
      <w:szCs w:val="22"/>
      <w:lang w:val="en-US" w:bidi="en-US"/>
    </w:rPr>
  </w:style>
  <w:style w:type="character" w:customStyle="1" w:styleId="80">
    <w:name w:val="Заголовок 8 Знак"/>
    <w:link w:val="8"/>
    <w:uiPriority w:val="9"/>
    <w:rsid w:val="003C79C6"/>
    <w:rPr>
      <w:rFonts w:ascii="Cambria" w:eastAsia="Times New Roman" w:hAnsi="Cambria"/>
      <w:color w:val="404040"/>
    </w:rPr>
  </w:style>
  <w:style w:type="character" w:customStyle="1" w:styleId="90">
    <w:name w:val="Заголовок 9 Знак"/>
    <w:link w:val="9"/>
    <w:uiPriority w:val="9"/>
    <w:rsid w:val="003C79C6"/>
    <w:rPr>
      <w:rFonts w:ascii="Cambria" w:eastAsia="Times New Roman" w:hAnsi="Cambria"/>
      <w:i/>
      <w:iCs/>
      <w:color w:val="404040"/>
      <w:lang w:val="en-US" w:bidi="en-US"/>
    </w:rPr>
  </w:style>
  <w:style w:type="paragraph" w:styleId="a3">
    <w:name w:val="caption"/>
    <w:basedOn w:val="a"/>
    <w:next w:val="a"/>
    <w:uiPriority w:val="35"/>
    <w:qFormat/>
    <w:rsid w:val="003C79C6"/>
    <w:pPr>
      <w:spacing w:line="240" w:lineRule="auto"/>
    </w:pPr>
    <w:rPr>
      <w:rFonts w:eastAsia="Times New Roman"/>
      <w:b/>
      <w:bCs/>
      <w:color w:val="4F81BD"/>
      <w:sz w:val="18"/>
      <w:szCs w:val="18"/>
      <w:lang w:val="en-US" w:bidi="en-US"/>
    </w:rPr>
  </w:style>
  <w:style w:type="paragraph" w:styleId="a4">
    <w:name w:val="Title"/>
    <w:basedOn w:val="a"/>
    <w:link w:val="a5"/>
    <w:uiPriority w:val="10"/>
    <w:qFormat/>
    <w:rsid w:val="003C79C6"/>
    <w:pPr>
      <w:spacing w:before="100" w:beforeAutospacing="1" w:after="100" w:afterAutospacing="1" w:line="240" w:lineRule="auto"/>
    </w:pPr>
    <w:rPr>
      <w:rFonts w:ascii="Times New Roman" w:eastAsia="Times New Roman" w:hAnsi="Times New Roman"/>
      <w:sz w:val="24"/>
      <w:szCs w:val="24"/>
    </w:rPr>
  </w:style>
  <w:style w:type="character" w:customStyle="1" w:styleId="a5">
    <w:name w:val="Название Знак"/>
    <w:link w:val="a4"/>
    <w:uiPriority w:val="10"/>
    <w:rsid w:val="003C79C6"/>
    <w:rPr>
      <w:rFonts w:ascii="Times New Roman" w:eastAsia="Times New Roman" w:hAnsi="Times New Roman"/>
      <w:sz w:val="24"/>
      <w:szCs w:val="24"/>
    </w:rPr>
  </w:style>
  <w:style w:type="paragraph" w:styleId="a6">
    <w:name w:val="Subtitle"/>
    <w:basedOn w:val="a"/>
    <w:next w:val="a"/>
    <w:link w:val="a7"/>
    <w:uiPriority w:val="11"/>
    <w:qFormat/>
    <w:rsid w:val="003C79C6"/>
    <w:pPr>
      <w:numPr>
        <w:ilvl w:val="1"/>
      </w:numPr>
    </w:pPr>
    <w:rPr>
      <w:rFonts w:ascii="Cambria" w:eastAsia="Times New Roman" w:hAnsi="Cambria"/>
      <w:i/>
      <w:iCs/>
      <w:color w:val="4F81BD"/>
      <w:spacing w:val="15"/>
      <w:sz w:val="24"/>
      <w:szCs w:val="24"/>
      <w:lang w:val="en-US" w:bidi="en-US"/>
    </w:rPr>
  </w:style>
  <w:style w:type="character" w:customStyle="1" w:styleId="a7">
    <w:name w:val="Подзаголовок Знак"/>
    <w:link w:val="a6"/>
    <w:uiPriority w:val="11"/>
    <w:rsid w:val="003C79C6"/>
    <w:rPr>
      <w:rFonts w:ascii="Cambria" w:eastAsia="Times New Roman" w:hAnsi="Cambria"/>
      <w:i/>
      <w:iCs/>
      <w:color w:val="4F81BD"/>
      <w:spacing w:val="15"/>
      <w:sz w:val="24"/>
      <w:szCs w:val="24"/>
      <w:lang w:val="en-US" w:bidi="en-US"/>
    </w:rPr>
  </w:style>
  <w:style w:type="character" w:styleId="a8">
    <w:name w:val="Strong"/>
    <w:uiPriority w:val="22"/>
    <w:qFormat/>
    <w:rsid w:val="003C79C6"/>
    <w:rPr>
      <w:b/>
      <w:bCs/>
    </w:rPr>
  </w:style>
  <w:style w:type="character" w:styleId="a9">
    <w:name w:val="Emphasis"/>
    <w:uiPriority w:val="20"/>
    <w:qFormat/>
    <w:rsid w:val="003C79C6"/>
    <w:rPr>
      <w:i/>
      <w:iCs/>
    </w:rPr>
  </w:style>
  <w:style w:type="paragraph" w:styleId="aa">
    <w:name w:val="No Spacing"/>
    <w:uiPriority w:val="1"/>
    <w:qFormat/>
    <w:rsid w:val="003C79C6"/>
    <w:rPr>
      <w:rFonts w:ascii="Times New Roman" w:eastAsia="Times New Roman" w:hAnsi="Times New Roman"/>
      <w:sz w:val="24"/>
      <w:szCs w:val="24"/>
    </w:rPr>
  </w:style>
  <w:style w:type="paragraph" w:styleId="ab">
    <w:name w:val="List Paragraph"/>
    <w:basedOn w:val="a"/>
    <w:uiPriority w:val="34"/>
    <w:qFormat/>
    <w:rsid w:val="003C79C6"/>
    <w:pPr>
      <w:ind w:left="720"/>
      <w:contextualSpacing/>
    </w:pPr>
    <w:rPr>
      <w:rFonts w:eastAsia="Times New Roman"/>
      <w:lang w:val="en-US" w:bidi="en-US"/>
    </w:rPr>
  </w:style>
  <w:style w:type="paragraph" w:styleId="21">
    <w:name w:val="Quote"/>
    <w:basedOn w:val="a"/>
    <w:next w:val="a"/>
    <w:link w:val="22"/>
    <w:uiPriority w:val="29"/>
    <w:qFormat/>
    <w:rsid w:val="003C79C6"/>
    <w:rPr>
      <w:rFonts w:eastAsia="Times New Roman"/>
      <w:i/>
      <w:iCs/>
      <w:color w:val="000000"/>
      <w:lang w:val="en-US" w:bidi="en-US"/>
    </w:rPr>
  </w:style>
  <w:style w:type="character" w:customStyle="1" w:styleId="22">
    <w:name w:val="Цитата 2 Знак"/>
    <w:link w:val="21"/>
    <w:uiPriority w:val="29"/>
    <w:rsid w:val="003C79C6"/>
    <w:rPr>
      <w:rFonts w:eastAsia="Times New Roman"/>
      <w:i/>
      <w:iCs/>
      <w:color w:val="000000"/>
      <w:sz w:val="22"/>
      <w:szCs w:val="22"/>
      <w:lang w:val="en-US" w:bidi="en-US"/>
    </w:rPr>
  </w:style>
  <w:style w:type="paragraph" w:styleId="ac">
    <w:name w:val="Intense Quote"/>
    <w:basedOn w:val="a"/>
    <w:next w:val="a"/>
    <w:link w:val="ad"/>
    <w:uiPriority w:val="30"/>
    <w:qFormat/>
    <w:rsid w:val="003C79C6"/>
    <w:pPr>
      <w:pBdr>
        <w:bottom w:val="single" w:sz="4" w:space="4" w:color="4F81BD"/>
      </w:pBdr>
      <w:spacing w:before="200" w:after="280"/>
      <w:ind w:left="936" w:right="936"/>
    </w:pPr>
    <w:rPr>
      <w:rFonts w:eastAsia="Times New Roman"/>
      <w:b/>
      <w:bCs/>
      <w:i/>
      <w:iCs/>
      <w:color w:val="4F81BD"/>
      <w:lang w:val="en-US" w:bidi="en-US"/>
    </w:rPr>
  </w:style>
  <w:style w:type="character" w:customStyle="1" w:styleId="ad">
    <w:name w:val="Выделенная цитата Знак"/>
    <w:link w:val="ac"/>
    <w:uiPriority w:val="30"/>
    <w:rsid w:val="003C79C6"/>
    <w:rPr>
      <w:rFonts w:eastAsia="Times New Roman"/>
      <w:b/>
      <w:bCs/>
      <w:i/>
      <w:iCs/>
      <w:color w:val="4F81BD"/>
      <w:sz w:val="22"/>
      <w:szCs w:val="22"/>
      <w:lang w:val="en-US" w:bidi="en-US"/>
    </w:rPr>
  </w:style>
  <w:style w:type="character" w:styleId="ae">
    <w:name w:val="Subtle Emphasis"/>
    <w:uiPriority w:val="19"/>
    <w:qFormat/>
    <w:rsid w:val="003C79C6"/>
    <w:rPr>
      <w:i/>
      <w:iCs/>
      <w:color w:val="808080"/>
    </w:rPr>
  </w:style>
  <w:style w:type="character" w:styleId="af">
    <w:name w:val="Intense Emphasis"/>
    <w:uiPriority w:val="21"/>
    <w:qFormat/>
    <w:rsid w:val="003C79C6"/>
    <w:rPr>
      <w:b/>
      <w:bCs/>
      <w:i/>
      <w:iCs/>
      <w:color w:val="4F81BD"/>
    </w:rPr>
  </w:style>
  <w:style w:type="character" w:styleId="af0">
    <w:name w:val="Subtle Reference"/>
    <w:uiPriority w:val="31"/>
    <w:qFormat/>
    <w:rsid w:val="003C79C6"/>
    <w:rPr>
      <w:smallCaps/>
      <w:color w:val="C0504D"/>
      <w:u w:val="single"/>
    </w:rPr>
  </w:style>
  <w:style w:type="character" w:styleId="af1">
    <w:name w:val="Intense Reference"/>
    <w:uiPriority w:val="32"/>
    <w:qFormat/>
    <w:rsid w:val="003C79C6"/>
    <w:rPr>
      <w:b/>
      <w:bCs/>
      <w:smallCaps/>
      <w:color w:val="C0504D"/>
      <w:spacing w:val="5"/>
      <w:u w:val="single"/>
    </w:rPr>
  </w:style>
  <w:style w:type="character" w:styleId="af2">
    <w:name w:val="Book Title"/>
    <w:uiPriority w:val="33"/>
    <w:qFormat/>
    <w:rsid w:val="003C79C6"/>
    <w:rPr>
      <w:b/>
      <w:bCs/>
      <w:smallCaps/>
      <w:spacing w:val="5"/>
    </w:rPr>
  </w:style>
  <w:style w:type="paragraph" w:styleId="af3">
    <w:name w:val="TOC Heading"/>
    <w:basedOn w:val="1"/>
    <w:next w:val="a"/>
    <w:uiPriority w:val="39"/>
    <w:qFormat/>
    <w:rsid w:val="003C79C6"/>
    <w:pPr>
      <w:keepLines/>
      <w:spacing w:before="480" w:after="0"/>
      <w:outlineLvl w:val="9"/>
    </w:pPr>
    <w:rPr>
      <w:color w:val="365F91"/>
      <w:kern w:val="0"/>
      <w:sz w:val="28"/>
      <w:szCs w:val="28"/>
      <w:lang w:val="en-US" w:bidi="en-US"/>
    </w:rPr>
  </w:style>
  <w:style w:type="paragraph" w:styleId="af4">
    <w:name w:val="Normal (Web)"/>
    <w:basedOn w:val="a"/>
    <w:uiPriority w:val="99"/>
    <w:semiHidden/>
    <w:unhideWhenUsed/>
    <w:rsid w:val="002624E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2624E2"/>
  </w:style>
  <w:style w:type="paragraph" w:styleId="af5">
    <w:name w:val="header"/>
    <w:basedOn w:val="a"/>
    <w:link w:val="af6"/>
    <w:uiPriority w:val="99"/>
    <w:unhideWhenUsed/>
    <w:rsid w:val="000C7236"/>
    <w:pPr>
      <w:tabs>
        <w:tab w:val="center" w:pos="4677"/>
        <w:tab w:val="right" w:pos="9355"/>
      </w:tabs>
    </w:pPr>
  </w:style>
  <w:style w:type="character" w:customStyle="1" w:styleId="af6">
    <w:name w:val="Верхний колонтитул Знак"/>
    <w:link w:val="af5"/>
    <w:uiPriority w:val="99"/>
    <w:rsid w:val="000C7236"/>
    <w:rPr>
      <w:sz w:val="22"/>
      <w:szCs w:val="22"/>
    </w:rPr>
  </w:style>
  <w:style w:type="paragraph" w:styleId="af7">
    <w:name w:val="footer"/>
    <w:basedOn w:val="a"/>
    <w:link w:val="af8"/>
    <w:uiPriority w:val="99"/>
    <w:unhideWhenUsed/>
    <w:rsid w:val="000C7236"/>
    <w:pPr>
      <w:tabs>
        <w:tab w:val="center" w:pos="4677"/>
        <w:tab w:val="right" w:pos="9355"/>
      </w:tabs>
    </w:pPr>
  </w:style>
  <w:style w:type="character" w:customStyle="1" w:styleId="af8">
    <w:name w:val="Нижний колонтитул Знак"/>
    <w:link w:val="af7"/>
    <w:uiPriority w:val="99"/>
    <w:rsid w:val="000C723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C6"/>
    <w:pPr>
      <w:spacing w:after="200" w:line="276" w:lineRule="auto"/>
    </w:pPr>
    <w:rPr>
      <w:sz w:val="22"/>
      <w:szCs w:val="22"/>
    </w:rPr>
  </w:style>
  <w:style w:type="paragraph" w:styleId="1">
    <w:name w:val="heading 1"/>
    <w:basedOn w:val="a"/>
    <w:next w:val="a"/>
    <w:link w:val="10"/>
    <w:uiPriority w:val="9"/>
    <w:qFormat/>
    <w:rsid w:val="003C79C6"/>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unhideWhenUsed/>
    <w:qFormat/>
    <w:rsid w:val="003C79C6"/>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unhideWhenUsed/>
    <w:qFormat/>
    <w:rsid w:val="003C79C6"/>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3C79C6"/>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3C79C6"/>
    <w:pPr>
      <w:keepNext/>
      <w:keepLines/>
      <w:spacing w:before="200" w:after="0"/>
      <w:outlineLvl w:val="4"/>
    </w:pPr>
    <w:rPr>
      <w:rFonts w:ascii="Cambria" w:eastAsia="Times New Roman" w:hAnsi="Cambria"/>
      <w:color w:val="243F60"/>
      <w:lang w:val="en-US" w:bidi="en-US"/>
    </w:rPr>
  </w:style>
  <w:style w:type="paragraph" w:styleId="6">
    <w:name w:val="heading 6"/>
    <w:basedOn w:val="a"/>
    <w:next w:val="a"/>
    <w:link w:val="60"/>
    <w:uiPriority w:val="9"/>
    <w:qFormat/>
    <w:rsid w:val="003C79C6"/>
    <w:pPr>
      <w:keepNext/>
      <w:keepLines/>
      <w:spacing w:before="200" w:after="0"/>
      <w:outlineLvl w:val="5"/>
    </w:pPr>
    <w:rPr>
      <w:rFonts w:ascii="Cambria" w:eastAsia="Times New Roman" w:hAnsi="Cambria"/>
      <w:i/>
      <w:iCs/>
      <w:color w:val="243F60"/>
      <w:lang w:val="en-US" w:bidi="en-US"/>
    </w:rPr>
  </w:style>
  <w:style w:type="paragraph" w:styleId="7">
    <w:name w:val="heading 7"/>
    <w:basedOn w:val="a"/>
    <w:next w:val="a"/>
    <w:link w:val="70"/>
    <w:uiPriority w:val="9"/>
    <w:qFormat/>
    <w:rsid w:val="003C79C6"/>
    <w:pPr>
      <w:keepNext/>
      <w:keepLines/>
      <w:spacing w:before="200" w:after="0"/>
      <w:outlineLvl w:val="6"/>
    </w:pPr>
    <w:rPr>
      <w:rFonts w:ascii="Cambria" w:eastAsia="Times New Roman" w:hAnsi="Cambria"/>
      <w:i/>
      <w:iCs/>
      <w:color w:val="404040"/>
      <w:lang w:val="en-US" w:bidi="en-US"/>
    </w:rPr>
  </w:style>
  <w:style w:type="paragraph" w:styleId="8">
    <w:name w:val="heading 8"/>
    <w:basedOn w:val="a"/>
    <w:next w:val="a"/>
    <w:link w:val="80"/>
    <w:uiPriority w:val="9"/>
    <w:unhideWhenUsed/>
    <w:qFormat/>
    <w:rsid w:val="003C79C6"/>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qFormat/>
    <w:rsid w:val="003C79C6"/>
    <w:pPr>
      <w:keepNext/>
      <w:keepLines/>
      <w:spacing w:before="200" w:after="0"/>
      <w:outlineLvl w:val="8"/>
    </w:pPr>
    <w:rPr>
      <w:rFonts w:ascii="Cambria" w:eastAsia="Times New Roman" w:hAnsi="Cambria"/>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C79C6"/>
    <w:rPr>
      <w:rFonts w:ascii="Cambria" w:eastAsia="Times New Roman" w:hAnsi="Cambria"/>
      <w:b/>
      <w:bCs/>
      <w:kern w:val="32"/>
      <w:sz w:val="32"/>
      <w:szCs w:val="32"/>
    </w:rPr>
  </w:style>
  <w:style w:type="character" w:customStyle="1" w:styleId="20">
    <w:name w:val="Заголовок 2 Знак"/>
    <w:link w:val="2"/>
    <w:uiPriority w:val="9"/>
    <w:rsid w:val="003C79C6"/>
    <w:rPr>
      <w:rFonts w:ascii="Times New Roman" w:eastAsia="Times New Roman" w:hAnsi="Times New Roman"/>
      <w:b/>
      <w:bCs/>
      <w:sz w:val="36"/>
      <w:szCs w:val="36"/>
      <w:lang w:eastAsia="ru-RU"/>
    </w:rPr>
  </w:style>
  <w:style w:type="character" w:customStyle="1" w:styleId="30">
    <w:name w:val="Заголовок 3 Знак"/>
    <w:link w:val="3"/>
    <w:uiPriority w:val="9"/>
    <w:rsid w:val="003C79C6"/>
    <w:rPr>
      <w:rFonts w:ascii="Cambria" w:eastAsia="Times New Roman" w:hAnsi="Cambria"/>
      <w:b/>
      <w:bCs/>
      <w:color w:val="4F81BD"/>
    </w:rPr>
  </w:style>
  <w:style w:type="character" w:customStyle="1" w:styleId="40">
    <w:name w:val="Заголовок 4 Знак"/>
    <w:link w:val="4"/>
    <w:uiPriority w:val="9"/>
    <w:rsid w:val="003C79C6"/>
    <w:rPr>
      <w:rFonts w:eastAsia="Times New Roman"/>
      <w:b/>
      <w:bCs/>
      <w:sz w:val="28"/>
      <w:szCs w:val="28"/>
    </w:rPr>
  </w:style>
  <w:style w:type="character" w:customStyle="1" w:styleId="50">
    <w:name w:val="Заголовок 5 Знак"/>
    <w:link w:val="5"/>
    <w:uiPriority w:val="9"/>
    <w:rsid w:val="003C79C6"/>
    <w:rPr>
      <w:rFonts w:ascii="Cambria" w:eastAsia="Times New Roman" w:hAnsi="Cambria"/>
      <w:color w:val="243F60"/>
      <w:sz w:val="22"/>
      <w:szCs w:val="22"/>
      <w:lang w:val="en-US" w:bidi="en-US"/>
    </w:rPr>
  </w:style>
  <w:style w:type="character" w:customStyle="1" w:styleId="60">
    <w:name w:val="Заголовок 6 Знак"/>
    <w:link w:val="6"/>
    <w:uiPriority w:val="9"/>
    <w:rsid w:val="003C79C6"/>
    <w:rPr>
      <w:rFonts w:ascii="Cambria" w:eastAsia="Times New Roman" w:hAnsi="Cambria"/>
      <w:i/>
      <w:iCs/>
      <w:color w:val="243F60"/>
      <w:sz w:val="22"/>
      <w:szCs w:val="22"/>
      <w:lang w:val="en-US" w:bidi="en-US"/>
    </w:rPr>
  </w:style>
  <w:style w:type="character" w:customStyle="1" w:styleId="70">
    <w:name w:val="Заголовок 7 Знак"/>
    <w:link w:val="7"/>
    <w:uiPriority w:val="9"/>
    <w:rsid w:val="003C79C6"/>
    <w:rPr>
      <w:rFonts w:ascii="Cambria" w:eastAsia="Times New Roman" w:hAnsi="Cambria"/>
      <w:i/>
      <w:iCs/>
      <w:color w:val="404040"/>
      <w:sz w:val="22"/>
      <w:szCs w:val="22"/>
      <w:lang w:val="en-US" w:bidi="en-US"/>
    </w:rPr>
  </w:style>
  <w:style w:type="character" w:customStyle="1" w:styleId="80">
    <w:name w:val="Заголовок 8 Знак"/>
    <w:link w:val="8"/>
    <w:uiPriority w:val="9"/>
    <w:rsid w:val="003C79C6"/>
    <w:rPr>
      <w:rFonts w:ascii="Cambria" w:eastAsia="Times New Roman" w:hAnsi="Cambria"/>
      <w:color w:val="404040"/>
    </w:rPr>
  </w:style>
  <w:style w:type="character" w:customStyle="1" w:styleId="90">
    <w:name w:val="Заголовок 9 Знак"/>
    <w:link w:val="9"/>
    <w:uiPriority w:val="9"/>
    <w:rsid w:val="003C79C6"/>
    <w:rPr>
      <w:rFonts w:ascii="Cambria" w:eastAsia="Times New Roman" w:hAnsi="Cambria"/>
      <w:i/>
      <w:iCs/>
      <w:color w:val="404040"/>
      <w:lang w:val="en-US" w:bidi="en-US"/>
    </w:rPr>
  </w:style>
  <w:style w:type="paragraph" w:styleId="a3">
    <w:name w:val="caption"/>
    <w:basedOn w:val="a"/>
    <w:next w:val="a"/>
    <w:uiPriority w:val="35"/>
    <w:qFormat/>
    <w:rsid w:val="003C79C6"/>
    <w:pPr>
      <w:spacing w:line="240" w:lineRule="auto"/>
    </w:pPr>
    <w:rPr>
      <w:rFonts w:eastAsia="Times New Roman"/>
      <w:b/>
      <w:bCs/>
      <w:color w:val="4F81BD"/>
      <w:sz w:val="18"/>
      <w:szCs w:val="18"/>
      <w:lang w:val="en-US" w:bidi="en-US"/>
    </w:rPr>
  </w:style>
  <w:style w:type="paragraph" w:styleId="a4">
    <w:name w:val="Title"/>
    <w:basedOn w:val="a"/>
    <w:link w:val="a5"/>
    <w:uiPriority w:val="10"/>
    <w:qFormat/>
    <w:rsid w:val="003C79C6"/>
    <w:pPr>
      <w:spacing w:before="100" w:beforeAutospacing="1" w:after="100" w:afterAutospacing="1" w:line="240" w:lineRule="auto"/>
    </w:pPr>
    <w:rPr>
      <w:rFonts w:ascii="Times New Roman" w:eastAsia="Times New Roman" w:hAnsi="Times New Roman"/>
      <w:sz w:val="24"/>
      <w:szCs w:val="24"/>
    </w:rPr>
  </w:style>
  <w:style w:type="character" w:customStyle="1" w:styleId="a5">
    <w:name w:val="Название Знак"/>
    <w:link w:val="a4"/>
    <w:uiPriority w:val="10"/>
    <w:rsid w:val="003C79C6"/>
    <w:rPr>
      <w:rFonts w:ascii="Times New Roman" w:eastAsia="Times New Roman" w:hAnsi="Times New Roman"/>
      <w:sz w:val="24"/>
      <w:szCs w:val="24"/>
    </w:rPr>
  </w:style>
  <w:style w:type="paragraph" w:styleId="a6">
    <w:name w:val="Subtitle"/>
    <w:basedOn w:val="a"/>
    <w:next w:val="a"/>
    <w:link w:val="a7"/>
    <w:uiPriority w:val="11"/>
    <w:qFormat/>
    <w:rsid w:val="003C79C6"/>
    <w:pPr>
      <w:numPr>
        <w:ilvl w:val="1"/>
      </w:numPr>
    </w:pPr>
    <w:rPr>
      <w:rFonts w:ascii="Cambria" w:eastAsia="Times New Roman" w:hAnsi="Cambria"/>
      <w:i/>
      <w:iCs/>
      <w:color w:val="4F81BD"/>
      <w:spacing w:val="15"/>
      <w:sz w:val="24"/>
      <w:szCs w:val="24"/>
      <w:lang w:val="en-US" w:bidi="en-US"/>
    </w:rPr>
  </w:style>
  <w:style w:type="character" w:customStyle="1" w:styleId="a7">
    <w:name w:val="Подзаголовок Знак"/>
    <w:link w:val="a6"/>
    <w:uiPriority w:val="11"/>
    <w:rsid w:val="003C79C6"/>
    <w:rPr>
      <w:rFonts w:ascii="Cambria" w:eastAsia="Times New Roman" w:hAnsi="Cambria"/>
      <w:i/>
      <w:iCs/>
      <w:color w:val="4F81BD"/>
      <w:spacing w:val="15"/>
      <w:sz w:val="24"/>
      <w:szCs w:val="24"/>
      <w:lang w:val="en-US" w:bidi="en-US"/>
    </w:rPr>
  </w:style>
  <w:style w:type="character" w:styleId="a8">
    <w:name w:val="Strong"/>
    <w:uiPriority w:val="22"/>
    <w:qFormat/>
    <w:rsid w:val="003C79C6"/>
    <w:rPr>
      <w:b/>
      <w:bCs/>
    </w:rPr>
  </w:style>
  <w:style w:type="character" w:styleId="a9">
    <w:name w:val="Emphasis"/>
    <w:uiPriority w:val="20"/>
    <w:qFormat/>
    <w:rsid w:val="003C79C6"/>
    <w:rPr>
      <w:i/>
      <w:iCs/>
    </w:rPr>
  </w:style>
  <w:style w:type="paragraph" w:styleId="aa">
    <w:name w:val="No Spacing"/>
    <w:uiPriority w:val="1"/>
    <w:qFormat/>
    <w:rsid w:val="003C79C6"/>
    <w:rPr>
      <w:rFonts w:ascii="Times New Roman" w:eastAsia="Times New Roman" w:hAnsi="Times New Roman"/>
      <w:sz w:val="24"/>
      <w:szCs w:val="24"/>
    </w:rPr>
  </w:style>
  <w:style w:type="paragraph" w:styleId="ab">
    <w:name w:val="List Paragraph"/>
    <w:basedOn w:val="a"/>
    <w:uiPriority w:val="34"/>
    <w:qFormat/>
    <w:rsid w:val="003C79C6"/>
    <w:pPr>
      <w:ind w:left="720"/>
      <w:contextualSpacing/>
    </w:pPr>
    <w:rPr>
      <w:rFonts w:eastAsia="Times New Roman"/>
      <w:lang w:val="en-US" w:bidi="en-US"/>
    </w:rPr>
  </w:style>
  <w:style w:type="paragraph" w:styleId="21">
    <w:name w:val="Quote"/>
    <w:basedOn w:val="a"/>
    <w:next w:val="a"/>
    <w:link w:val="22"/>
    <w:uiPriority w:val="29"/>
    <w:qFormat/>
    <w:rsid w:val="003C79C6"/>
    <w:rPr>
      <w:rFonts w:eastAsia="Times New Roman"/>
      <w:i/>
      <w:iCs/>
      <w:color w:val="000000"/>
      <w:lang w:val="en-US" w:bidi="en-US"/>
    </w:rPr>
  </w:style>
  <w:style w:type="character" w:customStyle="1" w:styleId="22">
    <w:name w:val="Цитата 2 Знак"/>
    <w:link w:val="21"/>
    <w:uiPriority w:val="29"/>
    <w:rsid w:val="003C79C6"/>
    <w:rPr>
      <w:rFonts w:eastAsia="Times New Roman"/>
      <w:i/>
      <w:iCs/>
      <w:color w:val="000000"/>
      <w:sz w:val="22"/>
      <w:szCs w:val="22"/>
      <w:lang w:val="en-US" w:bidi="en-US"/>
    </w:rPr>
  </w:style>
  <w:style w:type="paragraph" w:styleId="ac">
    <w:name w:val="Intense Quote"/>
    <w:basedOn w:val="a"/>
    <w:next w:val="a"/>
    <w:link w:val="ad"/>
    <w:uiPriority w:val="30"/>
    <w:qFormat/>
    <w:rsid w:val="003C79C6"/>
    <w:pPr>
      <w:pBdr>
        <w:bottom w:val="single" w:sz="4" w:space="4" w:color="4F81BD"/>
      </w:pBdr>
      <w:spacing w:before="200" w:after="280"/>
      <w:ind w:left="936" w:right="936"/>
    </w:pPr>
    <w:rPr>
      <w:rFonts w:eastAsia="Times New Roman"/>
      <w:b/>
      <w:bCs/>
      <w:i/>
      <w:iCs/>
      <w:color w:val="4F81BD"/>
      <w:lang w:val="en-US" w:bidi="en-US"/>
    </w:rPr>
  </w:style>
  <w:style w:type="character" w:customStyle="1" w:styleId="ad">
    <w:name w:val="Выделенная цитата Знак"/>
    <w:link w:val="ac"/>
    <w:uiPriority w:val="30"/>
    <w:rsid w:val="003C79C6"/>
    <w:rPr>
      <w:rFonts w:eastAsia="Times New Roman"/>
      <w:b/>
      <w:bCs/>
      <w:i/>
      <w:iCs/>
      <w:color w:val="4F81BD"/>
      <w:sz w:val="22"/>
      <w:szCs w:val="22"/>
      <w:lang w:val="en-US" w:bidi="en-US"/>
    </w:rPr>
  </w:style>
  <w:style w:type="character" w:styleId="ae">
    <w:name w:val="Subtle Emphasis"/>
    <w:uiPriority w:val="19"/>
    <w:qFormat/>
    <w:rsid w:val="003C79C6"/>
    <w:rPr>
      <w:i/>
      <w:iCs/>
      <w:color w:val="808080"/>
    </w:rPr>
  </w:style>
  <w:style w:type="character" w:styleId="af">
    <w:name w:val="Intense Emphasis"/>
    <w:uiPriority w:val="21"/>
    <w:qFormat/>
    <w:rsid w:val="003C79C6"/>
    <w:rPr>
      <w:b/>
      <w:bCs/>
      <w:i/>
      <w:iCs/>
      <w:color w:val="4F81BD"/>
    </w:rPr>
  </w:style>
  <w:style w:type="character" w:styleId="af0">
    <w:name w:val="Subtle Reference"/>
    <w:uiPriority w:val="31"/>
    <w:qFormat/>
    <w:rsid w:val="003C79C6"/>
    <w:rPr>
      <w:smallCaps/>
      <w:color w:val="C0504D"/>
      <w:u w:val="single"/>
    </w:rPr>
  </w:style>
  <w:style w:type="character" w:styleId="af1">
    <w:name w:val="Intense Reference"/>
    <w:uiPriority w:val="32"/>
    <w:qFormat/>
    <w:rsid w:val="003C79C6"/>
    <w:rPr>
      <w:b/>
      <w:bCs/>
      <w:smallCaps/>
      <w:color w:val="C0504D"/>
      <w:spacing w:val="5"/>
      <w:u w:val="single"/>
    </w:rPr>
  </w:style>
  <w:style w:type="character" w:styleId="af2">
    <w:name w:val="Book Title"/>
    <w:uiPriority w:val="33"/>
    <w:qFormat/>
    <w:rsid w:val="003C79C6"/>
    <w:rPr>
      <w:b/>
      <w:bCs/>
      <w:smallCaps/>
      <w:spacing w:val="5"/>
    </w:rPr>
  </w:style>
  <w:style w:type="paragraph" w:styleId="af3">
    <w:name w:val="TOC Heading"/>
    <w:basedOn w:val="1"/>
    <w:next w:val="a"/>
    <w:uiPriority w:val="39"/>
    <w:qFormat/>
    <w:rsid w:val="003C79C6"/>
    <w:pPr>
      <w:keepLines/>
      <w:spacing w:before="480" w:after="0"/>
      <w:outlineLvl w:val="9"/>
    </w:pPr>
    <w:rPr>
      <w:color w:val="365F91"/>
      <w:kern w:val="0"/>
      <w:sz w:val="28"/>
      <w:szCs w:val="28"/>
      <w:lang w:val="en-US" w:bidi="en-US"/>
    </w:rPr>
  </w:style>
  <w:style w:type="paragraph" w:styleId="af4">
    <w:name w:val="Normal (Web)"/>
    <w:basedOn w:val="a"/>
    <w:uiPriority w:val="99"/>
    <w:semiHidden/>
    <w:unhideWhenUsed/>
    <w:rsid w:val="002624E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2624E2"/>
  </w:style>
  <w:style w:type="paragraph" w:styleId="af5">
    <w:name w:val="header"/>
    <w:basedOn w:val="a"/>
    <w:link w:val="af6"/>
    <w:uiPriority w:val="99"/>
    <w:unhideWhenUsed/>
    <w:rsid w:val="000C7236"/>
    <w:pPr>
      <w:tabs>
        <w:tab w:val="center" w:pos="4677"/>
        <w:tab w:val="right" w:pos="9355"/>
      </w:tabs>
    </w:pPr>
  </w:style>
  <w:style w:type="character" w:customStyle="1" w:styleId="af6">
    <w:name w:val="Верхний колонтитул Знак"/>
    <w:link w:val="af5"/>
    <w:uiPriority w:val="99"/>
    <w:rsid w:val="000C7236"/>
    <w:rPr>
      <w:sz w:val="22"/>
      <w:szCs w:val="22"/>
    </w:rPr>
  </w:style>
  <w:style w:type="paragraph" w:styleId="af7">
    <w:name w:val="footer"/>
    <w:basedOn w:val="a"/>
    <w:link w:val="af8"/>
    <w:uiPriority w:val="99"/>
    <w:unhideWhenUsed/>
    <w:rsid w:val="000C7236"/>
    <w:pPr>
      <w:tabs>
        <w:tab w:val="center" w:pos="4677"/>
        <w:tab w:val="right" w:pos="9355"/>
      </w:tabs>
    </w:pPr>
  </w:style>
  <w:style w:type="character" w:customStyle="1" w:styleId="af8">
    <w:name w:val="Нижний колонтитул Знак"/>
    <w:link w:val="af7"/>
    <w:uiPriority w:val="99"/>
    <w:rsid w:val="000C72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78673">
      <w:bodyDiv w:val="1"/>
      <w:marLeft w:val="0"/>
      <w:marRight w:val="0"/>
      <w:marTop w:val="0"/>
      <w:marBottom w:val="0"/>
      <w:divBdr>
        <w:top w:val="none" w:sz="0" w:space="0" w:color="auto"/>
        <w:left w:val="none" w:sz="0" w:space="0" w:color="auto"/>
        <w:bottom w:val="none" w:sz="0" w:space="0" w:color="auto"/>
        <w:right w:val="none" w:sz="0" w:space="0" w:color="auto"/>
      </w:divBdr>
    </w:div>
    <w:div w:id="796483489">
      <w:bodyDiv w:val="1"/>
      <w:marLeft w:val="0"/>
      <w:marRight w:val="0"/>
      <w:marTop w:val="0"/>
      <w:marBottom w:val="0"/>
      <w:divBdr>
        <w:top w:val="none" w:sz="0" w:space="0" w:color="auto"/>
        <w:left w:val="none" w:sz="0" w:space="0" w:color="auto"/>
        <w:bottom w:val="none" w:sz="0" w:space="0" w:color="auto"/>
        <w:right w:val="none" w:sz="0" w:space="0" w:color="auto"/>
      </w:divBdr>
    </w:div>
    <w:div w:id="824126479">
      <w:bodyDiv w:val="1"/>
      <w:marLeft w:val="0"/>
      <w:marRight w:val="0"/>
      <w:marTop w:val="0"/>
      <w:marBottom w:val="0"/>
      <w:divBdr>
        <w:top w:val="none" w:sz="0" w:space="0" w:color="auto"/>
        <w:left w:val="none" w:sz="0" w:space="0" w:color="auto"/>
        <w:bottom w:val="none" w:sz="0" w:space="0" w:color="auto"/>
        <w:right w:val="none" w:sz="0" w:space="0" w:color="auto"/>
      </w:divBdr>
    </w:div>
    <w:div w:id="947204034">
      <w:bodyDiv w:val="1"/>
      <w:marLeft w:val="0"/>
      <w:marRight w:val="0"/>
      <w:marTop w:val="0"/>
      <w:marBottom w:val="0"/>
      <w:divBdr>
        <w:top w:val="none" w:sz="0" w:space="0" w:color="auto"/>
        <w:left w:val="none" w:sz="0" w:space="0" w:color="auto"/>
        <w:bottom w:val="none" w:sz="0" w:space="0" w:color="auto"/>
        <w:right w:val="none" w:sz="0" w:space="0" w:color="auto"/>
      </w:divBdr>
    </w:div>
    <w:div w:id="1655642988">
      <w:bodyDiv w:val="1"/>
      <w:marLeft w:val="0"/>
      <w:marRight w:val="0"/>
      <w:marTop w:val="0"/>
      <w:marBottom w:val="0"/>
      <w:divBdr>
        <w:top w:val="none" w:sz="0" w:space="0" w:color="auto"/>
        <w:left w:val="none" w:sz="0" w:space="0" w:color="auto"/>
        <w:bottom w:val="none" w:sz="0" w:space="0" w:color="auto"/>
        <w:right w:val="none" w:sz="0" w:space="0" w:color="auto"/>
      </w:divBdr>
    </w:div>
    <w:div w:id="190784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6803</Words>
  <Characters>38781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2013-08-09T05:28:00Z</dcterms:created>
  <dcterms:modified xsi:type="dcterms:W3CDTF">2013-08-09T05:28:00Z</dcterms:modified>
</cp:coreProperties>
</file>