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30" w:rsidRPr="00662D30" w:rsidRDefault="001C3ECF" w:rsidP="00662D30">
      <w:pPr>
        <w:jc w:val="both"/>
        <w:rPr>
          <w:sz w:val="36"/>
          <w:szCs w:val="36"/>
        </w:rPr>
      </w:pPr>
      <w:r>
        <w:tab/>
      </w:r>
      <w:r w:rsidRPr="00662D30">
        <w:rPr>
          <w:sz w:val="32"/>
          <w:szCs w:val="32"/>
        </w:rPr>
        <w:t>Ответы</w:t>
      </w:r>
      <w:r w:rsidR="00662D30" w:rsidRPr="00662D30">
        <w:rPr>
          <w:sz w:val="32"/>
          <w:szCs w:val="32"/>
        </w:rPr>
        <w:t xml:space="preserve"> к </w:t>
      </w:r>
      <w:r w:rsidR="00662D30" w:rsidRPr="00662D30">
        <w:rPr>
          <w:sz w:val="36"/>
          <w:szCs w:val="36"/>
        </w:rPr>
        <w:t>д</w:t>
      </w:r>
      <w:r w:rsidR="00662D30" w:rsidRPr="00433AF1">
        <w:rPr>
          <w:sz w:val="36"/>
          <w:szCs w:val="36"/>
        </w:rPr>
        <w:t>ополнительн</w:t>
      </w:r>
      <w:r w:rsidR="00662D30" w:rsidRPr="00662D30">
        <w:rPr>
          <w:sz w:val="36"/>
          <w:szCs w:val="36"/>
        </w:rPr>
        <w:t>ому</w:t>
      </w:r>
      <w:r w:rsidR="00662D30" w:rsidRPr="00433AF1">
        <w:rPr>
          <w:sz w:val="36"/>
          <w:szCs w:val="36"/>
        </w:rPr>
        <w:t xml:space="preserve"> материал</w:t>
      </w:r>
      <w:r w:rsidR="00662D30" w:rsidRPr="00662D30">
        <w:rPr>
          <w:sz w:val="36"/>
          <w:szCs w:val="36"/>
        </w:rPr>
        <w:t>у</w:t>
      </w:r>
      <w:r w:rsidR="00662D30" w:rsidRPr="00433AF1">
        <w:rPr>
          <w:sz w:val="36"/>
          <w:szCs w:val="36"/>
        </w:rPr>
        <w:t xml:space="preserve">  к уроку закрепления по теме: «Внешняя политика России при Александре </w:t>
      </w:r>
      <w:r w:rsidR="00662D30" w:rsidRPr="00433AF1">
        <w:rPr>
          <w:sz w:val="36"/>
          <w:szCs w:val="36"/>
          <w:lang w:val="en-US"/>
        </w:rPr>
        <w:t>II</w:t>
      </w:r>
      <w:r w:rsidR="00662D30" w:rsidRPr="00433AF1">
        <w:rPr>
          <w:sz w:val="36"/>
          <w:szCs w:val="36"/>
        </w:rPr>
        <w:t>»</w:t>
      </w:r>
      <w:r w:rsidR="00662D30" w:rsidRPr="00662D30">
        <w:rPr>
          <w:sz w:val="36"/>
          <w:szCs w:val="36"/>
        </w:rPr>
        <w:t>:</w:t>
      </w:r>
    </w:p>
    <w:p w:rsidR="008638A1" w:rsidRPr="001C3ECF" w:rsidRDefault="001C3ECF" w:rsidP="000B5B63">
      <w:pPr>
        <w:pStyle w:val="a3"/>
        <w:numPr>
          <w:ilvl w:val="0"/>
          <w:numId w:val="2"/>
        </w:numPr>
        <w:tabs>
          <w:tab w:val="left" w:pos="2610"/>
        </w:tabs>
        <w:rPr>
          <w:sz w:val="32"/>
          <w:szCs w:val="32"/>
        </w:rPr>
      </w:pPr>
      <w:proofErr w:type="spellStart"/>
      <w:r w:rsidRPr="001C3ECF">
        <w:rPr>
          <w:sz w:val="32"/>
          <w:szCs w:val="32"/>
        </w:rPr>
        <w:t>Кокандско</w:t>
      </w:r>
      <w:r w:rsidR="00662D30">
        <w:rPr>
          <w:sz w:val="32"/>
          <w:szCs w:val="32"/>
        </w:rPr>
        <w:t>е</w:t>
      </w:r>
      <w:proofErr w:type="spellEnd"/>
      <w:r w:rsidR="00662D30">
        <w:rPr>
          <w:sz w:val="32"/>
          <w:szCs w:val="32"/>
        </w:rPr>
        <w:t>, Хивинское, Бухарское ханств</w:t>
      </w:r>
      <w:r w:rsidR="00662D30" w:rsidRPr="00662D30">
        <w:rPr>
          <w:sz w:val="32"/>
          <w:szCs w:val="32"/>
        </w:rPr>
        <w:t>а</w:t>
      </w:r>
      <w:r w:rsidRPr="001C3ECF">
        <w:rPr>
          <w:sz w:val="32"/>
          <w:szCs w:val="32"/>
        </w:rPr>
        <w:t xml:space="preserve">. </w:t>
      </w:r>
    </w:p>
    <w:p w:rsidR="001C3ECF" w:rsidRPr="001C3ECF" w:rsidRDefault="001C3ECF" w:rsidP="000B5B63">
      <w:pPr>
        <w:pStyle w:val="a3"/>
        <w:numPr>
          <w:ilvl w:val="0"/>
          <w:numId w:val="2"/>
        </w:numPr>
        <w:tabs>
          <w:tab w:val="left" w:pos="2610"/>
        </w:tabs>
        <w:rPr>
          <w:sz w:val="32"/>
          <w:szCs w:val="32"/>
        </w:rPr>
      </w:pPr>
      <w:r w:rsidRPr="001C3ECF">
        <w:rPr>
          <w:sz w:val="32"/>
          <w:szCs w:val="32"/>
        </w:rPr>
        <w:t>Рынок</w:t>
      </w:r>
      <w:r w:rsidR="00662D30">
        <w:rPr>
          <w:sz w:val="32"/>
          <w:szCs w:val="32"/>
        </w:rPr>
        <w:t xml:space="preserve"> сбыта и источник сырья; сырье </w:t>
      </w:r>
      <w:r w:rsidR="00662D30" w:rsidRPr="00662D30">
        <w:rPr>
          <w:sz w:val="32"/>
          <w:szCs w:val="32"/>
        </w:rPr>
        <w:t>для</w:t>
      </w:r>
      <w:r w:rsidRPr="001C3ECF">
        <w:rPr>
          <w:sz w:val="32"/>
          <w:szCs w:val="32"/>
        </w:rPr>
        <w:t xml:space="preserve"> </w:t>
      </w:r>
      <w:proofErr w:type="gramStart"/>
      <w:r w:rsidRPr="001C3ECF">
        <w:rPr>
          <w:sz w:val="32"/>
          <w:szCs w:val="32"/>
        </w:rPr>
        <w:t>легкой</w:t>
      </w:r>
      <w:proofErr w:type="gramEnd"/>
      <w:r w:rsidRPr="001C3ECF">
        <w:rPr>
          <w:sz w:val="32"/>
          <w:szCs w:val="32"/>
        </w:rPr>
        <w:t xml:space="preserve"> промышленности-хлопок.</w:t>
      </w:r>
    </w:p>
    <w:p w:rsidR="001C3ECF" w:rsidRPr="001C3ECF" w:rsidRDefault="001C3ECF" w:rsidP="000B5B63">
      <w:pPr>
        <w:pStyle w:val="a3"/>
        <w:numPr>
          <w:ilvl w:val="0"/>
          <w:numId w:val="2"/>
        </w:numPr>
        <w:tabs>
          <w:tab w:val="left" w:pos="2610"/>
        </w:tabs>
        <w:rPr>
          <w:sz w:val="32"/>
          <w:szCs w:val="32"/>
        </w:rPr>
      </w:pPr>
      <w:proofErr w:type="gramStart"/>
      <w:r w:rsidRPr="001C3ECF">
        <w:rPr>
          <w:sz w:val="32"/>
          <w:szCs w:val="32"/>
        </w:rPr>
        <w:t>Коканд-туркестанское</w:t>
      </w:r>
      <w:proofErr w:type="gramEnd"/>
      <w:r w:rsidRPr="001C3ECF">
        <w:rPr>
          <w:sz w:val="32"/>
          <w:szCs w:val="32"/>
        </w:rPr>
        <w:t xml:space="preserve"> генерал</w:t>
      </w:r>
      <w:r>
        <w:rPr>
          <w:sz w:val="32"/>
          <w:szCs w:val="32"/>
        </w:rPr>
        <w:t>-губернаторство, Бухара, Хива-в</w:t>
      </w:r>
      <w:r w:rsidRPr="001C3ECF">
        <w:rPr>
          <w:sz w:val="32"/>
          <w:szCs w:val="32"/>
        </w:rPr>
        <w:t>ассальная зависимость.</w:t>
      </w:r>
    </w:p>
    <w:p w:rsidR="001C3ECF" w:rsidRPr="001C3ECF" w:rsidRDefault="001C3ECF" w:rsidP="000B5B63">
      <w:pPr>
        <w:pStyle w:val="a3"/>
        <w:numPr>
          <w:ilvl w:val="0"/>
          <w:numId w:val="2"/>
        </w:numPr>
        <w:tabs>
          <w:tab w:val="left" w:pos="2610"/>
        </w:tabs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Ангуйский</w:t>
      </w:r>
      <w:proofErr w:type="spellEnd"/>
      <w:r>
        <w:rPr>
          <w:sz w:val="32"/>
          <w:szCs w:val="32"/>
          <w:lang w:val="en-US"/>
        </w:rPr>
        <w:t xml:space="preserve"> 1858 г. </w:t>
      </w:r>
      <w:proofErr w:type="spellStart"/>
      <w:r>
        <w:rPr>
          <w:sz w:val="32"/>
          <w:szCs w:val="32"/>
          <w:lang w:val="en-US"/>
        </w:rPr>
        <w:t>Пекинский</w:t>
      </w:r>
      <w:proofErr w:type="spellEnd"/>
      <w:r>
        <w:rPr>
          <w:sz w:val="32"/>
          <w:szCs w:val="32"/>
          <w:lang w:val="en-US"/>
        </w:rPr>
        <w:t xml:space="preserve"> 1860г.</w:t>
      </w:r>
    </w:p>
    <w:p w:rsidR="001C3ECF" w:rsidRPr="001C3ECF" w:rsidRDefault="001C3ECF" w:rsidP="000B5B63">
      <w:pPr>
        <w:pStyle w:val="a3"/>
        <w:numPr>
          <w:ilvl w:val="0"/>
          <w:numId w:val="2"/>
        </w:numPr>
        <w:tabs>
          <w:tab w:val="left" w:pos="2610"/>
        </w:tabs>
        <w:rPr>
          <w:sz w:val="32"/>
          <w:szCs w:val="32"/>
        </w:rPr>
      </w:pPr>
      <w:r w:rsidRPr="001C3ECF">
        <w:rPr>
          <w:sz w:val="32"/>
          <w:szCs w:val="32"/>
        </w:rPr>
        <w:t>Нанайцы,</w:t>
      </w:r>
      <w:r w:rsidR="00662D30">
        <w:rPr>
          <w:sz w:val="32"/>
          <w:szCs w:val="32"/>
        </w:rPr>
        <w:t xml:space="preserve"> </w:t>
      </w:r>
      <w:r w:rsidR="00662D30" w:rsidRPr="00662D30">
        <w:rPr>
          <w:sz w:val="32"/>
          <w:szCs w:val="32"/>
        </w:rPr>
        <w:t>о</w:t>
      </w:r>
      <w:r w:rsidR="00662D30">
        <w:rPr>
          <w:sz w:val="32"/>
          <w:szCs w:val="32"/>
        </w:rPr>
        <w:t xml:space="preserve">рочи, </w:t>
      </w:r>
      <w:r w:rsidR="00662D30" w:rsidRPr="00662D30">
        <w:rPr>
          <w:sz w:val="32"/>
          <w:szCs w:val="32"/>
        </w:rPr>
        <w:t>ч</w:t>
      </w:r>
      <w:r w:rsidR="00662D30">
        <w:rPr>
          <w:sz w:val="32"/>
          <w:szCs w:val="32"/>
        </w:rPr>
        <w:t xml:space="preserve">укчи, </w:t>
      </w:r>
      <w:r w:rsidR="00662D30" w:rsidRPr="00662D30">
        <w:rPr>
          <w:sz w:val="32"/>
          <w:szCs w:val="32"/>
        </w:rPr>
        <w:t>н</w:t>
      </w:r>
      <w:r w:rsidR="00662D30">
        <w:rPr>
          <w:sz w:val="32"/>
          <w:szCs w:val="32"/>
        </w:rPr>
        <w:t xml:space="preserve">ивхи, </w:t>
      </w:r>
      <w:r w:rsidR="00662D30" w:rsidRPr="00662D30">
        <w:rPr>
          <w:sz w:val="32"/>
          <w:szCs w:val="32"/>
        </w:rPr>
        <w:t>у</w:t>
      </w:r>
      <w:r w:rsidRPr="001C3ECF">
        <w:rPr>
          <w:sz w:val="32"/>
          <w:szCs w:val="32"/>
        </w:rPr>
        <w:t>дэгейцы.</w:t>
      </w:r>
    </w:p>
    <w:p w:rsidR="001C3ECF" w:rsidRPr="000B5B63" w:rsidRDefault="001C3ECF" w:rsidP="000B5B63">
      <w:pPr>
        <w:pStyle w:val="a3"/>
        <w:numPr>
          <w:ilvl w:val="0"/>
          <w:numId w:val="2"/>
        </w:numPr>
        <w:tabs>
          <w:tab w:val="left" w:pos="2610"/>
        </w:tabs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Пересмотр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Парижского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мира</w:t>
      </w:r>
      <w:proofErr w:type="spellEnd"/>
      <w:r>
        <w:rPr>
          <w:sz w:val="32"/>
          <w:szCs w:val="32"/>
          <w:lang w:val="en-US"/>
        </w:rPr>
        <w:t>.</w:t>
      </w:r>
    </w:p>
    <w:p w:rsidR="000B5B63" w:rsidRPr="000B5B63" w:rsidRDefault="00662D30" w:rsidP="000B5B63">
      <w:pPr>
        <w:pStyle w:val="a3"/>
        <w:numPr>
          <w:ilvl w:val="0"/>
          <w:numId w:val="2"/>
        </w:numPr>
        <w:tabs>
          <w:tab w:val="left" w:pos="2610"/>
        </w:tabs>
        <w:rPr>
          <w:sz w:val="32"/>
          <w:szCs w:val="32"/>
        </w:rPr>
      </w:pPr>
      <w:r>
        <w:rPr>
          <w:sz w:val="32"/>
          <w:szCs w:val="32"/>
        </w:rPr>
        <w:t>Б</w:t>
      </w:r>
      <w:r w:rsidRPr="00662D30">
        <w:rPr>
          <w:sz w:val="32"/>
          <w:szCs w:val="32"/>
        </w:rPr>
        <w:t>о</w:t>
      </w:r>
      <w:r w:rsidR="000B5B63" w:rsidRPr="000B5B63">
        <w:rPr>
          <w:sz w:val="32"/>
          <w:szCs w:val="32"/>
        </w:rPr>
        <w:t>лгар</w:t>
      </w:r>
      <w:r>
        <w:rPr>
          <w:sz w:val="32"/>
          <w:szCs w:val="32"/>
        </w:rPr>
        <w:t xml:space="preserve">ы, </w:t>
      </w:r>
      <w:proofErr w:type="spellStart"/>
      <w:r w:rsidRPr="00662D30">
        <w:rPr>
          <w:sz w:val="32"/>
          <w:szCs w:val="32"/>
        </w:rPr>
        <w:t>в</w:t>
      </w:r>
      <w:r>
        <w:rPr>
          <w:sz w:val="32"/>
          <w:szCs w:val="32"/>
        </w:rPr>
        <w:t>аллахи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662D30">
        <w:rPr>
          <w:sz w:val="32"/>
          <w:szCs w:val="32"/>
        </w:rPr>
        <w:t>м</w:t>
      </w:r>
      <w:r>
        <w:rPr>
          <w:sz w:val="32"/>
          <w:szCs w:val="32"/>
        </w:rPr>
        <w:t>олдова</w:t>
      </w:r>
      <w:r w:rsidRPr="00662D30"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, </w:t>
      </w:r>
      <w:r w:rsidRPr="00662D30">
        <w:rPr>
          <w:sz w:val="32"/>
          <w:szCs w:val="32"/>
        </w:rPr>
        <w:t>г</w:t>
      </w:r>
      <w:r>
        <w:rPr>
          <w:sz w:val="32"/>
          <w:szCs w:val="32"/>
        </w:rPr>
        <w:t xml:space="preserve">реки, </w:t>
      </w:r>
      <w:r w:rsidRPr="00662D30">
        <w:rPr>
          <w:sz w:val="32"/>
          <w:szCs w:val="32"/>
        </w:rPr>
        <w:t>с</w:t>
      </w:r>
      <w:r>
        <w:rPr>
          <w:sz w:val="32"/>
          <w:szCs w:val="32"/>
        </w:rPr>
        <w:t xml:space="preserve">ербы, </w:t>
      </w:r>
      <w:proofErr w:type="spellStart"/>
      <w:r w:rsidRPr="00662D30">
        <w:rPr>
          <w:sz w:val="32"/>
          <w:szCs w:val="32"/>
        </w:rPr>
        <w:t>ч</w:t>
      </w:r>
      <w:r>
        <w:rPr>
          <w:sz w:val="32"/>
          <w:szCs w:val="32"/>
        </w:rPr>
        <w:t>ерноговинцы</w:t>
      </w:r>
      <w:proofErr w:type="spellEnd"/>
      <w:r>
        <w:rPr>
          <w:sz w:val="32"/>
          <w:szCs w:val="32"/>
        </w:rPr>
        <w:t>, б</w:t>
      </w:r>
      <w:r w:rsidR="000B5B63">
        <w:rPr>
          <w:sz w:val="32"/>
          <w:szCs w:val="32"/>
        </w:rPr>
        <w:t>о</w:t>
      </w:r>
      <w:r w:rsidR="000B5B63" w:rsidRPr="000B5B63">
        <w:rPr>
          <w:sz w:val="32"/>
          <w:szCs w:val="32"/>
        </w:rPr>
        <w:t>снийцы.</w:t>
      </w:r>
    </w:p>
    <w:p w:rsidR="000B5B63" w:rsidRPr="000B5B63" w:rsidRDefault="000B5B63" w:rsidP="000B5B63">
      <w:pPr>
        <w:pStyle w:val="a3"/>
        <w:numPr>
          <w:ilvl w:val="0"/>
          <w:numId w:val="2"/>
        </w:numPr>
        <w:tabs>
          <w:tab w:val="left" w:pos="2610"/>
        </w:tabs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Плевно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Шипкинский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перевал</w:t>
      </w:r>
      <w:proofErr w:type="spellEnd"/>
      <w:r>
        <w:rPr>
          <w:sz w:val="32"/>
          <w:szCs w:val="32"/>
          <w:lang w:val="en-US"/>
        </w:rPr>
        <w:t>.</w:t>
      </w:r>
    </w:p>
    <w:p w:rsidR="000B5B63" w:rsidRPr="00662D30" w:rsidRDefault="000B5B63" w:rsidP="000B5B63">
      <w:pPr>
        <w:tabs>
          <w:tab w:val="left" w:pos="2610"/>
        </w:tabs>
        <w:rPr>
          <w:sz w:val="32"/>
          <w:szCs w:val="32"/>
        </w:rPr>
      </w:pPr>
      <w:r w:rsidRPr="00662D30">
        <w:rPr>
          <w:sz w:val="32"/>
          <w:szCs w:val="32"/>
        </w:rPr>
        <w:t xml:space="preserve">          9.</w:t>
      </w:r>
      <w:r w:rsidR="00662D30">
        <w:rPr>
          <w:sz w:val="32"/>
          <w:szCs w:val="32"/>
        </w:rPr>
        <w:t xml:space="preserve"> Предварительный= мирный договор.</w:t>
      </w:r>
    </w:p>
    <w:p w:rsidR="000B5B63" w:rsidRPr="00662D30" w:rsidRDefault="000B5B63" w:rsidP="000B5B63">
      <w:pPr>
        <w:tabs>
          <w:tab w:val="left" w:pos="2610"/>
        </w:tabs>
        <w:ind w:left="710"/>
        <w:rPr>
          <w:sz w:val="32"/>
          <w:szCs w:val="32"/>
        </w:rPr>
      </w:pPr>
      <w:r w:rsidRPr="00662D30">
        <w:rPr>
          <w:sz w:val="32"/>
          <w:szCs w:val="32"/>
        </w:rPr>
        <w:t>10. Решение Берлинского конгресса.</w:t>
      </w:r>
    </w:p>
    <w:p w:rsidR="000B5B63" w:rsidRPr="00662D30" w:rsidRDefault="00AE15FE" w:rsidP="000B5B63">
      <w:pPr>
        <w:tabs>
          <w:tab w:val="left" w:pos="2610"/>
        </w:tabs>
        <w:ind w:left="710"/>
        <w:rPr>
          <w:sz w:val="32"/>
          <w:szCs w:val="32"/>
        </w:rPr>
      </w:pPr>
      <w:r w:rsidRPr="00662D30">
        <w:rPr>
          <w:sz w:val="32"/>
          <w:szCs w:val="32"/>
        </w:rPr>
        <w:t xml:space="preserve">11. Столетов. </w:t>
      </w:r>
    </w:p>
    <w:p w:rsidR="00AE15FE" w:rsidRPr="00662D30" w:rsidRDefault="00AE15FE" w:rsidP="000B5B63">
      <w:pPr>
        <w:tabs>
          <w:tab w:val="left" w:pos="2610"/>
        </w:tabs>
        <w:ind w:left="710"/>
        <w:rPr>
          <w:sz w:val="32"/>
          <w:szCs w:val="32"/>
        </w:rPr>
      </w:pPr>
      <w:r w:rsidRPr="00662D30">
        <w:rPr>
          <w:sz w:val="32"/>
          <w:szCs w:val="32"/>
        </w:rPr>
        <w:t>12. Скобелев.</w:t>
      </w:r>
    </w:p>
    <w:p w:rsidR="00AE15FE" w:rsidRPr="00662D30" w:rsidRDefault="00AE15FE" w:rsidP="000B5B63">
      <w:pPr>
        <w:tabs>
          <w:tab w:val="left" w:pos="2610"/>
        </w:tabs>
        <w:ind w:left="710"/>
        <w:rPr>
          <w:sz w:val="32"/>
          <w:szCs w:val="32"/>
        </w:rPr>
      </w:pPr>
      <w:r w:rsidRPr="00AE15FE">
        <w:rPr>
          <w:sz w:val="32"/>
          <w:szCs w:val="32"/>
        </w:rPr>
        <w:t xml:space="preserve">13. Нет, </w:t>
      </w:r>
      <w:proofErr w:type="gramStart"/>
      <w:r w:rsidRPr="00AE15FE">
        <w:rPr>
          <w:sz w:val="32"/>
          <w:szCs w:val="32"/>
        </w:rPr>
        <w:t>продана</w:t>
      </w:r>
      <w:proofErr w:type="gramEnd"/>
      <w:r w:rsidRPr="00AE15FE">
        <w:rPr>
          <w:sz w:val="32"/>
          <w:szCs w:val="32"/>
        </w:rPr>
        <w:t xml:space="preserve"> за 7,2 млн.</w:t>
      </w:r>
      <w:r>
        <w:rPr>
          <w:sz w:val="32"/>
          <w:szCs w:val="32"/>
        </w:rPr>
        <w:t>$</w:t>
      </w:r>
      <w:r w:rsidRPr="00AE15FE">
        <w:rPr>
          <w:sz w:val="32"/>
          <w:szCs w:val="32"/>
        </w:rPr>
        <w:t xml:space="preserve"> в1867 Александром </w:t>
      </w:r>
      <w:r>
        <w:rPr>
          <w:sz w:val="32"/>
          <w:szCs w:val="32"/>
        </w:rPr>
        <w:t>II</w:t>
      </w:r>
      <w:r w:rsidRPr="00AE15FE">
        <w:rPr>
          <w:sz w:val="32"/>
          <w:szCs w:val="32"/>
        </w:rPr>
        <w:t>.</w:t>
      </w:r>
    </w:p>
    <w:p w:rsidR="00AE15FE" w:rsidRPr="00662D30" w:rsidRDefault="00AE15FE" w:rsidP="000B5B63">
      <w:pPr>
        <w:tabs>
          <w:tab w:val="left" w:pos="2610"/>
        </w:tabs>
        <w:ind w:left="710"/>
        <w:rPr>
          <w:sz w:val="32"/>
          <w:szCs w:val="32"/>
        </w:rPr>
      </w:pPr>
      <w:r w:rsidRPr="00AE15FE">
        <w:rPr>
          <w:sz w:val="32"/>
          <w:szCs w:val="32"/>
        </w:rPr>
        <w:t>14. 1875 Петербургс</w:t>
      </w:r>
      <w:r w:rsidR="00662D30">
        <w:rPr>
          <w:sz w:val="32"/>
          <w:szCs w:val="32"/>
        </w:rPr>
        <w:t>кий договор, но Сахалин принадле</w:t>
      </w:r>
      <w:r w:rsidR="00662D30" w:rsidRPr="00AE15FE">
        <w:rPr>
          <w:sz w:val="32"/>
          <w:szCs w:val="32"/>
        </w:rPr>
        <w:t>жит</w:t>
      </w:r>
      <w:r w:rsidRPr="00AE15FE">
        <w:rPr>
          <w:sz w:val="32"/>
          <w:szCs w:val="32"/>
        </w:rPr>
        <w:t xml:space="preserve"> России.</w:t>
      </w:r>
    </w:p>
    <w:p w:rsidR="00AE15FE" w:rsidRPr="00662D30" w:rsidRDefault="00662D30" w:rsidP="000B5B63">
      <w:pPr>
        <w:tabs>
          <w:tab w:val="left" w:pos="2610"/>
        </w:tabs>
        <w:ind w:left="710"/>
        <w:rPr>
          <w:sz w:val="32"/>
          <w:szCs w:val="32"/>
        </w:rPr>
      </w:pPr>
      <w:r>
        <w:rPr>
          <w:sz w:val="32"/>
          <w:szCs w:val="32"/>
        </w:rPr>
        <w:t>15. Германия-</w:t>
      </w:r>
      <w:proofErr w:type="spellStart"/>
      <w:r>
        <w:rPr>
          <w:sz w:val="32"/>
          <w:szCs w:val="32"/>
        </w:rPr>
        <w:t>Ви</w:t>
      </w:r>
      <w:r w:rsidR="00AE15FE" w:rsidRPr="00AE15FE">
        <w:rPr>
          <w:sz w:val="32"/>
          <w:szCs w:val="32"/>
        </w:rPr>
        <w:t>льге</w:t>
      </w:r>
      <w:r>
        <w:rPr>
          <w:sz w:val="32"/>
          <w:szCs w:val="32"/>
        </w:rPr>
        <w:t>й</w:t>
      </w:r>
      <w:r w:rsidR="00AE15FE" w:rsidRPr="00AE15FE">
        <w:rPr>
          <w:sz w:val="32"/>
          <w:szCs w:val="32"/>
        </w:rPr>
        <w:t>м</w:t>
      </w:r>
      <w:proofErr w:type="spellEnd"/>
      <w:r w:rsidR="00AE15FE" w:rsidRPr="00AE15FE">
        <w:rPr>
          <w:sz w:val="32"/>
          <w:szCs w:val="32"/>
        </w:rPr>
        <w:t xml:space="preserve"> </w:t>
      </w:r>
      <w:r w:rsidR="00AE15FE">
        <w:rPr>
          <w:sz w:val="32"/>
          <w:szCs w:val="32"/>
        </w:rPr>
        <w:t>I</w:t>
      </w:r>
      <w:r w:rsidR="00AE15FE" w:rsidRPr="00AE15FE">
        <w:rPr>
          <w:sz w:val="32"/>
          <w:szCs w:val="32"/>
        </w:rPr>
        <w:t>, Россия-Александр</w:t>
      </w:r>
      <w:r w:rsidR="00AE15FE">
        <w:rPr>
          <w:sz w:val="32"/>
          <w:szCs w:val="32"/>
        </w:rPr>
        <w:t xml:space="preserve"> II</w:t>
      </w:r>
      <w:r w:rsidR="00AE15FE" w:rsidRPr="00AE15FE">
        <w:rPr>
          <w:sz w:val="32"/>
          <w:szCs w:val="32"/>
        </w:rPr>
        <w:t>, Ав</w:t>
      </w:r>
      <w:r>
        <w:rPr>
          <w:sz w:val="32"/>
          <w:szCs w:val="32"/>
        </w:rPr>
        <w:t>стро-Венгрия</w:t>
      </w:r>
      <w:r w:rsidR="00F905C9">
        <w:rPr>
          <w:sz w:val="32"/>
          <w:szCs w:val="32"/>
        </w:rPr>
        <w:t xml:space="preserve"> Франц</w:t>
      </w:r>
      <w:r w:rsidR="00AE15FE" w:rsidRPr="00AE15FE">
        <w:rPr>
          <w:sz w:val="32"/>
          <w:szCs w:val="32"/>
        </w:rPr>
        <w:t xml:space="preserve"> Иосиф 1873-1878.</w:t>
      </w:r>
    </w:p>
    <w:p w:rsidR="00CC0383" w:rsidRPr="00662D30" w:rsidRDefault="00AE15FE" w:rsidP="000B5B63">
      <w:pPr>
        <w:tabs>
          <w:tab w:val="left" w:pos="2610"/>
        </w:tabs>
        <w:ind w:left="710"/>
        <w:rPr>
          <w:sz w:val="32"/>
          <w:szCs w:val="32"/>
        </w:rPr>
      </w:pPr>
      <w:r w:rsidRPr="00662D30">
        <w:rPr>
          <w:sz w:val="32"/>
          <w:szCs w:val="32"/>
        </w:rPr>
        <w:t>16. Лондонская конвенция март 1871г.</w:t>
      </w:r>
    </w:p>
    <w:p w:rsidR="00CC0383" w:rsidRPr="00662D30" w:rsidRDefault="00CC0383" w:rsidP="000B5B63">
      <w:pPr>
        <w:tabs>
          <w:tab w:val="left" w:pos="2610"/>
        </w:tabs>
        <w:ind w:left="710"/>
        <w:rPr>
          <w:sz w:val="32"/>
          <w:szCs w:val="32"/>
        </w:rPr>
      </w:pPr>
    </w:p>
    <w:p w:rsidR="001C3ECF" w:rsidRPr="00F905C9" w:rsidRDefault="00AE15FE" w:rsidP="00F905C9">
      <w:pPr>
        <w:tabs>
          <w:tab w:val="left" w:pos="2610"/>
        </w:tabs>
        <w:ind w:left="710"/>
        <w:rPr>
          <w:sz w:val="32"/>
          <w:szCs w:val="32"/>
        </w:rPr>
      </w:pPr>
      <w:r w:rsidRPr="00AE15FE">
        <w:rPr>
          <w:sz w:val="32"/>
          <w:szCs w:val="32"/>
        </w:rPr>
        <w:t xml:space="preserve">  </w:t>
      </w:r>
      <w:r w:rsidR="00F905C9">
        <w:rPr>
          <w:sz w:val="32"/>
          <w:szCs w:val="32"/>
        </w:rPr>
        <w:t xml:space="preserve">      </w:t>
      </w:r>
      <w:r w:rsidR="00CC0383" w:rsidRPr="00CC0383">
        <w:rPr>
          <w:sz w:val="32"/>
          <w:szCs w:val="32"/>
        </w:rPr>
        <w:t xml:space="preserve">  Учитель МБОУ (СОШ №80)</w:t>
      </w:r>
      <w:r w:rsidR="00F905C9">
        <w:rPr>
          <w:sz w:val="32"/>
          <w:szCs w:val="32"/>
        </w:rPr>
        <w:t xml:space="preserve"> г. Пермь </w:t>
      </w:r>
      <w:proofErr w:type="spellStart"/>
      <w:r w:rsidR="00F905C9">
        <w:rPr>
          <w:sz w:val="32"/>
          <w:szCs w:val="32"/>
        </w:rPr>
        <w:t>Дудырева</w:t>
      </w:r>
      <w:proofErr w:type="spellEnd"/>
      <w:r w:rsidR="00F905C9">
        <w:rPr>
          <w:sz w:val="32"/>
          <w:szCs w:val="32"/>
        </w:rPr>
        <w:t xml:space="preserve"> Т.Ю.</w:t>
      </w:r>
      <w:bookmarkStart w:id="0" w:name="_GoBack"/>
      <w:bookmarkEnd w:id="0"/>
    </w:p>
    <w:sectPr w:rsidR="001C3ECF" w:rsidRPr="00F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BE" w:rsidRDefault="00A842BE" w:rsidP="00F905C9">
      <w:pPr>
        <w:spacing w:after="0" w:line="240" w:lineRule="auto"/>
      </w:pPr>
      <w:r>
        <w:separator/>
      </w:r>
    </w:p>
  </w:endnote>
  <w:endnote w:type="continuationSeparator" w:id="0">
    <w:p w:rsidR="00A842BE" w:rsidRDefault="00A842BE" w:rsidP="00F9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BE" w:rsidRDefault="00A842BE" w:rsidP="00F905C9">
      <w:pPr>
        <w:spacing w:after="0" w:line="240" w:lineRule="auto"/>
      </w:pPr>
      <w:r>
        <w:separator/>
      </w:r>
    </w:p>
  </w:footnote>
  <w:footnote w:type="continuationSeparator" w:id="0">
    <w:p w:rsidR="00A842BE" w:rsidRDefault="00A842BE" w:rsidP="00F9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7A7C"/>
    <w:multiLevelType w:val="hybridMultilevel"/>
    <w:tmpl w:val="4E70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4170"/>
    <w:multiLevelType w:val="hybridMultilevel"/>
    <w:tmpl w:val="C406C6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CF"/>
    <w:rsid w:val="000B5B63"/>
    <w:rsid w:val="001C3ECF"/>
    <w:rsid w:val="00662D30"/>
    <w:rsid w:val="008638A1"/>
    <w:rsid w:val="00A842BE"/>
    <w:rsid w:val="00AE15FE"/>
    <w:rsid w:val="00CC0383"/>
    <w:rsid w:val="00F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5C9"/>
  </w:style>
  <w:style w:type="paragraph" w:styleId="a6">
    <w:name w:val="footer"/>
    <w:basedOn w:val="a"/>
    <w:link w:val="a7"/>
    <w:uiPriority w:val="99"/>
    <w:unhideWhenUsed/>
    <w:rsid w:val="00F9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5C9"/>
  </w:style>
  <w:style w:type="paragraph" w:styleId="a6">
    <w:name w:val="footer"/>
    <w:basedOn w:val="a"/>
    <w:link w:val="a7"/>
    <w:uiPriority w:val="99"/>
    <w:unhideWhenUsed/>
    <w:rsid w:val="00F9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2013-06-10T15:20:00Z</dcterms:created>
  <dcterms:modified xsi:type="dcterms:W3CDTF">2013-06-10T15:58:00Z</dcterms:modified>
</cp:coreProperties>
</file>