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03" w:rsidRPr="007D1C03" w:rsidRDefault="007D1C03" w:rsidP="007D1C03">
      <w:pPr>
        <w:spacing w:after="0" w:line="240" w:lineRule="auto"/>
        <w:ind w:firstLine="300"/>
        <w:jc w:val="center"/>
        <w:rPr>
          <w:rFonts w:ascii="Times" w:eastAsia="Times New Roman" w:hAnsi="Times" w:cs="Times"/>
          <w:sz w:val="24"/>
          <w:szCs w:val="24"/>
          <w:lang w:eastAsia="ru-RU"/>
        </w:rPr>
      </w:pPr>
      <w:r w:rsidRPr="007D1C03">
        <w:rPr>
          <w:rFonts w:ascii="Times" w:eastAsia="Times New Roman" w:hAnsi="Times" w:cs="Times"/>
          <w:b/>
          <w:bCs/>
          <w:sz w:val="32"/>
          <w:szCs w:val="32"/>
          <w:lang w:eastAsia="ru-RU"/>
        </w:rPr>
        <w:t xml:space="preserve">Адаптация первоклассников к школе. </w:t>
      </w:r>
      <w:r w:rsidRPr="007D1C03">
        <w:rPr>
          <w:rFonts w:ascii="Times" w:eastAsia="Times New Roman" w:hAnsi="Times" w:cs="Times"/>
          <w:b/>
          <w:bCs/>
          <w:sz w:val="32"/>
          <w:szCs w:val="32"/>
          <w:lang w:eastAsia="ru-RU"/>
        </w:rPr>
        <w:br/>
      </w:r>
      <w:proofErr w:type="spellStart"/>
      <w:r w:rsidRPr="007D1C03">
        <w:rPr>
          <w:rFonts w:ascii="Times" w:eastAsia="Times New Roman" w:hAnsi="Times" w:cs="Times"/>
          <w:b/>
          <w:bCs/>
          <w:sz w:val="32"/>
          <w:szCs w:val="32"/>
          <w:lang w:eastAsia="ru-RU"/>
        </w:rPr>
        <w:t>Опросник</w:t>
      </w:r>
      <w:proofErr w:type="spellEnd"/>
      <w:r w:rsidRPr="007D1C03">
        <w:rPr>
          <w:rFonts w:ascii="Times" w:eastAsia="Times New Roman" w:hAnsi="Times" w:cs="Times"/>
          <w:b/>
          <w:bCs/>
          <w:sz w:val="32"/>
          <w:szCs w:val="32"/>
          <w:lang w:eastAsia="ru-RU"/>
        </w:rPr>
        <w:t xml:space="preserve"> для учителя.</w:t>
      </w:r>
    </w:p>
    <w:p w:rsidR="00DF3B3B" w:rsidRDefault="007D1C03" w:rsidP="007D1C03">
      <w:r w:rsidRPr="007D1C03">
        <w:rPr>
          <w:rFonts w:ascii="Times" w:eastAsia="Times New Roman" w:hAnsi="Times" w:cs="Times"/>
          <w:sz w:val="24"/>
          <w:szCs w:val="24"/>
          <w:lang w:eastAsia="ru-RU"/>
        </w:rPr>
        <w:br/>
        <w:t xml:space="preserve">1. Родители совершенно устранились от воспитания, почти не бывают в школе. </w:t>
      </w:r>
      <w:r w:rsidRPr="007D1C03">
        <w:rPr>
          <w:rFonts w:ascii="Times" w:eastAsia="Times New Roman" w:hAnsi="Times" w:cs="Times"/>
          <w:sz w:val="24"/>
          <w:szCs w:val="24"/>
          <w:lang w:eastAsia="ru-RU"/>
        </w:rPr>
        <w:br/>
        <w:t xml:space="preserve">2. При поступлении в школу ребёнок не владел элементарными учебными навыками (не умел считать, не знал букв и т. д.) </w:t>
      </w:r>
      <w:r w:rsidRPr="007D1C03">
        <w:rPr>
          <w:rFonts w:ascii="Times" w:eastAsia="Times New Roman" w:hAnsi="Times" w:cs="Times"/>
          <w:sz w:val="24"/>
          <w:szCs w:val="24"/>
          <w:lang w:eastAsia="ru-RU"/>
        </w:rPr>
        <w:br/>
        <w:t xml:space="preserve">3. Не знает многое из того, что известно большинству детей его возраста (например, дни недели, времена года, сказки и т. п.) </w:t>
      </w:r>
      <w:r w:rsidRPr="007D1C03">
        <w:rPr>
          <w:rFonts w:ascii="Times" w:eastAsia="Times New Roman" w:hAnsi="Times" w:cs="Times"/>
          <w:sz w:val="24"/>
          <w:szCs w:val="24"/>
          <w:lang w:eastAsia="ru-RU"/>
        </w:rPr>
        <w:br/>
        <w:t xml:space="preserve">4. Плохо развиты мелкие мышцы рук (трудности с письмом, неравномерные буквы, тремор и т. д.) </w:t>
      </w:r>
      <w:r w:rsidRPr="007D1C03">
        <w:rPr>
          <w:rFonts w:ascii="Times" w:eastAsia="Times New Roman" w:hAnsi="Times" w:cs="Times"/>
          <w:sz w:val="24"/>
          <w:szCs w:val="24"/>
          <w:lang w:eastAsia="ru-RU"/>
        </w:rPr>
        <w:br/>
        <w:t xml:space="preserve">5. Пишет правой рукой, но со слов родителей является переученным левшой. </w:t>
      </w:r>
      <w:r w:rsidRPr="007D1C03">
        <w:rPr>
          <w:rFonts w:ascii="Times" w:eastAsia="Times New Roman" w:hAnsi="Times" w:cs="Times"/>
          <w:sz w:val="24"/>
          <w:szCs w:val="24"/>
          <w:lang w:eastAsia="ru-RU"/>
        </w:rPr>
        <w:br/>
        <w:t xml:space="preserve">6. Пишет левой рукой. </w:t>
      </w:r>
      <w:r w:rsidRPr="007D1C03">
        <w:rPr>
          <w:rFonts w:ascii="Times" w:eastAsia="Times New Roman" w:hAnsi="Times" w:cs="Times"/>
          <w:sz w:val="24"/>
          <w:szCs w:val="24"/>
          <w:lang w:eastAsia="ru-RU"/>
        </w:rPr>
        <w:br/>
        <w:t xml:space="preserve">7. Бесцельно двигает руками. </w:t>
      </w:r>
      <w:r w:rsidRPr="007D1C03">
        <w:rPr>
          <w:rFonts w:ascii="Times" w:eastAsia="Times New Roman" w:hAnsi="Times" w:cs="Times"/>
          <w:sz w:val="24"/>
          <w:szCs w:val="24"/>
          <w:lang w:eastAsia="ru-RU"/>
        </w:rPr>
        <w:br/>
        <w:t xml:space="preserve">8. Часто моргает. </w:t>
      </w:r>
      <w:r w:rsidRPr="007D1C03">
        <w:rPr>
          <w:rFonts w:ascii="Times" w:eastAsia="Times New Roman" w:hAnsi="Times" w:cs="Times"/>
          <w:sz w:val="24"/>
          <w:szCs w:val="24"/>
          <w:lang w:eastAsia="ru-RU"/>
        </w:rPr>
        <w:br/>
        <w:t xml:space="preserve">9. Сосёт палец или ручку. </w:t>
      </w:r>
      <w:r w:rsidRPr="007D1C03">
        <w:rPr>
          <w:rFonts w:ascii="Times" w:eastAsia="Times New Roman" w:hAnsi="Times" w:cs="Times"/>
          <w:sz w:val="24"/>
          <w:szCs w:val="24"/>
          <w:lang w:eastAsia="ru-RU"/>
        </w:rPr>
        <w:br/>
        <w:t xml:space="preserve">10. Иногда заикается. </w:t>
      </w:r>
      <w:r w:rsidRPr="007D1C03">
        <w:rPr>
          <w:rFonts w:ascii="Times" w:eastAsia="Times New Roman" w:hAnsi="Times" w:cs="Times"/>
          <w:sz w:val="24"/>
          <w:szCs w:val="24"/>
          <w:lang w:eastAsia="ru-RU"/>
        </w:rPr>
        <w:br/>
        <w:t xml:space="preserve">11. Грызёт ногти. </w:t>
      </w:r>
      <w:r w:rsidRPr="007D1C03">
        <w:rPr>
          <w:rFonts w:ascii="Times" w:eastAsia="Times New Roman" w:hAnsi="Times" w:cs="Times"/>
          <w:sz w:val="24"/>
          <w:szCs w:val="24"/>
          <w:lang w:eastAsia="ru-RU"/>
        </w:rPr>
        <w:br/>
        <w:t xml:space="preserve">12. У ребёнка хрупкое телосложение, маленький рост. </w:t>
      </w:r>
      <w:r w:rsidRPr="007D1C03">
        <w:rPr>
          <w:rFonts w:ascii="Times" w:eastAsia="Times New Roman" w:hAnsi="Times" w:cs="Times"/>
          <w:sz w:val="24"/>
          <w:szCs w:val="24"/>
          <w:lang w:eastAsia="ru-RU"/>
        </w:rPr>
        <w:br/>
        <w:t xml:space="preserve">13. Ребёнок явно «домашний», нуждается в доброжелательной атмосфере, любит, когда его гладят, обнимают. </w:t>
      </w:r>
      <w:r w:rsidRPr="007D1C03">
        <w:rPr>
          <w:rFonts w:ascii="Times" w:eastAsia="Times New Roman" w:hAnsi="Times" w:cs="Times"/>
          <w:sz w:val="24"/>
          <w:szCs w:val="24"/>
          <w:lang w:eastAsia="ru-RU"/>
        </w:rPr>
        <w:br/>
        <w:t xml:space="preserve">14. Очень любит играть, играет даже на уроках. </w:t>
      </w:r>
      <w:r w:rsidRPr="007D1C03">
        <w:rPr>
          <w:rFonts w:ascii="Times" w:eastAsia="Times New Roman" w:hAnsi="Times" w:cs="Times"/>
          <w:sz w:val="24"/>
          <w:szCs w:val="24"/>
          <w:lang w:eastAsia="ru-RU"/>
        </w:rPr>
        <w:br/>
        <w:t xml:space="preserve">15. Такое впечатление, что он младше других детей, хотя по возрасту им ровесник. </w:t>
      </w:r>
      <w:r w:rsidRPr="007D1C03">
        <w:rPr>
          <w:rFonts w:ascii="Times" w:eastAsia="Times New Roman" w:hAnsi="Times" w:cs="Times"/>
          <w:sz w:val="24"/>
          <w:szCs w:val="24"/>
          <w:lang w:eastAsia="ru-RU"/>
        </w:rPr>
        <w:br/>
        <w:t xml:space="preserve">16. Речь инфантильная, напоминает речь 4-5 летнего ребёнка. </w:t>
      </w:r>
      <w:r w:rsidRPr="007D1C03">
        <w:rPr>
          <w:rFonts w:ascii="Times" w:eastAsia="Times New Roman" w:hAnsi="Times" w:cs="Times"/>
          <w:sz w:val="24"/>
          <w:szCs w:val="24"/>
          <w:lang w:eastAsia="ru-RU"/>
        </w:rPr>
        <w:br/>
        <w:t xml:space="preserve">17. Чрезмерно </w:t>
      </w:r>
      <w:proofErr w:type="gramStart"/>
      <w:r w:rsidRPr="007D1C03">
        <w:rPr>
          <w:rFonts w:ascii="Times" w:eastAsia="Times New Roman" w:hAnsi="Times" w:cs="Times"/>
          <w:sz w:val="24"/>
          <w:szCs w:val="24"/>
          <w:lang w:eastAsia="ru-RU"/>
        </w:rPr>
        <w:t>беспокоен</w:t>
      </w:r>
      <w:proofErr w:type="gramEnd"/>
      <w:r w:rsidRPr="007D1C03">
        <w:rPr>
          <w:rFonts w:ascii="Times" w:eastAsia="Times New Roman" w:hAnsi="Times" w:cs="Times"/>
          <w:sz w:val="24"/>
          <w:szCs w:val="24"/>
          <w:lang w:eastAsia="ru-RU"/>
        </w:rPr>
        <w:t xml:space="preserve"> на уроках. </w:t>
      </w:r>
      <w:r w:rsidRPr="007D1C03">
        <w:rPr>
          <w:rFonts w:ascii="Times" w:eastAsia="Times New Roman" w:hAnsi="Times" w:cs="Times"/>
          <w:sz w:val="24"/>
          <w:szCs w:val="24"/>
          <w:lang w:eastAsia="ru-RU"/>
        </w:rPr>
        <w:br/>
        <w:t xml:space="preserve">18. Быстро примиряется с неудачами. </w:t>
      </w:r>
      <w:r w:rsidRPr="007D1C03">
        <w:rPr>
          <w:rFonts w:ascii="Times" w:eastAsia="Times New Roman" w:hAnsi="Times" w:cs="Times"/>
          <w:sz w:val="24"/>
          <w:szCs w:val="24"/>
          <w:lang w:eastAsia="ru-RU"/>
        </w:rPr>
        <w:br/>
        <w:t xml:space="preserve">19. Любит шумные, подвижные игры на переменах. </w:t>
      </w:r>
      <w:r w:rsidRPr="007D1C03">
        <w:rPr>
          <w:rFonts w:ascii="Times" w:eastAsia="Times New Roman" w:hAnsi="Times" w:cs="Times"/>
          <w:sz w:val="24"/>
          <w:szCs w:val="24"/>
          <w:lang w:eastAsia="ru-RU"/>
        </w:rPr>
        <w:br/>
        <w:t xml:space="preserve">20. Не может долго сосредоточиться на одном задании, всегда старается сделать </w:t>
      </w:r>
      <w:proofErr w:type="gramStart"/>
      <w:r w:rsidRPr="007D1C03">
        <w:rPr>
          <w:rFonts w:ascii="Times" w:eastAsia="Times New Roman" w:hAnsi="Times" w:cs="Times"/>
          <w:sz w:val="24"/>
          <w:szCs w:val="24"/>
          <w:lang w:eastAsia="ru-RU"/>
        </w:rPr>
        <w:t>побыстрее</w:t>
      </w:r>
      <w:proofErr w:type="gramEnd"/>
      <w:r w:rsidRPr="007D1C03">
        <w:rPr>
          <w:rFonts w:ascii="Times" w:eastAsia="Times New Roman" w:hAnsi="Times" w:cs="Times"/>
          <w:sz w:val="24"/>
          <w:szCs w:val="24"/>
          <w:lang w:eastAsia="ru-RU"/>
        </w:rPr>
        <w:t xml:space="preserve">, не заботясь о качестве. </w:t>
      </w:r>
      <w:r w:rsidRPr="007D1C03">
        <w:rPr>
          <w:rFonts w:ascii="Times" w:eastAsia="Times New Roman" w:hAnsi="Times" w:cs="Times"/>
          <w:sz w:val="24"/>
          <w:szCs w:val="24"/>
          <w:lang w:eastAsia="ru-RU"/>
        </w:rPr>
        <w:br/>
        <w:t xml:space="preserve">21. После интересной игры, физкультурной паузы, его невозможно настроить на серьёзную работу. </w:t>
      </w:r>
      <w:r w:rsidRPr="007D1C03">
        <w:rPr>
          <w:rFonts w:ascii="Times" w:eastAsia="Times New Roman" w:hAnsi="Times" w:cs="Times"/>
          <w:sz w:val="24"/>
          <w:szCs w:val="24"/>
          <w:lang w:eastAsia="ru-RU"/>
        </w:rPr>
        <w:br/>
        <w:t xml:space="preserve">22. Часто не может повторить за учителем самый простой материал, при этом демонстрирует отличную память, когда речь идёт об интересующих его вещах (например, знает марки машин, но не может повторить самое простое правило). </w:t>
      </w:r>
      <w:r w:rsidRPr="007D1C03">
        <w:rPr>
          <w:rFonts w:ascii="Times" w:eastAsia="Times New Roman" w:hAnsi="Times" w:cs="Times"/>
          <w:sz w:val="24"/>
          <w:szCs w:val="24"/>
          <w:lang w:eastAsia="ru-RU"/>
        </w:rPr>
        <w:br/>
        <w:t xml:space="preserve">23. Требует к себе постоянного внимания со стороны учителя. Почти всё делает только после персонального обращения: «Пиши!» и т. п. </w:t>
      </w:r>
      <w:r w:rsidRPr="007D1C03">
        <w:rPr>
          <w:rFonts w:ascii="Times" w:eastAsia="Times New Roman" w:hAnsi="Times" w:cs="Times"/>
          <w:sz w:val="24"/>
          <w:szCs w:val="24"/>
          <w:lang w:eastAsia="ru-RU"/>
        </w:rPr>
        <w:br/>
        <w:t xml:space="preserve">24. Допускает много ошибок при списывании. </w:t>
      </w:r>
      <w:r w:rsidRPr="007D1C03">
        <w:rPr>
          <w:rFonts w:ascii="Times" w:eastAsia="Times New Roman" w:hAnsi="Times" w:cs="Times"/>
          <w:sz w:val="24"/>
          <w:szCs w:val="24"/>
          <w:lang w:eastAsia="ru-RU"/>
        </w:rPr>
        <w:br/>
        <w:t xml:space="preserve">25. Чтобы отвлечь его от задания, достаточно малейшей причины: скрипнула дверь, что-то упало и т. п. </w:t>
      </w:r>
      <w:r w:rsidRPr="007D1C03">
        <w:rPr>
          <w:rFonts w:ascii="Times" w:eastAsia="Times New Roman" w:hAnsi="Times" w:cs="Times"/>
          <w:sz w:val="24"/>
          <w:szCs w:val="24"/>
          <w:lang w:eastAsia="ru-RU"/>
        </w:rPr>
        <w:br/>
        <w:t xml:space="preserve">26. Приносит в школу игрушки и играет на уроках. </w:t>
      </w:r>
      <w:r w:rsidRPr="007D1C03">
        <w:rPr>
          <w:rFonts w:ascii="Times" w:eastAsia="Times New Roman" w:hAnsi="Times" w:cs="Times"/>
          <w:sz w:val="24"/>
          <w:szCs w:val="24"/>
          <w:lang w:eastAsia="ru-RU"/>
        </w:rPr>
        <w:br/>
        <w:t xml:space="preserve">27. Никогда ничего не сделает сверх положенного минимума: не стремится узнать что-то, рассказать. </w:t>
      </w:r>
      <w:r w:rsidRPr="007D1C03">
        <w:rPr>
          <w:rFonts w:ascii="Times" w:eastAsia="Times New Roman" w:hAnsi="Times" w:cs="Times"/>
          <w:sz w:val="24"/>
          <w:szCs w:val="24"/>
          <w:lang w:eastAsia="ru-RU"/>
        </w:rPr>
        <w:br/>
        <w:t xml:space="preserve">28. Родители жалуются, что с трудом усаживают его за уроки. </w:t>
      </w:r>
      <w:r w:rsidRPr="007D1C03">
        <w:rPr>
          <w:rFonts w:ascii="Times" w:eastAsia="Times New Roman" w:hAnsi="Times" w:cs="Times"/>
          <w:sz w:val="24"/>
          <w:szCs w:val="24"/>
          <w:lang w:eastAsia="ru-RU"/>
        </w:rPr>
        <w:br/>
        <w:t xml:space="preserve">29. Такое впечатление, что на уроках ему плохо, оживает только на переменах. </w:t>
      </w:r>
      <w:r w:rsidRPr="007D1C03">
        <w:rPr>
          <w:rFonts w:ascii="Times" w:eastAsia="Times New Roman" w:hAnsi="Times" w:cs="Times"/>
          <w:sz w:val="24"/>
          <w:szCs w:val="24"/>
          <w:lang w:eastAsia="ru-RU"/>
        </w:rPr>
        <w:br/>
        <w:t xml:space="preserve">30. Не любит никаких усилий, если что-то не получается, бросает, ищет каких-то оправданий: рука болит и т. п. </w:t>
      </w:r>
      <w:r w:rsidRPr="007D1C03">
        <w:rPr>
          <w:rFonts w:ascii="Times" w:eastAsia="Times New Roman" w:hAnsi="Times" w:cs="Times"/>
          <w:sz w:val="24"/>
          <w:szCs w:val="24"/>
          <w:lang w:eastAsia="ru-RU"/>
        </w:rPr>
        <w:br/>
      </w:r>
      <w:r w:rsidRPr="007D1C03">
        <w:rPr>
          <w:rFonts w:ascii="Times" w:eastAsia="Times New Roman" w:hAnsi="Times" w:cs="Times"/>
          <w:sz w:val="24"/>
          <w:szCs w:val="24"/>
          <w:lang w:eastAsia="ru-RU"/>
        </w:rPr>
        <w:lastRenderedPageBreak/>
        <w:t xml:space="preserve">31. Не совсем здоровый вид (бледный, худенький) </w:t>
      </w:r>
      <w:r w:rsidRPr="007D1C03">
        <w:rPr>
          <w:rFonts w:ascii="Times" w:eastAsia="Times New Roman" w:hAnsi="Times" w:cs="Times"/>
          <w:sz w:val="24"/>
          <w:szCs w:val="24"/>
          <w:lang w:eastAsia="ru-RU"/>
        </w:rPr>
        <w:br/>
        <w:t xml:space="preserve">32. К концу урока работает хуже, часто отвлекается, сидит с отсутствующим видом. </w:t>
      </w:r>
      <w:r w:rsidRPr="007D1C03">
        <w:rPr>
          <w:rFonts w:ascii="Times" w:eastAsia="Times New Roman" w:hAnsi="Times" w:cs="Times"/>
          <w:sz w:val="24"/>
          <w:szCs w:val="24"/>
          <w:lang w:eastAsia="ru-RU"/>
        </w:rPr>
        <w:br/>
        <w:t xml:space="preserve">33. Если что-то не получается, раздражается, плачет. </w:t>
      </w:r>
      <w:r w:rsidRPr="007D1C03">
        <w:rPr>
          <w:rFonts w:ascii="Times" w:eastAsia="Times New Roman" w:hAnsi="Times" w:cs="Times"/>
          <w:sz w:val="24"/>
          <w:szCs w:val="24"/>
          <w:lang w:eastAsia="ru-RU"/>
        </w:rPr>
        <w:br/>
        <w:t xml:space="preserve">34. Плохо работает в условиях ограниченного времени. Если его торопить, может совсем отключиться, бросить работу. </w:t>
      </w:r>
      <w:r w:rsidRPr="007D1C03">
        <w:rPr>
          <w:rFonts w:ascii="Times" w:eastAsia="Times New Roman" w:hAnsi="Times" w:cs="Times"/>
          <w:sz w:val="24"/>
          <w:szCs w:val="24"/>
          <w:lang w:eastAsia="ru-RU"/>
        </w:rPr>
        <w:br/>
        <w:t xml:space="preserve">35. Часто жалуется на усталость, головную боль. </w:t>
      </w:r>
      <w:r w:rsidRPr="007D1C03">
        <w:rPr>
          <w:rFonts w:ascii="Times" w:eastAsia="Times New Roman" w:hAnsi="Times" w:cs="Times"/>
          <w:sz w:val="24"/>
          <w:szCs w:val="24"/>
          <w:lang w:eastAsia="ru-RU"/>
        </w:rPr>
        <w:br/>
      </w:r>
      <w:r w:rsidRPr="00916593">
        <w:rPr>
          <w:rFonts w:ascii="Times" w:eastAsia="Times New Roman" w:hAnsi="Times" w:cs="Times"/>
          <w:b/>
          <w:sz w:val="24"/>
          <w:szCs w:val="24"/>
          <w:lang w:eastAsia="ru-RU"/>
        </w:rPr>
        <w:t>Инструкция:</w:t>
      </w:r>
      <w:r w:rsidRPr="007D1C03">
        <w:rPr>
          <w:rFonts w:ascii="Times" w:eastAsia="Times New Roman" w:hAnsi="Times" w:cs="Times"/>
          <w:sz w:val="24"/>
          <w:szCs w:val="24"/>
          <w:lang w:eastAsia="ru-RU"/>
        </w:rPr>
        <w:t xml:space="preserve"> Учитель заполняет бланк ответов. Работая с бланком ответов, учитель должен поставить знак «+» в тех утверждениях, которые, по его мнению, относятся к данному ученику. </w:t>
      </w:r>
      <w:r w:rsidRPr="007D1C03">
        <w:rPr>
          <w:rFonts w:ascii="Times" w:eastAsia="Times New Roman" w:hAnsi="Times" w:cs="Times"/>
          <w:sz w:val="24"/>
          <w:szCs w:val="24"/>
          <w:lang w:eastAsia="ru-RU"/>
        </w:rPr>
        <w:br/>
      </w:r>
      <w:r w:rsidRPr="00916593">
        <w:rPr>
          <w:rFonts w:ascii="Times" w:eastAsia="Times New Roman" w:hAnsi="Times" w:cs="Times"/>
          <w:b/>
          <w:sz w:val="24"/>
          <w:szCs w:val="24"/>
          <w:lang w:eastAsia="ru-RU"/>
        </w:rPr>
        <w:t>Обработка</w:t>
      </w:r>
      <w:r w:rsidRPr="007D1C03">
        <w:rPr>
          <w:rFonts w:ascii="Times" w:eastAsia="Times New Roman" w:hAnsi="Times" w:cs="Times"/>
          <w:sz w:val="24"/>
          <w:szCs w:val="24"/>
          <w:lang w:eastAsia="ru-RU"/>
        </w:rPr>
        <w:t xml:space="preserve">: максимально возможная сумма баллов- 35. Подсчитав, какую сумму баллов набрал ребёнок, вычисляется коэффициент </w:t>
      </w:r>
      <w:proofErr w:type="spellStart"/>
      <w:r w:rsidRPr="007D1C03">
        <w:rPr>
          <w:rFonts w:ascii="Times" w:eastAsia="Times New Roman" w:hAnsi="Times" w:cs="Times"/>
          <w:sz w:val="24"/>
          <w:szCs w:val="24"/>
          <w:lang w:eastAsia="ru-RU"/>
        </w:rPr>
        <w:t>дезадаптации</w:t>
      </w:r>
      <w:proofErr w:type="spellEnd"/>
      <w:r w:rsidRPr="007D1C03">
        <w:rPr>
          <w:rFonts w:ascii="Times" w:eastAsia="Times New Roman" w:hAnsi="Times" w:cs="Times"/>
          <w:sz w:val="24"/>
          <w:szCs w:val="24"/>
          <w:lang w:eastAsia="ru-RU"/>
        </w:rPr>
        <w:t xml:space="preserve">: </w:t>
      </w:r>
      <w:proofErr w:type="spellStart"/>
      <w:r w:rsidRPr="007D1C03">
        <w:rPr>
          <w:rFonts w:ascii="Times" w:eastAsia="Times New Roman" w:hAnsi="Times" w:cs="Times"/>
          <w:sz w:val="24"/>
          <w:szCs w:val="24"/>
          <w:lang w:eastAsia="ru-RU"/>
        </w:rPr>
        <w:t>К=</w:t>
      </w:r>
      <w:proofErr w:type="gramStart"/>
      <w:r w:rsidRPr="007D1C03">
        <w:rPr>
          <w:rFonts w:ascii="Times" w:eastAsia="Times New Roman" w:hAnsi="Times" w:cs="Times"/>
          <w:sz w:val="24"/>
          <w:szCs w:val="24"/>
          <w:lang w:eastAsia="ru-RU"/>
        </w:rPr>
        <w:t>п</w:t>
      </w:r>
      <w:proofErr w:type="spellEnd"/>
      <w:proofErr w:type="gramEnd"/>
      <w:r w:rsidRPr="007D1C03">
        <w:rPr>
          <w:rFonts w:ascii="Times" w:eastAsia="Times New Roman" w:hAnsi="Times" w:cs="Times"/>
          <w:sz w:val="24"/>
          <w:szCs w:val="24"/>
          <w:lang w:eastAsia="ru-RU"/>
        </w:rPr>
        <w:t xml:space="preserve">/35*100%, где </w:t>
      </w:r>
      <w:proofErr w:type="spellStart"/>
      <w:r w:rsidRPr="007D1C03">
        <w:rPr>
          <w:rFonts w:ascii="Times" w:eastAsia="Times New Roman" w:hAnsi="Times" w:cs="Times"/>
          <w:sz w:val="24"/>
          <w:szCs w:val="24"/>
          <w:lang w:eastAsia="ru-RU"/>
        </w:rPr>
        <w:t>п</w:t>
      </w:r>
      <w:proofErr w:type="spellEnd"/>
      <w:r w:rsidRPr="007D1C03">
        <w:rPr>
          <w:rFonts w:ascii="Times" w:eastAsia="Times New Roman" w:hAnsi="Times" w:cs="Times"/>
          <w:sz w:val="24"/>
          <w:szCs w:val="24"/>
          <w:lang w:eastAsia="ru-RU"/>
        </w:rPr>
        <w:t xml:space="preserve"> – количество баллов, набранных ребёнком. </w:t>
      </w:r>
      <w:r w:rsidRPr="007D1C03">
        <w:rPr>
          <w:rFonts w:ascii="Times" w:eastAsia="Times New Roman" w:hAnsi="Times" w:cs="Times"/>
          <w:sz w:val="24"/>
          <w:szCs w:val="24"/>
          <w:lang w:eastAsia="ru-RU"/>
        </w:rPr>
        <w:br/>
      </w:r>
      <w:r w:rsidRPr="00916593">
        <w:rPr>
          <w:rFonts w:ascii="Times" w:eastAsia="Times New Roman" w:hAnsi="Times" w:cs="Times"/>
          <w:b/>
          <w:sz w:val="24"/>
          <w:szCs w:val="24"/>
          <w:lang w:eastAsia="ru-RU"/>
        </w:rPr>
        <w:t xml:space="preserve">Анализ полученных данных. </w:t>
      </w:r>
      <w:r w:rsidRPr="00916593">
        <w:rPr>
          <w:rFonts w:ascii="Times" w:eastAsia="Times New Roman" w:hAnsi="Times" w:cs="Times"/>
          <w:b/>
          <w:sz w:val="24"/>
          <w:szCs w:val="24"/>
          <w:lang w:eastAsia="ru-RU"/>
        </w:rPr>
        <w:br/>
      </w:r>
      <w:r w:rsidRPr="007D1C03">
        <w:rPr>
          <w:rFonts w:ascii="Times" w:eastAsia="Times New Roman" w:hAnsi="Times" w:cs="Times"/>
          <w:sz w:val="24"/>
          <w:szCs w:val="24"/>
          <w:lang w:eastAsia="ru-RU"/>
        </w:rPr>
        <w:t xml:space="preserve">Анализ полученных в ходе обследования результатов, последующее их обсуждение позволяют интерпретировать значение коэффициента следующим образом: </w:t>
      </w:r>
      <w:r w:rsidRPr="007D1C03">
        <w:rPr>
          <w:rFonts w:ascii="Times" w:eastAsia="Times New Roman" w:hAnsi="Times" w:cs="Times"/>
          <w:sz w:val="24"/>
          <w:szCs w:val="24"/>
          <w:lang w:eastAsia="ru-RU"/>
        </w:rPr>
        <w:br/>
        <w:t xml:space="preserve">- Показатель до 14 % является нормальным, не даёт возможности говорить о каком-либо неблагополучии; </w:t>
      </w:r>
      <w:r w:rsidRPr="007D1C03">
        <w:rPr>
          <w:rFonts w:ascii="Times" w:eastAsia="Times New Roman" w:hAnsi="Times" w:cs="Times"/>
          <w:sz w:val="24"/>
          <w:szCs w:val="24"/>
          <w:lang w:eastAsia="ru-RU"/>
        </w:rPr>
        <w:br/>
        <w:t xml:space="preserve">- Показатель от 15 % до 30 % свидетельствует о средней степени адаптации; </w:t>
      </w:r>
      <w:r w:rsidRPr="007D1C03">
        <w:rPr>
          <w:rFonts w:ascii="Times" w:eastAsia="Times New Roman" w:hAnsi="Times" w:cs="Times"/>
          <w:sz w:val="24"/>
          <w:szCs w:val="24"/>
          <w:lang w:eastAsia="ru-RU"/>
        </w:rPr>
        <w:br/>
        <w:t xml:space="preserve">- Показатель свыше 30 % - средняя степень </w:t>
      </w:r>
      <w:proofErr w:type="spellStart"/>
      <w:r w:rsidRPr="007D1C03">
        <w:rPr>
          <w:rFonts w:ascii="Times" w:eastAsia="Times New Roman" w:hAnsi="Times" w:cs="Times"/>
          <w:sz w:val="24"/>
          <w:szCs w:val="24"/>
          <w:lang w:eastAsia="ru-RU"/>
        </w:rPr>
        <w:t>дезадаптации</w:t>
      </w:r>
      <w:proofErr w:type="spellEnd"/>
      <w:r w:rsidRPr="007D1C03">
        <w:rPr>
          <w:rFonts w:ascii="Times" w:eastAsia="Times New Roman" w:hAnsi="Times" w:cs="Times"/>
          <w:sz w:val="24"/>
          <w:szCs w:val="24"/>
          <w:lang w:eastAsia="ru-RU"/>
        </w:rPr>
        <w:t xml:space="preserve">; </w:t>
      </w:r>
      <w:r w:rsidRPr="007D1C03">
        <w:rPr>
          <w:rFonts w:ascii="Times" w:eastAsia="Times New Roman" w:hAnsi="Times" w:cs="Times"/>
          <w:sz w:val="24"/>
          <w:szCs w:val="24"/>
          <w:lang w:eastAsia="ru-RU"/>
        </w:rPr>
        <w:br/>
        <w:t xml:space="preserve">- Если коэффициент свыше 40 %, то сильная степень </w:t>
      </w:r>
      <w:proofErr w:type="spellStart"/>
      <w:r w:rsidRPr="007D1C03">
        <w:rPr>
          <w:rFonts w:ascii="Times" w:eastAsia="Times New Roman" w:hAnsi="Times" w:cs="Times"/>
          <w:sz w:val="24"/>
          <w:szCs w:val="24"/>
          <w:lang w:eastAsia="ru-RU"/>
        </w:rPr>
        <w:t>дезадаптации</w:t>
      </w:r>
      <w:proofErr w:type="spellEnd"/>
      <w:r w:rsidRPr="007D1C03">
        <w:rPr>
          <w:rFonts w:ascii="Times" w:eastAsia="Times New Roman" w:hAnsi="Times" w:cs="Times"/>
          <w:sz w:val="24"/>
          <w:szCs w:val="24"/>
          <w:lang w:eastAsia="ru-RU"/>
        </w:rPr>
        <w:t>.</w:t>
      </w:r>
    </w:p>
    <w:sectPr w:rsidR="00DF3B3B" w:rsidSect="00DF3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1C03"/>
    <w:rsid w:val="00394CF9"/>
    <w:rsid w:val="007D1C03"/>
    <w:rsid w:val="00841FF1"/>
    <w:rsid w:val="00916593"/>
    <w:rsid w:val="00DF3B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7615097">
      <w:bodyDiv w:val="1"/>
      <w:marLeft w:val="0"/>
      <w:marRight w:val="0"/>
      <w:marTop w:val="0"/>
      <w:marBottom w:val="0"/>
      <w:divBdr>
        <w:top w:val="none" w:sz="0" w:space="0" w:color="auto"/>
        <w:left w:val="none" w:sz="0" w:space="0" w:color="auto"/>
        <w:bottom w:val="none" w:sz="0" w:space="0" w:color="auto"/>
        <w:right w:val="none" w:sz="0" w:space="0" w:color="auto"/>
      </w:divBdr>
      <w:divsChild>
        <w:div w:id="1239167141">
          <w:marLeft w:val="0"/>
          <w:marRight w:val="0"/>
          <w:marTop w:val="0"/>
          <w:marBottom w:val="0"/>
          <w:divBdr>
            <w:top w:val="none" w:sz="0" w:space="0" w:color="auto"/>
            <w:left w:val="none" w:sz="0" w:space="0" w:color="auto"/>
            <w:bottom w:val="none" w:sz="0" w:space="0" w:color="auto"/>
            <w:right w:val="none" w:sz="0" w:space="0" w:color="auto"/>
          </w:divBdr>
          <w:divsChild>
            <w:div w:id="1310207228">
              <w:marLeft w:val="0"/>
              <w:marRight w:val="0"/>
              <w:marTop w:val="0"/>
              <w:marBottom w:val="0"/>
              <w:divBdr>
                <w:top w:val="none" w:sz="0" w:space="0" w:color="auto"/>
                <w:left w:val="none" w:sz="0" w:space="0" w:color="auto"/>
                <w:bottom w:val="none" w:sz="0" w:space="0" w:color="auto"/>
                <w:right w:val="none" w:sz="0" w:space="0" w:color="auto"/>
              </w:divBdr>
              <w:divsChild>
                <w:div w:id="13425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4</cp:revision>
  <dcterms:created xsi:type="dcterms:W3CDTF">2010-11-12T20:33:00Z</dcterms:created>
  <dcterms:modified xsi:type="dcterms:W3CDTF">2014-01-25T20:10:00Z</dcterms:modified>
</cp:coreProperties>
</file>