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29" w:rsidRDefault="003E6FD8" w:rsidP="00D317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47D">
        <w:rPr>
          <w:rFonts w:ascii="Times New Roman" w:hAnsi="Times New Roman" w:cs="Times New Roman"/>
          <w:b/>
          <w:sz w:val="32"/>
          <w:szCs w:val="32"/>
        </w:rPr>
        <w:t>Декоративное рисование по мотивам дымковско</w:t>
      </w:r>
      <w:r w:rsidR="003A7929">
        <w:rPr>
          <w:rFonts w:ascii="Times New Roman" w:hAnsi="Times New Roman" w:cs="Times New Roman"/>
          <w:b/>
          <w:sz w:val="32"/>
          <w:szCs w:val="32"/>
        </w:rPr>
        <w:t>й росписи в старшей группе</w:t>
      </w:r>
      <w:r w:rsidR="002B5399">
        <w:rPr>
          <w:rFonts w:ascii="Times New Roman" w:hAnsi="Times New Roman" w:cs="Times New Roman"/>
          <w:b/>
          <w:sz w:val="32"/>
          <w:szCs w:val="32"/>
        </w:rPr>
        <w:t xml:space="preserve"> «Лошадка»</w:t>
      </w:r>
      <w:r w:rsidR="0053547D" w:rsidRPr="005354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547D" w:rsidRPr="0053547D" w:rsidRDefault="0053547D" w:rsidP="00D317F0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47D">
        <w:rPr>
          <w:rFonts w:ascii="Times New Roman" w:hAnsi="Times New Roman" w:cs="Times New Roman"/>
          <w:b/>
          <w:sz w:val="32"/>
          <w:szCs w:val="32"/>
        </w:rPr>
        <w:t>Егоровой Ольги Васильевны, воспитатель детского сада  комбинированного вида №1192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C0">
        <w:rPr>
          <w:rFonts w:ascii="Times New Roman" w:hAnsi="Times New Roman" w:cs="Times New Roman"/>
          <w:b/>
          <w:sz w:val="28"/>
          <w:szCs w:val="28"/>
        </w:rPr>
        <w:t>Цель</w:t>
      </w:r>
      <w:r w:rsidRPr="003C47C0">
        <w:rPr>
          <w:rFonts w:ascii="Times New Roman" w:hAnsi="Times New Roman" w:cs="Times New Roman"/>
          <w:sz w:val="28"/>
          <w:szCs w:val="28"/>
        </w:rPr>
        <w:t>:</w:t>
      </w:r>
      <w:r w:rsidR="00EB0849" w:rsidRPr="003C47C0">
        <w:rPr>
          <w:rFonts w:ascii="Times New Roman" w:hAnsi="Times New Roman" w:cs="Times New Roman"/>
          <w:sz w:val="28"/>
          <w:szCs w:val="28"/>
        </w:rPr>
        <w:t xml:space="preserve"> </w:t>
      </w:r>
      <w:r w:rsidRPr="00D317F0">
        <w:rPr>
          <w:rFonts w:ascii="Times New Roman" w:hAnsi="Times New Roman" w:cs="Times New Roman"/>
          <w:sz w:val="28"/>
          <w:szCs w:val="28"/>
        </w:rPr>
        <w:t>Расширить представление детей об истории возникновения росписи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- в ходе формирования навыков рисования показать определенную последовательность и способы нанесения элементов росписи;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- научив детей технике рисования, подвести их к творческому процессу - рисовать кончиком кисти на объемной форме, поворачивая и рассматривая ее со всех сторон.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- воспитывать интерес и эстетическое отношение к народному искусству.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Продолжить знакомство детей с изделиями народных промыслов, закрепляя. Углубляя знания о дымковской игрушке.</w:t>
      </w:r>
    </w:p>
    <w:p w:rsidR="00872C26" w:rsidRPr="00D317F0" w:rsidRDefault="00BB5E91" w:rsidP="00D317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2C26" w:rsidRPr="00D317F0" w:rsidRDefault="00872C26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 xml:space="preserve">     </w:t>
      </w:r>
      <w:r w:rsidR="00EB0849" w:rsidRPr="00D317F0">
        <w:rPr>
          <w:rFonts w:ascii="Times New Roman" w:hAnsi="Times New Roman" w:cs="Times New Roman"/>
          <w:sz w:val="28"/>
          <w:szCs w:val="28"/>
        </w:rPr>
        <w:t xml:space="preserve"> </w:t>
      </w:r>
      <w:r w:rsidR="00BB5E91" w:rsidRPr="00D317F0">
        <w:rPr>
          <w:rFonts w:ascii="Times New Roman" w:hAnsi="Times New Roman" w:cs="Times New Roman"/>
          <w:sz w:val="28"/>
          <w:szCs w:val="28"/>
        </w:rPr>
        <w:t>Инициировать декоративное оформление вылепленных фигурок - украшать элементами декоративное росписи (кругами, точками, прямыми линиями и штрихами). Обратить внимание на зависимость узора от формы изделия</w:t>
      </w:r>
      <w:r w:rsidRPr="00D317F0">
        <w:rPr>
          <w:rFonts w:ascii="Times New Roman" w:hAnsi="Times New Roman" w:cs="Times New Roman"/>
          <w:sz w:val="28"/>
          <w:szCs w:val="28"/>
        </w:rPr>
        <w:t xml:space="preserve">. </w:t>
      </w:r>
      <w:r w:rsidR="00BB5E91" w:rsidRPr="00D317F0">
        <w:rPr>
          <w:rFonts w:ascii="Times New Roman" w:hAnsi="Times New Roman" w:cs="Times New Roman"/>
          <w:sz w:val="28"/>
          <w:szCs w:val="28"/>
        </w:rPr>
        <w:t>Воспитать интерес и эстетическое отношение к народному искусству.</w:t>
      </w:r>
    </w:p>
    <w:p w:rsidR="003E6FD8" w:rsidRPr="00D317F0" w:rsidRDefault="00872C26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E91" w:rsidRPr="00D317F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BB5E91" w:rsidRPr="00D317F0">
        <w:rPr>
          <w:rFonts w:ascii="Times New Roman" w:hAnsi="Times New Roman" w:cs="Times New Roman"/>
          <w:sz w:val="28"/>
          <w:szCs w:val="28"/>
        </w:rPr>
        <w:t>:</w:t>
      </w:r>
      <w:r w:rsidR="00EB0849" w:rsidRPr="00D3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91" w:rsidRPr="00D317F0" w:rsidRDefault="003E6FD8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 xml:space="preserve">     </w:t>
      </w:r>
      <w:r w:rsidR="00BB5E91" w:rsidRPr="00D317F0">
        <w:rPr>
          <w:rFonts w:ascii="Times New Roman" w:hAnsi="Times New Roman" w:cs="Times New Roman"/>
          <w:sz w:val="28"/>
          <w:szCs w:val="28"/>
        </w:rPr>
        <w:t>Лепка лошад</w:t>
      </w:r>
      <w:r w:rsidRPr="00D317F0">
        <w:rPr>
          <w:rFonts w:ascii="Times New Roman" w:hAnsi="Times New Roman" w:cs="Times New Roman"/>
          <w:sz w:val="28"/>
          <w:szCs w:val="28"/>
        </w:rPr>
        <w:t xml:space="preserve">ок из глины на занятии по лепке. </w:t>
      </w:r>
      <w:r w:rsidR="00BB5E91" w:rsidRPr="00D317F0">
        <w:rPr>
          <w:rFonts w:ascii="Times New Roman" w:hAnsi="Times New Roman" w:cs="Times New Roman"/>
          <w:sz w:val="28"/>
          <w:szCs w:val="28"/>
        </w:rPr>
        <w:t>Декоративное рисование</w:t>
      </w:r>
      <w:r w:rsidRPr="00D317F0">
        <w:rPr>
          <w:rFonts w:ascii="Times New Roman" w:hAnsi="Times New Roman" w:cs="Times New Roman"/>
          <w:sz w:val="28"/>
          <w:szCs w:val="28"/>
        </w:rPr>
        <w:t xml:space="preserve">. </w:t>
      </w:r>
      <w:r w:rsidR="00872C26" w:rsidRPr="00D317F0">
        <w:rPr>
          <w:rFonts w:ascii="Times New Roman" w:hAnsi="Times New Roman" w:cs="Times New Roman"/>
          <w:sz w:val="28"/>
          <w:szCs w:val="28"/>
        </w:rPr>
        <w:t xml:space="preserve"> </w:t>
      </w:r>
      <w:r w:rsidR="00BB5E91" w:rsidRPr="00D317F0">
        <w:rPr>
          <w:rFonts w:ascii="Times New Roman" w:hAnsi="Times New Roman" w:cs="Times New Roman"/>
          <w:sz w:val="28"/>
          <w:szCs w:val="28"/>
        </w:rPr>
        <w:t>В самостоятельно художественной деятельности (за несколько дней до занятий) воспитатель предлагает детям рассмотреть вылепленные игрушки, погладить, полюбоваться, почувствовать, что глина подсохла. Показывает дымковскую игрушку и спрашивает, чем она отличается от игрушек, вылепленных детьми. (Дети замечают, что настоящие дымковские игрушки белые, нарядные, с узором). Воспитатель напоминает, что после выхода из печи, мастерица сначала белит свои игрушки белой краской</w:t>
      </w:r>
      <w:proofErr w:type="gramStart"/>
      <w:r w:rsidR="00BB5E91" w:rsidRPr="00D317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5E91" w:rsidRPr="00D317F0">
        <w:rPr>
          <w:rFonts w:ascii="Times New Roman" w:hAnsi="Times New Roman" w:cs="Times New Roman"/>
          <w:sz w:val="28"/>
          <w:szCs w:val="28"/>
        </w:rPr>
        <w:t xml:space="preserve"> (</w:t>
      </w:r>
      <w:r w:rsidRPr="00D31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E91" w:rsidRPr="00D317F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B5E91" w:rsidRPr="00D317F0">
        <w:rPr>
          <w:rFonts w:ascii="Times New Roman" w:hAnsi="Times New Roman" w:cs="Times New Roman"/>
          <w:sz w:val="28"/>
          <w:szCs w:val="28"/>
        </w:rPr>
        <w:t>елую гуашь для грунтовки смешивают с небольшим количеством клея ПВА)</w:t>
      </w:r>
    </w:p>
    <w:p w:rsidR="00872C26" w:rsidRPr="00D317F0" w:rsidRDefault="00872C26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Pr="00D317F0">
        <w:rPr>
          <w:rFonts w:ascii="Times New Roman" w:hAnsi="Times New Roman" w:cs="Times New Roman"/>
          <w:sz w:val="28"/>
          <w:szCs w:val="28"/>
        </w:rPr>
        <w:t>:</w:t>
      </w:r>
    </w:p>
    <w:p w:rsidR="00BB5E91" w:rsidRPr="00D317F0" w:rsidRDefault="00872C26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 xml:space="preserve">      </w:t>
      </w:r>
      <w:r w:rsidR="00BB5E91" w:rsidRPr="00D317F0">
        <w:rPr>
          <w:rFonts w:ascii="Times New Roman" w:hAnsi="Times New Roman" w:cs="Times New Roman"/>
          <w:sz w:val="28"/>
          <w:szCs w:val="28"/>
        </w:rPr>
        <w:t xml:space="preserve">Выполненные из глины, гуашь, кисточки, ватные палочки, баночки с водой, салфетки, коробочки для установки вылепленных фигурок в процессе </w:t>
      </w:r>
      <w:r w:rsidR="00BB5E91" w:rsidRPr="00D317F0">
        <w:rPr>
          <w:rFonts w:ascii="Times New Roman" w:hAnsi="Times New Roman" w:cs="Times New Roman"/>
          <w:sz w:val="28"/>
          <w:szCs w:val="28"/>
        </w:rPr>
        <w:lastRenderedPageBreak/>
        <w:t>декоративной росписи. Таблицы с элементами дымковской росписи и характерными цветосочетаниями. Рисунки - варианты узоров на ло</w:t>
      </w:r>
      <w:r w:rsidRPr="00D317F0">
        <w:rPr>
          <w:rFonts w:ascii="Times New Roman" w:hAnsi="Times New Roman" w:cs="Times New Roman"/>
          <w:sz w:val="28"/>
          <w:szCs w:val="28"/>
        </w:rPr>
        <w:t>шадках</w:t>
      </w:r>
      <w:r w:rsidR="00BB5E91" w:rsidRPr="00D317F0">
        <w:rPr>
          <w:rFonts w:ascii="Times New Roman" w:hAnsi="Times New Roman" w:cs="Times New Roman"/>
          <w:sz w:val="28"/>
          <w:szCs w:val="28"/>
        </w:rPr>
        <w:t>.</w:t>
      </w:r>
    </w:p>
    <w:p w:rsidR="00872C26" w:rsidRPr="00D317F0" w:rsidRDefault="00872C26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D317F0">
        <w:rPr>
          <w:rFonts w:ascii="Times New Roman" w:hAnsi="Times New Roman" w:cs="Times New Roman"/>
          <w:sz w:val="28"/>
          <w:szCs w:val="28"/>
        </w:rPr>
        <w:t>:</w:t>
      </w:r>
    </w:p>
    <w:p w:rsidR="00BB5E91" w:rsidRPr="00D317F0" w:rsidRDefault="00872C26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 xml:space="preserve">     Воспитатель</w:t>
      </w:r>
      <w:r w:rsidR="00BB5E91" w:rsidRPr="00D317F0">
        <w:rPr>
          <w:rFonts w:ascii="Times New Roman" w:hAnsi="Times New Roman" w:cs="Times New Roman"/>
          <w:sz w:val="28"/>
          <w:szCs w:val="28"/>
        </w:rPr>
        <w:t xml:space="preserve">: Прекрасна наша Россия - своими полями, лесами, горами, реками. </w:t>
      </w:r>
      <w:proofErr w:type="gramStart"/>
      <w:r w:rsidR="00BB5E91" w:rsidRPr="00D317F0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="00BB5E91" w:rsidRPr="00D317F0">
        <w:rPr>
          <w:rFonts w:ascii="Times New Roman" w:hAnsi="Times New Roman" w:cs="Times New Roman"/>
          <w:sz w:val="28"/>
          <w:szCs w:val="28"/>
        </w:rPr>
        <w:t xml:space="preserve"> драгоценными металлами: золотом и серебром! Но самым бесценным и дорогим, чем владеет Россия - наш народ. Славится русская земля своими мастерами, своими делами.</w:t>
      </w:r>
      <w:r w:rsidRPr="00D317F0">
        <w:rPr>
          <w:rFonts w:ascii="Times New Roman" w:hAnsi="Times New Roman" w:cs="Times New Roman"/>
          <w:sz w:val="28"/>
          <w:szCs w:val="28"/>
        </w:rPr>
        <w:t xml:space="preserve"> </w:t>
      </w:r>
      <w:r w:rsidR="00BB5E91" w:rsidRPr="00D317F0">
        <w:rPr>
          <w:rFonts w:ascii="Times New Roman" w:hAnsi="Times New Roman" w:cs="Times New Roman"/>
          <w:sz w:val="28"/>
          <w:szCs w:val="28"/>
        </w:rPr>
        <w:t xml:space="preserve">В каждой избе жили умельцы, владеющие дымковским мастерством. Из глины, смешанной с песком рождались разные </w:t>
      </w:r>
      <w:proofErr w:type="gramStart"/>
      <w:r w:rsidR="00BB5E91" w:rsidRPr="00D317F0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BB5E91" w:rsidRPr="00D317F0">
        <w:rPr>
          <w:rFonts w:ascii="Times New Roman" w:hAnsi="Times New Roman" w:cs="Times New Roman"/>
          <w:sz w:val="28"/>
          <w:szCs w:val="28"/>
        </w:rPr>
        <w:t>: кони, олени, кавалеры, свистульки. Вот и дымковская слобода, что недалеко от города Вятки славится своими мастерами. Проходили здесь знаменитые ярмарки, народные гуляния, на которых</w:t>
      </w:r>
      <w:r w:rsidRPr="00D317F0">
        <w:rPr>
          <w:rFonts w:ascii="Times New Roman" w:hAnsi="Times New Roman" w:cs="Times New Roman"/>
          <w:sz w:val="28"/>
          <w:szCs w:val="28"/>
        </w:rPr>
        <w:t xml:space="preserve"> и появились игрушки расписные</w:t>
      </w:r>
      <w:proofErr w:type="gramStart"/>
      <w:r w:rsidRPr="00D317F0">
        <w:rPr>
          <w:rFonts w:ascii="Times New Roman" w:hAnsi="Times New Roman" w:cs="Times New Roman"/>
          <w:sz w:val="28"/>
          <w:szCs w:val="28"/>
        </w:rPr>
        <w:t>.</w:t>
      </w:r>
      <w:r w:rsidR="00BB5E91" w:rsidRPr="00D317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E91" w:rsidRPr="00D317F0" w:rsidRDefault="003E6FD8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1197" w:rsidRPr="00D317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5E91" w:rsidRPr="00D317F0">
        <w:rPr>
          <w:rFonts w:ascii="Times New Roman" w:hAnsi="Times New Roman" w:cs="Times New Roman"/>
          <w:b/>
          <w:sz w:val="28"/>
          <w:szCs w:val="28"/>
        </w:rPr>
        <w:t>:</w:t>
      </w:r>
      <w:r w:rsidR="00BB5E91" w:rsidRPr="00D317F0">
        <w:rPr>
          <w:rFonts w:ascii="Times New Roman" w:hAnsi="Times New Roman" w:cs="Times New Roman"/>
          <w:sz w:val="28"/>
          <w:szCs w:val="28"/>
        </w:rPr>
        <w:t xml:space="preserve"> (говор</w:t>
      </w:r>
      <w:r w:rsidR="005E1197" w:rsidRPr="00D317F0">
        <w:rPr>
          <w:rFonts w:ascii="Times New Roman" w:hAnsi="Times New Roman" w:cs="Times New Roman"/>
          <w:sz w:val="28"/>
          <w:szCs w:val="28"/>
        </w:rPr>
        <w:t>ит</w:t>
      </w:r>
      <w:r w:rsidR="00BB5E91" w:rsidRPr="00D317F0">
        <w:rPr>
          <w:rFonts w:ascii="Times New Roman" w:hAnsi="Times New Roman" w:cs="Times New Roman"/>
          <w:sz w:val="28"/>
          <w:szCs w:val="28"/>
        </w:rPr>
        <w:t xml:space="preserve"> пословицы)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 xml:space="preserve">- Кто любит </w:t>
      </w:r>
      <w:proofErr w:type="gramStart"/>
      <w:r w:rsidRPr="00D317F0">
        <w:rPr>
          <w:rFonts w:ascii="Times New Roman" w:hAnsi="Times New Roman" w:cs="Times New Roman"/>
          <w:sz w:val="28"/>
          <w:szCs w:val="28"/>
        </w:rPr>
        <w:t>трудится</w:t>
      </w:r>
      <w:proofErr w:type="gramEnd"/>
      <w:r w:rsidRPr="00D317F0">
        <w:rPr>
          <w:rFonts w:ascii="Times New Roman" w:hAnsi="Times New Roman" w:cs="Times New Roman"/>
          <w:sz w:val="28"/>
          <w:szCs w:val="28"/>
        </w:rPr>
        <w:t>, тому без дела не сидится.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- Без труда не вынешь и рыбку из пруда.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 xml:space="preserve">- На своей </w:t>
      </w:r>
      <w:proofErr w:type="gramStart"/>
      <w:r w:rsidRPr="00D317F0">
        <w:rPr>
          <w:rFonts w:ascii="Times New Roman" w:hAnsi="Times New Roman" w:cs="Times New Roman"/>
          <w:sz w:val="28"/>
          <w:szCs w:val="28"/>
        </w:rPr>
        <w:t>кляче</w:t>
      </w:r>
      <w:proofErr w:type="gramEnd"/>
      <w:r w:rsidRPr="00D317F0">
        <w:rPr>
          <w:rFonts w:ascii="Times New Roman" w:hAnsi="Times New Roman" w:cs="Times New Roman"/>
          <w:sz w:val="28"/>
          <w:szCs w:val="28"/>
        </w:rPr>
        <w:t xml:space="preserve"> куда хочу, туда и скачу.</w:t>
      </w:r>
    </w:p>
    <w:p w:rsidR="00BB5E91" w:rsidRPr="00D317F0" w:rsidRDefault="003E6FD8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5E91" w:rsidRPr="00D317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5E91" w:rsidRPr="00D317F0">
        <w:rPr>
          <w:rFonts w:ascii="Times New Roman" w:hAnsi="Times New Roman" w:cs="Times New Roman"/>
          <w:sz w:val="28"/>
          <w:szCs w:val="28"/>
        </w:rPr>
        <w:t>: Дети, а теперь за работу.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(Дети садятся за столы, где на подставках стоят лошадки, вылепленные на предыдущем занятии и побеленные в самостоятельной художественной деятельности.)</w:t>
      </w:r>
    </w:p>
    <w:p w:rsidR="00BB5E91" w:rsidRPr="00D317F0" w:rsidRDefault="003E6FD8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5E91" w:rsidRPr="00D317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C47C0" w:rsidRPr="00D317F0">
        <w:rPr>
          <w:rFonts w:ascii="Times New Roman" w:hAnsi="Times New Roman" w:cs="Times New Roman"/>
          <w:sz w:val="28"/>
          <w:szCs w:val="28"/>
        </w:rPr>
        <w:t>: П</w:t>
      </w:r>
      <w:r w:rsidR="00BB5E91" w:rsidRPr="00D317F0">
        <w:rPr>
          <w:rFonts w:ascii="Times New Roman" w:hAnsi="Times New Roman" w:cs="Times New Roman"/>
          <w:sz w:val="28"/>
          <w:szCs w:val="28"/>
        </w:rPr>
        <w:t xml:space="preserve">оказывает варианты оформления лошадок по мотивам дымковской игрушки. Предлагает расписать детям дымковские </w:t>
      </w:r>
      <w:proofErr w:type="gramStart"/>
      <w:r w:rsidR="00BB5E91" w:rsidRPr="00D317F0">
        <w:rPr>
          <w:rFonts w:ascii="Times New Roman" w:hAnsi="Times New Roman" w:cs="Times New Roman"/>
          <w:sz w:val="28"/>
          <w:szCs w:val="28"/>
        </w:rPr>
        <w:t>узоры</w:t>
      </w:r>
      <w:proofErr w:type="gramEnd"/>
      <w:r w:rsidR="00BB5E91" w:rsidRPr="00D317F0">
        <w:rPr>
          <w:rFonts w:ascii="Times New Roman" w:hAnsi="Times New Roman" w:cs="Times New Roman"/>
          <w:sz w:val="28"/>
          <w:szCs w:val="28"/>
        </w:rPr>
        <w:t xml:space="preserve"> и сказать </w:t>
      </w:r>
      <w:proofErr w:type="gramStart"/>
      <w:r w:rsidR="00BB5E91" w:rsidRPr="00D317F0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BB5E91" w:rsidRPr="00D317F0">
        <w:rPr>
          <w:rFonts w:ascii="Times New Roman" w:hAnsi="Times New Roman" w:cs="Times New Roman"/>
          <w:sz w:val="28"/>
          <w:szCs w:val="28"/>
        </w:rPr>
        <w:t xml:space="preserve"> красками расписывают детям мастерицы игрушки. Дети отмечают, что все цвета яркие, нарядные, но есть немного черного. Он используется для оформления носика, глаз, копытца, хвостика, гривы.</w:t>
      </w:r>
    </w:p>
    <w:p w:rsidR="00BB5E91" w:rsidRPr="00D317F0" w:rsidRDefault="003E6FD8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5E91" w:rsidRPr="00D317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C47C0" w:rsidRPr="00D317F0">
        <w:rPr>
          <w:rFonts w:ascii="Times New Roman" w:hAnsi="Times New Roman" w:cs="Times New Roman"/>
          <w:sz w:val="28"/>
          <w:szCs w:val="28"/>
        </w:rPr>
        <w:t>: О</w:t>
      </w:r>
      <w:r w:rsidR="00BB5E91" w:rsidRPr="00D317F0">
        <w:rPr>
          <w:rFonts w:ascii="Times New Roman" w:hAnsi="Times New Roman" w:cs="Times New Roman"/>
          <w:sz w:val="28"/>
          <w:szCs w:val="28"/>
        </w:rPr>
        <w:t>бращает внимание детей на то, что узоры в дымковских игрушках не случайные, а традиционные.</w:t>
      </w:r>
      <w:r w:rsidR="005E1197" w:rsidRPr="00D317F0">
        <w:rPr>
          <w:rFonts w:ascii="Times New Roman" w:hAnsi="Times New Roman" w:cs="Times New Roman"/>
          <w:sz w:val="28"/>
          <w:szCs w:val="28"/>
        </w:rPr>
        <w:t xml:space="preserve"> </w:t>
      </w:r>
      <w:r w:rsidR="00BB5E91" w:rsidRPr="00D317F0">
        <w:rPr>
          <w:rFonts w:ascii="Times New Roman" w:hAnsi="Times New Roman" w:cs="Times New Roman"/>
          <w:sz w:val="28"/>
          <w:szCs w:val="28"/>
        </w:rPr>
        <w:t>«Много лет назад мастера стали расписывать свои игрушки кругами, точками, кольцами, прямыми и волнистыми линиями (пояснения сопровождаются показом элементов). Эти мастера научили других мастеров, своих дочек, внучек. И в наши дни в селе Дымково продолжают мастера расписывать игрушки так, как это делали их бабушки и прабабушки.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lastRenderedPageBreak/>
        <w:t>Воспитатель: предлагает детям расписывать своих лошадок так, как это делают мастерицы, поясняет последовательность работы: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- взять тонкую кисточку и черной краской очень аккуратно закрасить нос, копыта, хвост, гриву, и очень аккуратно, кончиком кисти нарисовать глаза.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- хорошо промыть кисточку и придумать узор из кругов и точек.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- узор на лошадке идет сверху вниз, по ногам и туловищу.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- нарисовать все круги, это сделать лучше ватной палочкой, а затем поставить точки вокруг или вдоль.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Воспитатель: показывает последовательность работы и предлагает детям приступить к работе, советует не забыть поворачивать игрушки и рисовать со всех сторон.</w:t>
      </w:r>
    </w:p>
    <w:p w:rsidR="003C47C0" w:rsidRPr="00D317F0" w:rsidRDefault="003E6FD8" w:rsidP="00D317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5E91" w:rsidRPr="00D317F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3C47C0" w:rsidRPr="00D317F0">
        <w:rPr>
          <w:rFonts w:ascii="Times New Roman" w:hAnsi="Times New Roman" w:cs="Times New Roman"/>
          <w:b/>
          <w:sz w:val="28"/>
          <w:szCs w:val="28"/>
        </w:rPr>
        <w:t>:</w:t>
      </w:r>
    </w:p>
    <w:p w:rsidR="003C47C0" w:rsidRPr="00D317F0" w:rsidRDefault="003C47C0" w:rsidP="00D317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 xml:space="preserve">Мы старались рисовать </w:t>
      </w:r>
      <w:r w:rsidRPr="00D317F0">
        <w:rPr>
          <w:rFonts w:ascii="Times New Roman" w:hAnsi="Times New Roman" w:cs="Times New Roman"/>
          <w:i/>
          <w:iCs/>
          <w:sz w:val="28"/>
          <w:szCs w:val="28"/>
        </w:rPr>
        <w:t>(руки в стороны)</w:t>
      </w:r>
    </w:p>
    <w:p w:rsidR="003C47C0" w:rsidRPr="00D317F0" w:rsidRDefault="003C47C0" w:rsidP="00D317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 xml:space="preserve">Трудно было не устать </w:t>
      </w:r>
      <w:r w:rsidRPr="00D317F0">
        <w:rPr>
          <w:rFonts w:ascii="Times New Roman" w:hAnsi="Times New Roman" w:cs="Times New Roman"/>
          <w:i/>
          <w:iCs/>
          <w:sz w:val="28"/>
          <w:szCs w:val="28"/>
        </w:rPr>
        <w:t>(наклоны туловища в стороны)</w:t>
      </w:r>
    </w:p>
    <w:p w:rsidR="003C47C0" w:rsidRPr="00D317F0" w:rsidRDefault="003C47C0" w:rsidP="00D317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 xml:space="preserve">Мы немножко отдохнём </w:t>
      </w:r>
      <w:r w:rsidRPr="00D317F0">
        <w:rPr>
          <w:rFonts w:ascii="Times New Roman" w:hAnsi="Times New Roman" w:cs="Times New Roman"/>
          <w:i/>
          <w:iCs/>
          <w:sz w:val="28"/>
          <w:szCs w:val="28"/>
        </w:rPr>
        <w:t>(присесть, руки вперёд)</w:t>
      </w:r>
    </w:p>
    <w:p w:rsidR="003C47C0" w:rsidRPr="00D317F0" w:rsidRDefault="003C47C0" w:rsidP="00D317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 xml:space="preserve">Рисовать опять начнём </w:t>
      </w:r>
      <w:r w:rsidRPr="00D317F0">
        <w:rPr>
          <w:rFonts w:ascii="Times New Roman" w:hAnsi="Times New Roman" w:cs="Times New Roman"/>
          <w:i/>
          <w:iCs/>
          <w:sz w:val="28"/>
          <w:szCs w:val="28"/>
        </w:rPr>
        <w:t>(встать, опустить руки)</w:t>
      </w:r>
    </w:p>
    <w:p w:rsidR="00BB5E91" w:rsidRPr="00D317F0" w:rsidRDefault="003E6FD8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5E91" w:rsidRPr="00D317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5E91" w:rsidRPr="00D317F0">
        <w:rPr>
          <w:rFonts w:ascii="Times New Roman" w:hAnsi="Times New Roman" w:cs="Times New Roman"/>
          <w:sz w:val="28"/>
          <w:szCs w:val="28"/>
        </w:rPr>
        <w:t>: Загадка народов Вятской губернии: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«Четыре братца, пятый дядя» (Пальцы рук)</w:t>
      </w:r>
    </w:p>
    <w:p w:rsid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 xml:space="preserve">«На всех садится, никого не </w:t>
      </w:r>
      <w:proofErr w:type="gramStart"/>
      <w:r w:rsidRPr="00D317F0">
        <w:rPr>
          <w:rFonts w:ascii="Times New Roman" w:hAnsi="Times New Roman" w:cs="Times New Roman"/>
          <w:sz w:val="28"/>
          <w:szCs w:val="28"/>
        </w:rPr>
        <w:t>боится»</w:t>
      </w:r>
      <w:r w:rsidR="005E1197" w:rsidRPr="00D317F0">
        <w:rPr>
          <w:rFonts w:ascii="Times New Roman" w:hAnsi="Times New Roman" w:cs="Times New Roman"/>
          <w:sz w:val="28"/>
          <w:szCs w:val="28"/>
        </w:rPr>
        <w:t xml:space="preserve"> </w:t>
      </w:r>
      <w:r w:rsidRPr="00D317F0">
        <w:rPr>
          <w:rFonts w:ascii="Times New Roman" w:hAnsi="Times New Roman" w:cs="Times New Roman"/>
          <w:sz w:val="28"/>
          <w:szCs w:val="28"/>
        </w:rPr>
        <w:t xml:space="preserve"> (Снег</w:t>
      </w:r>
      <w:proofErr w:type="gramEnd"/>
      <w:r w:rsidRPr="00D317F0">
        <w:rPr>
          <w:rFonts w:ascii="Times New Roman" w:hAnsi="Times New Roman" w:cs="Times New Roman"/>
          <w:sz w:val="28"/>
          <w:szCs w:val="28"/>
        </w:rPr>
        <w:t>)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«Он и стройный и красивый, у него густая грива, жаль нельзя на нем помчаться, только можно покачаться (Конь качалка)</w:t>
      </w:r>
    </w:p>
    <w:p w:rsidR="00BB5E91" w:rsidRPr="00D317F0" w:rsidRDefault="005E1197" w:rsidP="00D317F0">
      <w:pPr>
        <w:jc w:val="both"/>
        <w:rPr>
          <w:rFonts w:ascii="Times New Roman" w:hAnsi="Times New Roman" w:cs="Times New Roman"/>
          <w:sz w:val="28"/>
          <w:szCs w:val="28"/>
        </w:rPr>
      </w:pPr>
      <w:r w:rsidRPr="00D317F0">
        <w:rPr>
          <w:rFonts w:ascii="Times New Roman" w:hAnsi="Times New Roman" w:cs="Times New Roman"/>
          <w:sz w:val="28"/>
          <w:szCs w:val="28"/>
        </w:rPr>
        <w:t>В конце занятия дети оставляют лошадок для высыхания.</w:t>
      </w:r>
    </w:p>
    <w:p w:rsidR="00BB5E91" w:rsidRPr="00D317F0" w:rsidRDefault="00BB5E91" w:rsidP="00D31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2E6" w:rsidRPr="00D317F0" w:rsidRDefault="002B12E6" w:rsidP="00D317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12E6" w:rsidRPr="00D317F0" w:rsidSect="0090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7FED"/>
    <w:rsid w:val="00241A19"/>
    <w:rsid w:val="002B12E6"/>
    <w:rsid w:val="002B5399"/>
    <w:rsid w:val="003A7929"/>
    <w:rsid w:val="003C47C0"/>
    <w:rsid w:val="003E6FD8"/>
    <w:rsid w:val="0053547D"/>
    <w:rsid w:val="005E1197"/>
    <w:rsid w:val="006C67E2"/>
    <w:rsid w:val="00774F8A"/>
    <w:rsid w:val="0080380F"/>
    <w:rsid w:val="00853E66"/>
    <w:rsid w:val="00872C26"/>
    <w:rsid w:val="009071EF"/>
    <w:rsid w:val="009C046F"/>
    <w:rsid w:val="00A67FED"/>
    <w:rsid w:val="00A923FC"/>
    <w:rsid w:val="00BB5E91"/>
    <w:rsid w:val="00D317F0"/>
    <w:rsid w:val="00EA0815"/>
    <w:rsid w:val="00EB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2013-12-21T15:56:00Z</cp:lastPrinted>
  <dcterms:created xsi:type="dcterms:W3CDTF">2013-12-15T06:53:00Z</dcterms:created>
  <dcterms:modified xsi:type="dcterms:W3CDTF">2013-12-22T07:01:00Z</dcterms:modified>
</cp:coreProperties>
</file>