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F1" w:rsidRDefault="009C55F1" w:rsidP="009C55F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Неглубокие, но частые нажатия кончиками ложек по всей длине носогубных складок.</w:t>
      </w:r>
    </w:p>
    <w:p w:rsidR="009C55F1" w:rsidRDefault="009C55F1" w:rsidP="009C55F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Скребущие движения по верхней губе кончиками ложек.</w:t>
      </w:r>
    </w:p>
    <w:p w:rsidR="009C55F1" w:rsidRDefault="009C55F1" w:rsidP="009C55F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 Скребущие движения по нижней губе кончиками ложек.</w:t>
      </w:r>
    </w:p>
    <w:p w:rsidR="009C55F1" w:rsidRDefault="009C55F1" w:rsidP="009C55F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 Неглубокие, но частые нажатия кончиками ложек по всей длине губ.</w:t>
      </w:r>
    </w:p>
    <w:p w:rsidR="009C55F1" w:rsidRDefault="009C55F1" w:rsidP="009C55F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 Круговое разминание горками ложек жевательных мышц.</w:t>
      </w:r>
    </w:p>
    <w:p w:rsidR="009C55F1" w:rsidRDefault="009C55F1" w:rsidP="009C55F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13. Круговые разминания горкой ложки подбородочных мышц.</w:t>
      </w:r>
    </w:p>
    <w:p w:rsidR="009C55F1" w:rsidRDefault="009C55F1" w:rsidP="009C55F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55F1" w:rsidRDefault="009C55F1" w:rsidP="009C55F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После выполнения упражнений приучайте ребенка ставить ложки в стакан черенками вниз. Мойте ложки сразу после выполнения комплекса упражнений, соблюдая требования по чистке столовых приборов.</w:t>
      </w:r>
    </w:p>
    <w:p w:rsidR="009C55F1" w:rsidRDefault="009C55F1" w:rsidP="009C55F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55F1" w:rsidRDefault="009C55F1" w:rsidP="009C55F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A23">
        <w:rPr>
          <w:rFonts w:ascii="Times New Roman" w:eastAsia="Calibri" w:hAnsi="Times New Roman" w:cs="Times New Roman"/>
          <w:bCs/>
          <w:sz w:val="24"/>
          <w:szCs w:val="24"/>
        </w:rPr>
        <w:t>Хвалите ребенка за верное выполнение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движений</w:t>
      </w:r>
      <w:r w:rsidRPr="00085A2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C55F1" w:rsidRDefault="009C55F1" w:rsidP="009C55F1">
      <w:pPr>
        <w:pStyle w:val="a5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5A23">
        <w:rPr>
          <w:rFonts w:ascii="Times New Roman" w:eastAsia="Calibri" w:hAnsi="Times New Roman" w:cs="Times New Roman"/>
          <w:bCs/>
          <w:sz w:val="24"/>
          <w:szCs w:val="24"/>
        </w:rPr>
        <w:t>Помогайте ребенку лишь в том случаи, когда он действительно нуждается в помощи.</w:t>
      </w:r>
    </w:p>
    <w:p w:rsidR="009C55F1" w:rsidRPr="007C1EE9" w:rsidRDefault="009C55F1" w:rsidP="009C55F1">
      <w:pPr>
        <w:pStyle w:val="a5"/>
        <w:numPr>
          <w:ilvl w:val="0"/>
          <w:numId w:val="3"/>
        </w:num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C1EE9">
        <w:rPr>
          <w:rFonts w:ascii="Times New Roman" w:hAnsi="Times New Roman" w:cs="Times New Roman"/>
          <w:sz w:val="24"/>
          <w:szCs w:val="24"/>
        </w:rPr>
        <w:t>Ребенку важно видеть, что вы заинтересованы в общении и деятельности с ним!</w:t>
      </w:r>
    </w:p>
    <w:p w:rsidR="009C402D" w:rsidRDefault="009C55F1">
      <w:r w:rsidRPr="009C55F1">
        <w:rPr>
          <w:noProof/>
        </w:rPr>
        <w:lastRenderedPageBreak/>
        <w:drawing>
          <wp:inline distT="0" distB="0" distL="0" distR="0">
            <wp:extent cx="2695575" cy="5705475"/>
            <wp:effectExtent l="114300" t="95250" r="123825" b="104775"/>
            <wp:docPr id="3" name="Рисунок 1" descr="C:\Users\Таня\Desktop\IMAG527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IMAG5276_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37" cy="5710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C1EE9" w:rsidRPr="004A3FF5" w:rsidRDefault="007C1EE9" w:rsidP="007C1EE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5868" w:themeColor="accent5" w:themeShade="80"/>
          <w:sz w:val="22"/>
          <w:szCs w:val="22"/>
        </w:rPr>
      </w:pPr>
      <w:r w:rsidRPr="004A3FF5">
        <w:rPr>
          <w:rStyle w:val="c41"/>
          <w:b/>
          <w:bCs/>
          <w:color w:val="215868" w:themeColor="accent5" w:themeShade="80"/>
          <w:sz w:val="26"/>
          <w:szCs w:val="26"/>
        </w:rPr>
        <w:lastRenderedPageBreak/>
        <w:t>БУ ХМАО-Югры</w:t>
      </w:r>
    </w:p>
    <w:p w:rsidR="007C1EE9" w:rsidRPr="004A3FF5" w:rsidRDefault="007C1EE9" w:rsidP="007C1EE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5868" w:themeColor="accent5" w:themeShade="80"/>
          <w:sz w:val="22"/>
          <w:szCs w:val="22"/>
        </w:rPr>
      </w:pPr>
      <w:r w:rsidRPr="004A3FF5">
        <w:rPr>
          <w:rStyle w:val="c41"/>
          <w:b/>
          <w:bCs/>
          <w:color w:val="215868" w:themeColor="accent5" w:themeShade="80"/>
          <w:sz w:val="26"/>
          <w:szCs w:val="26"/>
        </w:rPr>
        <w:t>«Центр социальной помощи семье</w:t>
      </w:r>
    </w:p>
    <w:p w:rsidR="007C1EE9" w:rsidRPr="004A3FF5" w:rsidRDefault="007C1EE9" w:rsidP="007C1EE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5868" w:themeColor="accent5" w:themeShade="80"/>
          <w:sz w:val="22"/>
          <w:szCs w:val="22"/>
        </w:rPr>
      </w:pPr>
      <w:r w:rsidRPr="004A3FF5">
        <w:rPr>
          <w:rStyle w:val="c41"/>
          <w:b/>
          <w:bCs/>
          <w:color w:val="215868" w:themeColor="accent5" w:themeShade="80"/>
          <w:sz w:val="26"/>
          <w:szCs w:val="26"/>
        </w:rPr>
        <w:t>и детям «Апрель»</w:t>
      </w:r>
    </w:p>
    <w:p w:rsidR="009C402D" w:rsidRPr="004A3FF5" w:rsidRDefault="009C402D" w:rsidP="009C402D">
      <w:pPr>
        <w:contextualSpacing/>
        <w:jc w:val="center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9C402D" w:rsidRDefault="009C402D" w:rsidP="009C402D">
      <w:pPr>
        <w:contextualSpacing/>
        <w:jc w:val="center"/>
        <w:rPr>
          <w:sz w:val="28"/>
          <w:szCs w:val="28"/>
        </w:rPr>
      </w:pPr>
    </w:p>
    <w:p w:rsidR="009C402D" w:rsidRDefault="009C402D" w:rsidP="009C402D">
      <w:pPr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9C402D" w:rsidRDefault="009C402D" w:rsidP="009C402D">
      <w:pPr>
        <w:contextualSpacing/>
        <w:rPr>
          <w:sz w:val="28"/>
          <w:szCs w:val="28"/>
        </w:rPr>
      </w:pPr>
    </w:p>
    <w:p w:rsidR="009C402D" w:rsidRPr="004A3FF5" w:rsidRDefault="009C402D" w:rsidP="009C402D">
      <w:pPr>
        <w:contextualSpacing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4A3FF5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Логопедический массаж </w:t>
      </w:r>
      <w:r w:rsidR="007C1EE9" w:rsidRPr="004A3FF5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 </w:t>
      </w:r>
      <w:r w:rsidRPr="004A3FF5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ложками</w:t>
      </w:r>
    </w:p>
    <w:p w:rsidR="009C402D" w:rsidRPr="004A3FF5" w:rsidRDefault="009C402D" w:rsidP="007C1EE9">
      <w:pPr>
        <w:contextualSpacing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</w:p>
    <w:p w:rsidR="009C402D" w:rsidRDefault="009C402D" w:rsidP="009C402D">
      <w:pPr>
        <w:contextualSpacing/>
        <w:jc w:val="center"/>
        <w:rPr>
          <w:b/>
          <w:i/>
          <w:sz w:val="28"/>
          <w:szCs w:val="28"/>
        </w:rPr>
      </w:pPr>
    </w:p>
    <w:p w:rsidR="009C402D" w:rsidRDefault="009C402D" w:rsidP="009C402D">
      <w:pPr>
        <w:contextualSpacing/>
        <w:jc w:val="center"/>
        <w:rPr>
          <w:b/>
          <w:i/>
          <w:sz w:val="28"/>
          <w:szCs w:val="28"/>
        </w:rPr>
      </w:pPr>
      <w:r w:rsidRPr="009C402D">
        <w:rPr>
          <w:b/>
          <w:i/>
          <w:noProof/>
          <w:sz w:val="28"/>
          <w:szCs w:val="28"/>
        </w:rPr>
        <w:drawing>
          <wp:inline distT="0" distB="0" distL="0" distR="0">
            <wp:extent cx="2428875" cy="1848903"/>
            <wp:effectExtent l="95250" t="57150" r="66675" b="608547"/>
            <wp:docPr id="1" name="Рисунок 1" descr="C:\Users\Таня\Desktop\телефото\массаж ложками\IMAG49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Таня\Desktop\телефото\массаж ложками\IMAG4972.jpg"/>
                    <pic:cNvPicPr/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48903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FFFFCC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9C402D" w:rsidRDefault="009C402D" w:rsidP="009C402D">
      <w:pPr>
        <w:contextualSpacing/>
        <w:jc w:val="center"/>
        <w:rPr>
          <w:sz w:val="24"/>
          <w:szCs w:val="24"/>
        </w:rPr>
      </w:pPr>
    </w:p>
    <w:p w:rsidR="007C1EE9" w:rsidRPr="004A3FF5" w:rsidRDefault="007C1EE9" w:rsidP="007C1EE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5868" w:themeColor="accent5" w:themeShade="80"/>
          <w:sz w:val="22"/>
          <w:szCs w:val="22"/>
        </w:rPr>
      </w:pPr>
      <w:r w:rsidRPr="004A3FF5">
        <w:rPr>
          <w:rStyle w:val="c29"/>
          <w:color w:val="215868" w:themeColor="accent5" w:themeShade="80"/>
          <w:sz w:val="28"/>
          <w:szCs w:val="28"/>
        </w:rPr>
        <w:t xml:space="preserve">Составитель: логопед </w:t>
      </w:r>
      <w:proofErr w:type="spellStart"/>
      <w:r w:rsidRPr="004A3FF5">
        <w:rPr>
          <w:rStyle w:val="c29"/>
          <w:color w:val="215868" w:themeColor="accent5" w:themeShade="80"/>
          <w:sz w:val="28"/>
          <w:szCs w:val="28"/>
        </w:rPr>
        <w:t>ОРНсОФиУВ</w:t>
      </w:r>
      <w:proofErr w:type="spellEnd"/>
    </w:p>
    <w:p w:rsidR="007C1EE9" w:rsidRPr="004A3FF5" w:rsidRDefault="007C1EE9" w:rsidP="007C1EE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5868" w:themeColor="accent5" w:themeShade="80"/>
          <w:sz w:val="22"/>
          <w:szCs w:val="22"/>
        </w:rPr>
      </w:pPr>
      <w:r w:rsidRPr="004A3FF5">
        <w:rPr>
          <w:rStyle w:val="c29"/>
          <w:color w:val="215868" w:themeColor="accent5" w:themeShade="80"/>
          <w:sz w:val="28"/>
          <w:szCs w:val="28"/>
        </w:rPr>
        <w:t xml:space="preserve">Л.С. </w:t>
      </w:r>
      <w:proofErr w:type="spellStart"/>
      <w:r w:rsidRPr="004A3FF5">
        <w:rPr>
          <w:rStyle w:val="c29"/>
          <w:color w:val="215868" w:themeColor="accent5" w:themeShade="80"/>
          <w:sz w:val="28"/>
          <w:szCs w:val="28"/>
        </w:rPr>
        <w:t>Дячук</w:t>
      </w:r>
      <w:proofErr w:type="spellEnd"/>
    </w:p>
    <w:p w:rsidR="009C402D" w:rsidRDefault="009C402D" w:rsidP="009C402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Уважаемые родители!</w:t>
      </w:r>
    </w:p>
    <w:p w:rsidR="009C402D" w:rsidRDefault="009C402D" w:rsidP="009C402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402D" w:rsidRDefault="009C402D" w:rsidP="003C7FD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логопедического массажа ложками в домашних условиях, вам понадобится по 2 кофейные или чайные ложки на ребенка и </w:t>
      </w:r>
      <w:r w:rsidR="003C7FD0">
        <w:rPr>
          <w:rFonts w:ascii="Times New Roman" w:hAnsi="Times New Roman" w:cs="Times New Roman"/>
          <w:sz w:val="24"/>
          <w:szCs w:val="24"/>
        </w:rPr>
        <w:t>каждого взрослого. Подготовьте еще 2 ложки на случай их падения.</w:t>
      </w:r>
    </w:p>
    <w:p w:rsidR="003C7FD0" w:rsidRDefault="003C7FD0" w:rsidP="003C7FD0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ребенок не отвлекался и не травмировался, постарайтесь подобрать ложки </w:t>
      </w:r>
      <w:r w:rsidRPr="003C7FD0">
        <w:rPr>
          <w:rFonts w:ascii="Times New Roman" w:hAnsi="Times New Roman" w:cs="Times New Roman"/>
          <w:bCs/>
          <w:sz w:val="24"/>
          <w:szCs w:val="24"/>
        </w:rPr>
        <w:t>из нержавеющей стали с минимумом украшений на черенке, с круглым кончиком.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C7FD0" w:rsidRDefault="003C7FD0" w:rsidP="003C7FD0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Вымойте ложки и поставьте их в стакан черенком вниз.</w:t>
      </w:r>
    </w:p>
    <w:p w:rsidR="003C7FD0" w:rsidRDefault="003C7FD0" w:rsidP="003C7FD0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 ребенка выполнять движения на развитие мелкой моторики по подражанию взрослого (желательно участвовать всем членам семьи – это повысит  интерес ребенка к выполнению движений, вызовет у ребенка положительные эмоции, объединит семью для домашнего общения).</w:t>
      </w:r>
    </w:p>
    <w:p w:rsidR="003C7FD0" w:rsidRDefault="003C7FD0" w:rsidP="00283BA7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Массажны</w:t>
      </w:r>
      <w:r w:rsidR="00283BA7">
        <w:rPr>
          <w:rFonts w:ascii="Times New Roman" w:hAnsi="Times New Roman" w:cs="Times New Roman"/>
          <w:bCs/>
          <w:sz w:val="24"/>
          <w:szCs w:val="24"/>
        </w:rPr>
        <w:t xml:space="preserve">е движения лица 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сначала </w:t>
      </w:r>
      <w:r w:rsidR="00283BA7">
        <w:rPr>
          <w:rFonts w:ascii="Times New Roman" w:hAnsi="Times New Roman" w:cs="Times New Roman"/>
          <w:bCs/>
          <w:sz w:val="24"/>
          <w:szCs w:val="24"/>
        </w:rPr>
        <w:t>выполняет ребенку кто-то из взрослых</w:t>
      </w:r>
      <w:r>
        <w:rPr>
          <w:rFonts w:ascii="Times New Roman" w:hAnsi="Times New Roman" w:cs="Times New Roman"/>
          <w:bCs/>
          <w:sz w:val="24"/>
          <w:szCs w:val="24"/>
        </w:rPr>
        <w:t>, а затем, постепенно обучайте ребенка самомассажу</w:t>
      </w:r>
      <w:r w:rsidR="00283BA7">
        <w:rPr>
          <w:rFonts w:ascii="Times New Roman" w:hAnsi="Times New Roman" w:cs="Times New Roman"/>
          <w:bCs/>
          <w:sz w:val="24"/>
          <w:szCs w:val="24"/>
        </w:rPr>
        <w:t xml:space="preserve"> (используйте зеркало – это поможет ребенку контролировать выполняемые движения)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83BA7" w:rsidRPr="00283BA7" w:rsidRDefault="00283BA7" w:rsidP="00283BA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BA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Развиваем мелкую моторику.</w:t>
      </w:r>
    </w:p>
    <w:p w:rsidR="00283BA7" w:rsidRDefault="00283BA7" w:rsidP="00283BA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Ложку держим вертикально перед собой, поворачиваем ямкой от себя и к себе.</w:t>
      </w:r>
      <w:r w:rsidR="00B00BD0">
        <w:rPr>
          <w:rFonts w:ascii="Times New Roman" w:hAnsi="Times New Roman" w:cs="Times New Roman"/>
          <w:bCs/>
          <w:sz w:val="24"/>
          <w:szCs w:val="24"/>
        </w:rPr>
        <w:t xml:space="preserve"> ВА_ВА_</w:t>
      </w:r>
      <w:r w:rsidR="0053109A">
        <w:rPr>
          <w:rFonts w:ascii="Times New Roman" w:hAnsi="Times New Roman" w:cs="Times New Roman"/>
          <w:bCs/>
          <w:sz w:val="24"/>
          <w:szCs w:val="24"/>
        </w:rPr>
        <w:t>; ЛЯ_</w:t>
      </w:r>
      <w:proofErr w:type="gramStart"/>
      <w:r w:rsidR="0053109A">
        <w:rPr>
          <w:rFonts w:ascii="Times New Roman" w:hAnsi="Times New Roman" w:cs="Times New Roman"/>
          <w:bCs/>
          <w:sz w:val="24"/>
          <w:szCs w:val="24"/>
        </w:rPr>
        <w:t>ЛЯ</w:t>
      </w:r>
      <w:proofErr w:type="gramEnd"/>
      <w:r w:rsidR="0053109A">
        <w:rPr>
          <w:rFonts w:ascii="Times New Roman" w:hAnsi="Times New Roman" w:cs="Times New Roman"/>
          <w:bCs/>
          <w:sz w:val="24"/>
          <w:szCs w:val="24"/>
        </w:rPr>
        <w:t>_</w:t>
      </w:r>
    </w:p>
    <w:p w:rsidR="00283BA7" w:rsidRDefault="00283BA7" w:rsidP="00283BA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Развернуть ложку горизонтально ямкой к себе.</w:t>
      </w:r>
    </w:p>
    <w:p w:rsidR="00283BA7" w:rsidRDefault="00283BA7" w:rsidP="00283BA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Захватываем ложку сверху в кулак – так как держат обычно маленькие дети.</w:t>
      </w:r>
      <w:r w:rsidR="006E3A84" w:rsidRPr="006E3A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3A84">
        <w:rPr>
          <w:rFonts w:ascii="Times New Roman" w:hAnsi="Times New Roman" w:cs="Times New Roman"/>
          <w:bCs/>
          <w:sz w:val="24"/>
          <w:szCs w:val="24"/>
        </w:rPr>
        <w:t>ВО_Т</w:t>
      </w:r>
    </w:p>
    <w:p w:rsidR="00283BA7" w:rsidRDefault="00283BA7" w:rsidP="00283BA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Удерживаем ложку между 1-м, 2-м, 3-м пальцами.</w:t>
      </w:r>
      <w:r w:rsidR="006E3A84">
        <w:rPr>
          <w:rFonts w:ascii="Times New Roman" w:hAnsi="Times New Roman" w:cs="Times New Roman"/>
          <w:bCs/>
          <w:sz w:val="24"/>
          <w:szCs w:val="24"/>
        </w:rPr>
        <w:t xml:space="preserve"> ТА_</w:t>
      </w:r>
      <w:proofErr w:type="gramStart"/>
      <w:r w:rsidR="006E3A84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</w:p>
    <w:p w:rsidR="00283BA7" w:rsidRDefault="00283BA7" w:rsidP="00283BA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Держим ложку горизонтально ямкой вниз двумя пал</w:t>
      </w:r>
      <w:r w:rsidR="00540952">
        <w:rPr>
          <w:rFonts w:ascii="Times New Roman" w:hAnsi="Times New Roman" w:cs="Times New Roman"/>
          <w:bCs/>
          <w:sz w:val="24"/>
          <w:szCs w:val="24"/>
        </w:rPr>
        <w:t>ьцами (</w:t>
      </w:r>
      <w:r>
        <w:rPr>
          <w:rFonts w:ascii="Times New Roman" w:hAnsi="Times New Roman" w:cs="Times New Roman"/>
          <w:bCs/>
          <w:sz w:val="24"/>
          <w:szCs w:val="24"/>
        </w:rPr>
        <w:t>1-м и 2-м</w:t>
      </w:r>
      <w:r w:rsidR="0054095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кончик и покачиваем вверх-вниз.</w:t>
      </w:r>
      <w:r w:rsidR="00B00BD0">
        <w:rPr>
          <w:rFonts w:ascii="Times New Roman" w:hAnsi="Times New Roman" w:cs="Times New Roman"/>
          <w:bCs/>
          <w:sz w:val="24"/>
          <w:szCs w:val="24"/>
        </w:rPr>
        <w:t xml:space="preserve"> ПА_</w:t>
      </w:r>
      <w:proofErr w:type="gramStart"/>
      <w:r w:rsidR="00B00BD0">
        <w:rPr>
          <w:rFonts w:ascii="Times New Roman" w:hAnsi="Times New Roman" w:cs="Times New Roman"/>
          <w:bCs/>
          <w:sz w:val="24"/>
          <w:szCs w:val="24"/>
        </w:rPr>
        <w:t>ПА</w:t>
      </w:r>
      <w:proofErr w:type="gramEnd"/>
      <w:r w:rsidR="00B00BD0">
        <w:rPr>
          <w:rFonts w:ascii="Times New Roman" w:hAnsi="Times New Roman" w:cs="Times New Roman"/>
          <w:bCs/>
          <w:sz w:val="24"/>
          <w:szCs w:val="24"/>
        </w:rPr>
        <w:t>_</w:t>
      </w:r>
    </w:p>
    <w:p w:rsidR="00540952" w:rsidRDefault="00540952" w:rsidP="00283BA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Захватываем ложку сверху как малыши, но 1-й палец в ямке.</w:t>
      </w:r>
      <w:r w:rsidR="006E3A84">
        <w:rPr>
          <w:rFonts w:ascii="Times New Roman" w:hAnsi="Times New Roman" w:cs="Times New Roman"/>
          <w:bCs/>
          <w:sz w:val="24"/>
          <w:szCs w:val="24"/>
        </w:rPr>
        <w:t xml:space="preserve"> А_М_</w:t>
      </w:r>
    </w:p>
    <w:p w:rsidR="00540952" w:rsidRDefault="00540952" w:rsidP="00283BA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В предыдущем положении руки перекатываем 1-й палец по ямке вперед-назад.</w:t>
      </w:r>
      <w:r w:rsidR="00B00BD0">
        <w:rPr>
          <w:rFonts w:ascii="Times New Roman" w:hAnsi="Times New Roman" w:cs="Times New Roman"/>
          <w:bCs/>
          <w:sz w:val="24"/>
          <w:szCs w:val="24"/>
        </w:rPr>
        <w:t xml:space="preserve"> И__</w:t>
      </w:r>
    </w:p>
    <w:p w:rsidR="00540952" w:rsidRDefault="00540952" w:rsidP="00283BA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Рука в положении п.6. 1-м пальцем делаем круговые движения по ямке.</w:t>
      </w:r>
      <w:r w:rsidR="00B00BD0">
        <w:rPr>
          <w:rFonts w:ascii="Times New Roman" w:hAnsi="Times New Roman" w:cs="Times New Roman"/>
          <w:bCs/>
          <w:sz w:val="24"/>
          <w:szCs w:val="24"/>
        </w:rPr>
        <w:t xml:space="preserve"> О__</w:t>
      </w:r>
    </w:p>
    <w:p w:rsidR="00540952" w:rsidRDefault="00540952" w:rsidP="00283BA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Захватываем ложку сверху с частью черпака, а 1-й палец кладем со стороны горки снизу.</w:t>
      </w:r>
      <w:r w:rsidR="006E3A84">
        <w:rPr>
          <w:rFonts w:ascii="Times New Roman" w:hAnsi="Times New Roman" w:cs="Times New Roman"/>
          <w:bCs/>
          <w:sz w:val="24"/>
          <w:szCs w:val="24"/>
        </w:rPr>
        <w:t xml:space="preserve"> О_</w:t>
      </w:r>
      <w:proofErr w:type="gramStart"/>
      <w:r w:rsidR="006E3A84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</w:p>
    <w:p w:rsidR="00540952" w:rsidRDefault="00540952" w:rsidP="00283BA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 Рука в предыдущем положении. 1-й палец ходит вверх-вниз как клюв, а другие четыре пальца продолжают держать ложку за черенок и черпачок.</w:t>
      </w:r>
      <w:r w:rsidR="00B00BD0">
        <w:rPr>
          <w:rFonts w:ascii="Times New Roman" w:hAnsi="Times New Roman" w:cs="Times New Roman"/>
          <w:bCs/>
          <w:sz w:val="24"/>
          <w:szCs w:val="24"/>
        </w:rPr>
        <w:t xml:space="preserve"> ПИ-ПИ-ПИ</w:t>
      </w:r>
    </w:p>
    <w:p w:rsidR="00540952" w:rsidRDefault="00B00BD0" w:rsidP="00283BA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11. Держим ложку за черенок, </w:t>
      </w:r>
      <w:r w:rsidR="00540952">
        <w:rPr>
          <w:rFonts w:ascii="Times New Roman" w:hAnsi="Times New Roman" w:cs="Times New Roman"/>
          <w:bCs/>
          <w:sz w:val="24"/>
          <w:szCs w:val="24"/>
        </w:rPr>
        <w:t>ямкой от себя</w:t>
      </w:r>
      <w:r>
        <w:rPr>
          <w:rFonts w:ascii="Times New Roman" w:hAnsi="Times New Roman" w:cs="Times New Roman"/>
          <w:bCs/>
          <w:sz w:val="24"/>
          <w:szCs w:val="24"/>
        </w:rPr>
        <w:t>, водим вперед-назад. У__</w:t>
      </w:r>
    </w:p>
    <w:p w:rsidR="0053109A" w:rsidRDefault="0053109A" w:rsidP="00283BA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 Захватить ложку сверху в кулак как малыши. Повернуть ямкой к себе, выполнять движения вверх-вниз. БО_М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БО_М_</w:t>
      </w:r>
    </w:p>
    <w:p w:rsidR="0053109A" w:rsidRDefault="0053109A" w:rsidP="00283BA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13. Держим ложку вертикально ямкой к себе. Указательным пальцем другой руки гладим по черпачку. ПО_КА_</w:t>
      </w:r>
      <w:r w:rsidR="006E3A84">
        <w:rPr>
          <w:rFonts w:ascii="Times New Roman" w:hAnsi="Times New Roman" w:cs="Times New Roman"/>
          <w:bCs/>
          <w:sz w:val="24"/>
          <w:szCs w:val="24"/>
        </w:rPr>
        <w:t>!</w:t>
      </w:r>
    </w:p>
    <w:p w:rsidR="00805DEB" w:rsidRDefault="00805DEB" w:rsidP="00805DE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84" w:rsidRDefault="00805DEB" w:rsidP="00805DE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DEB">
        <w:rPr>
          <w:rFonts w:ascii="Times New Roman" w:hAnsi="Times New Roman" w:cs="Times New Roman"/>
          <w:b/>
          <w:bCs/>
          <w:sz w:val="24"/>
          <w:szCs w:val="24"/>
        </w:rPr>
        <w:t>Массаж и самомассаж лица.</w:t>
      </w:r>
    </w:p>
    <w:p w:rsidR="00805DEB" w:rsidRDefault="00805DEB" w:rsidP="00805DE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Горками двух ложек поглаживаем вокруг лобных бугров. О_</w:t>
      </w:r>
    </w:p>
    <w:p w:rsidR="00805DEB" w:rsidRDefault="00805DEB" w:rsidP="00805DE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BB66BF">
        <w:rPr>
          <w:rFonts w:ascii="Times New Roman" w:hAnsi="Times New Roman" w:cs="Times New Roman"/>
          <w:bCs/>
          <w:sz w:val="24"/>
          <w:szCs w:val="24"/>
        </w:rPr>
        <w:t xml:space="preserve">Поглаживание горками ложек вокруг глаз: начиная от внутреннего угла </w:t>
      </w:r>
      <w:proofErr w:type="gramStart"/>
      <w:r w:rsidR="00BB66BF">
        <w:rPr>
          <w:rFonts w:ascii="Times New Roman" w:hAnsi="Times New Roman" w:cs="Times New Roman"/>
          <w:bCs/>
          <w:sz w:val="24"/>
          <w:szCs w:val="24"/>
        </w:rPr>
        <w:t>бровей</w:t>
      </w:r>
      <w:proofErr w:type="gramEnd"/>
      <w:r w:rsidR="00BB66BF">
        <w:rPr>
          <w:rFonts w:ascii="Times New Roman" w:hAnsi="Times New Roman" w:cs="Times New Roman"/>
          <w:bCs/>
          <w:sz w:val="24"/>
          <w:szCs w:val="24"/>
        </w:rPr>
        <w:t xml:space="preserve"> ведем к наружному, далее – под глазом к его внутреннему углу. О_М_</w:t>
      </w:r>
    </w:p>
    <w:p w:rsidR="00BB66BF" w:rsidRDefault="00BB66BF" w:rsidP="00805DE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Круговые поглаживания горками ложек по щекам.</w:t>
      </w:r>
    </w:p>
    <w:p w:rsidR="00BB66BF" w:rsidRDefault="00BB66BF" w:rsidP="00805DE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Спиральное растирание горками ложек висков с фиксацией и легким нажатием в конце движения. В_А_</w:t>
      </w:r>
    </w:p>
    <w:p w:rsidR="00BB66BF" w:rsidRDefault="00BB66BF" w:rsidP="00805DE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Спиральное растирание пространства между бровями. У_</w:t>
      </w:r>
    </w:p>
    <w:p w:rsidR="00BB66BF" w:rsidRDefault="00BB66BF" w:rsidP="00805DE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Движение снизу вверх по щекам боковой поверхностью черпака.</w:t>
      </w:r>
    </w:p>
    <w:p w:rsidR="00BB66BF" w:rsidRPr="00805DEB" w:rsidRDefault="00BB66BF" w:rsidP="00805DE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Скребущие движения по носогубным складкам</w:t>
      </w:r>
      <w:r w:rsidR="00085A23">
        <w:rPr>
          <w:rFonts w:ascii="Times New Roman" w:hAnsi="Times New Roman" w:cs="Times New Roman"/>
          <w:bCs/>
          <w:sz w:val="24"/>
          <w:szCs w:val="24"/>
        </w:rPr>
        <w:t xml:space="preserve"> кончиками ложек.</w:t>
      </w:r>
    </w:p>
    <w:sectPr w:rsidR="00BB66BF" w:rsidRPr="00805DEB" w:rsidSect="009C402D">
      <w:pgSz w:w="16838" w:h="11906" w:orient="landscape"/>
      <w:pgMar w:top="851" w:right="1134" w:bottom="1701" w:left="1134" w:header="709" w:footer="709" w:gutter="0"/>
      <w:pgBorders w:offsetFrom="page">
        <w:top w:val="thinThickLargeGap" w:sz="24" w:space="24" w:color="4F6228" w:themeColor="accent3" w:themeShade="80"/>
        <w:left w:val="thinThickLargeGap" w:sz="24" w:space="24" w:color="4F6228" w:themeColor="accent3" w:themeShade="80"/>
        <w:bottom w:val="thickThinLargeGap" w:sz="24" w:space="24" w:color="4F6228" w:themeColor="accent3" w:themeShade="80"/>
        <w:right w:val="thickThinLargeGap" w:sz="24" w:space="24" w:color="4F6228" w:themeColor="accent3" w:themeShade="8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FCB"/>
    <w:multiLevelType w:val="hybridMultilevel"/>
    <w:tmpl w:val="1B3E8982"/>
    <w:lvl w:ilvl="0" w:tplc="87F2C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5733F"/>
    <w:multiLevelType w:val="hybridMultilevel"/>
    <w:tmpl w:val="29F2A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304CF0"/>
    <w:multiLevelType w:val="hybridMultilevel"/>
    <w:tmpl w:val="A9C0B35C"/>
    <w:lvl w:ilvl="0" w:tplc="87F2C5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E33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E633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E1E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82B0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8A5B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79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0A4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E82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2D"/>
    <w:rsid w:val="00085A23"/>
    <w:rsid w:val="00142B9D"/>
    <w:rsid w:val="00283BA7"/>
    <w:rsid w:val="00375FD0"/>
    <w:rsid w:val="00380DDD"/>
    <w:rsid w:val="003C7FD0"/>
    <w:rsid w:val="004A3FF5"/>
    <w:rsid w:val="0053109A"/>
    <w:rsid w:val="00540952"/>
    <w:rsid w:val="00547AC9"/>
    <w:rsid w:val="006E3A84"/>
    <w:rsid w:val="007C1EE9"/>
    <w:rsid w:val="00805DEB"/>
    <w:rsid w:val="00845052"/>
    <w:rsid w:val="009C402D"/>
    <w:rsid w:val="009C55F1"/>
    <w:rsid w:val="00B00BD0"/>
    <w:rsid w:val="00BB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0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5A23"/>
    <w:pPr>
      <w:ind w:left="720"/>
      <w:contextualSpacing/>
    </w:pPr>
  </w:style>
  <w:style w:type="paragraph" w:customStyle="1" w:styleId="c4">
    <w:name w:val="c4"/>
    <w:basedOn w:val="a"/>
    <w:rsid w:val="007C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7C1EE9"/>
  </w:style>
  <w:style w:type="character" w:customStyle="1" w:styleId="c29">
    <w:name w:val="c29"/>
    <w:basedOn w:val="a0"/>
    <w:rsid w:val="007C1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0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5A23"/>
    <w:pPr>
      <w:ind w:left="720"/>
      <w:contextualSpacing/>
    </w:pPr>
  </w:style>
  <w:style w:type="paragraph" w:customStyle="1" w:styleId="c4">
    <w:name w:val="c4"/>
    <w:basedOn w:val="a"/>
    <w:rsid w:val="007C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7C1EE9"/>
  </w:style>
  <w:style w:type="character" w:customStyle="1" w:styleId="c29">
    <w:name w:val="c29"/>
    <w:basedOn w:val="a0"/>
    <w:rsid w:val="007C1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Дом</cp:lastModifiedBy>
  <cp:revision>6</cp:revision>
  <dcterms:created xsi:type="dcterms:W3CDTF">2015-03-24T16:50:00Z</dcterms:created>
  <dcterms:modified xsi:type="dcterms:W3CDTF">2015-03-24T17:03:00Z</dcterms:modified>
</cp:coreProperties>
</file>