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F07" w:rsidRDefault="00C55F07" w:rsidP="00C55F07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Методы и приемы, способствующие восприятию</w:t>
      </w:r>
    </w:p>
    <w:p w:rsidR="00C55F07" w:rsidRDefault="00C55F07" w:rsidP="00C55F07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детьми старшего дошкольного возраста</w:t>
      </w:r>
    </w:p>
    <w:p w:rsidR="00C55F07" w:rsidRPr="00C55F07" w:rsidRDefault="00C55F07" w:rsidP="00C55F07">
      <w:pPr>
        <w:spacing w:line="360" w:lineRule="auto"/>
        <w:jc w:val="center"/>
        <w:rPr>
          <w:sz w:val="36"/>
          <w:szCs w:val="36"/>
        </w:rPr>
      </w:pPr>
      <w:r w:rsidRPr="00C55F07">
        <w:rPr>
          <w:sz w:val="36"/>
          <w:szCs w:val="36"/>
        </w:rPr>
        <w:t>произведений словесного искусства.</w:t>
      </w:r>
    </w:p>
    <w:p w:rsidR="00C55F07" w:rsidRDefault="00C55F07" w:rsidP="00C55F07">
      <w:pPr>
        <w:spacing w:line="360" w:lineRule="auto"/>
        <w:rPr>
          <w:b/>
          <w:sz w:val="28"/>
          <w:szCs w:val="28"/>
        </w:rPr>
      </w:pPr>
      <w:r w:rsidRPr="00C55F07">
        <w:rPr>
          <w:sz w:val="28"/>
          <w:szCs w:val="28"/>
        </w:rPr>
        <w:t>Перспективы развития современного образования</w:t>
      </w:r>
      <w:r w:rsidRPr="00F238C6">
        <w:rPr>
          <w:sz w:val="28"/>
          <w:szCs w:val="28"/>
        </w:rPr>
        <w:t xml:space="preserve">, определённые, в </w:t>
      </w:r>
      <w:r>
        <w:rPr>
          <w:sz w:val="28"/>
          <w:szCs w:val="28"/>
        </w:rPr>
        <w:t>Федеральных Государственных Образовательных С</w:t>
      </w:r>
      <w:r w:rsidRPr="00F238C6">
        <w:rPr>
          <w:sz w:val="28"/>
          <w:szCs w:val="28"/>
        </w:rPr>
        <w:t xml:space="preserve">тандартах, </w:t>
      </w:r>
      <w:r w:rsidRPr="00C55F07">
        <w:rPr>
          <w:sz w:val="28"/>
          <w:szCs w:val="28"/>
        </w:rPr>
        <w:t>связаны с  потребностью общества в саморазвивающейся, функционально грамотной  личности</w:t>
      </w:r>
      <w:r w:rsidRPr="00F238C6">
        <w:rPr>
          <w:sz w:val="28"/>
          <w:szCs w:val="28"/>
        </w:rPr>
        <w:t xml:space="preserve"> –  человеке деятельном, культурном, способном к свободной реализации  в динамичном мире. </w:t>
      </w:r>
    </w:p>
    <w:p w:rsidR="00C55F07" w:rsidRDefault="00C55F07" w:rsidP="00C55F07">
      <w:pPr>
        <w:spacing w:line="360" w:lineRule="auto"/>
        <w:rPr>
          <w:sz w:val="28"/>
          <w:szCs w:val="28"/>
        </w:rPr>
      </w:pPr>
      <w:r w:rsidRPr="00C55F07">
        <w:rPr>
          <w:sz w:val="28"/>
          <w:szCs w:val="28"/>
        </w:rPr>
        <w:t>Важной задачей развития личности ребёнка в дошкольном возрасте является освоение им духовного богатства народа</w:t>
      </w:r>
      <w:r w:rsidRPr="00C55F07">
        <w:rPr>
          <w:b/>
          <w:sz w:val="28"/>
          <w:szCs w:val="28"/>
        </w:rPr>
        <w:t>,</w:t>
      </w:r>
      <w:r w:rsidRPr="00F238C6">
        <w:rPr>
          <w:sz w:val="28"/>
          <w:szCs w:val="28"/>
        </w:rPr>
        <w:t xml:space="preserve"> его культурно</w:t>
      </w:r>
      <w:r>
        <w:rPr>
          <w:sz w:val="28"/>
          <w:szCs w:val="28"/>
        </w:rPr>
        <w:t xml:space="preserve"> </w:t>
      </w:r>
      <w:r w:rsidRPr="00F238C6">
        <w:rPr>
          <w:sz w:val="28"/>
          <w:szCs w:val="28"/>
        </w:rPr>
        <w:t>- исторического опыта, передаваемого из поколения в поколение.</w:t>
      </w:r>
      <w:r>
        <w:rPr>
          <w:sz w:val="28"/>
          <w:szCs w:val="28"/>
        </w:rPr>
        <w:t xml:space="preserve"> </w:t>
      </w:r>
    </w:p>
    <w:p w:rsidR="00C55F07" w:rsidRDefault="00C55F07" w:rsidP="00C55F07">
      <w:pPr>
        <w:spacing w:line="360" w:lineRule="auto"/>
        <w:rPr>
          <w:sz w:val="28"/>
          <w:szCs w:val="28"/>
        </w:rPr>
      </w:pPr>
      <w:r w:rsidRPr="00F238C6">
        <w:rPr>
          <w:sz w:val="28"/>
          <w:szCs w:val="28"/>
        </w:rPr>
        <w:t xml:space="preserve">Изменения в социальной и </w:t>
      </w:r>
      <w:r>
        <w:rPr>
          <w:sz w:val="28"/>
          <w:szCs w:val="28"/>
        </w:rPr>
        <w:t>культурн</w:t>
      </w:r>
      <w:r w:rsidRPr="00F238C6">
        <w:rPr>
          <w:sz w:val="28"/>
          <w:szCs w:val="28"/>
        </w:rPr>
        <w:t xml:space="preserve">ой жизни требуют </w:t>
      </w:r>
      <w:r>
        <w:rPr>
          <w:sz w:val="28"/>
          <w:szCs w:val="28"/>
        </w:rPr>
        <w:t>умения</w:t>
      </w:r>
      <w:r w:rsidRPr="00F238C6">
        <w:rPr>
          <w:sz w:val="28"/>
          <w:szCs w:val="28"/>
        </w:rPr>
        <w:t xml:space="preserve"> адаптироваться в изменяющейся обстановке, принять решени</w:t>
      </w:r>
      <w:r>
        <w:rPr>
          <w:sz w:val="28"/>
          <w:szCs w:val="28"/>
        </w:rPr>
        <w:t>е</w:t>
      </w:r>
      <w:r w:rsidRPr="00F238C6">
        <w:rPr>
          <w:sz w:val="28"/>
          <w:szCs w:val="28"/>
        </w:rPr>
        <w:t>, сделать самостоятельный выбор, проявить инициативу</w:t>
      </w:r>
      <w:r>
        <w:rPr>
          <w:sz w:val="28"/>
          <w:szCs w:val="28"/>
        </w:rPr>
        <w:t>;</w:t>
      </w:r>
      <w:r w:rsidRPr="00F238C6">
        <w:rPr>
          <w:sz w:val="28"/>
          <w:szCs w:val="28"/>
        </w:rPr>
        <w:t xml:space="preserve"> облада</w:t>
      </w:r>
      <w:r>
        <w:rPr>
          <w:sz w:val="28"/>
          <w:szCs w:val="28"/>
        </w:rPr>
        <w:t>ть</w:t>
      </w:r>
      <w:r w:rsidRPr="00F238C6">
        <w:rPr>
          <w:sz w:val="28"/>
          <w:szCs w:val="28"/>
        </w:rPr>
        <w:t xml:space="preserve"> высоким уровнем общей и национальной культуры.</w:t>
      </w:r>
      <w:r>
        <w:rPr>
          <w:sz w:val="28"/>
          <w:szCs w:val="28"/>
        </w:rPr>
        <w:t xml:space="preserve"> </w:t>
      </w:r>
    </w:p>
    <w:p w:rsidR="00C55F07" w:rsidRPr="000A7AC7" w:rsidRDefault="00C55F07" w:rsidP="00C55F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Всестороннее гармоничное развитие личности невозможно без усвоения и осмысления детьми в дошкольном возрасте </w:t>
      </w:r>
      <w:r w:rsidRPr="000A7AC7">
        <w:rPr>
          <w:sz w:val="28"/>
          <w:szCs w:val="28"/>
        </w:rPr>
        <w:t>произведений словесного искусства.</w:t>
      </w:r>
    </w:p>
    <w:p w:rsidR="00C55F07" w:rsidRDefault="00C55F07" w:rsidP="00C55F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Словарь Д.Н. Ушакова определяет</w:t>
      </w:r>
      <w:r w:rsidRPr="00310161">
        <w:rPr>
          <w:i/>
          <w:sz w:val="28"/>
          <w:szCs w:val="28"/>
        </w:rPr>
        <w:t xml:space="preserve"> </w:t>
      </w:r>
      <w:r w:rsidRPr="00310161">
        <w:rPr>
          <w:b/>
          <w:i/>
          <w:sz w:val="28"/>
          <w:szCs w:val="28"/>
        </w:rPr>
        <w:t>словесность</w:t>
      </w:r>
      <w:r>
        <w:rPr>
          <w:sz w:val="28"/>
          <w:szCs w:val="28"/>
        </w:rPr>
        <w:t xml:space="preserve"> </w:t>
      </w:r>
      <w:r w:rsidRPr="005D2751">
        <w:rPr>
          <w:sz w:val="28"/>
          <w:szCs w:val="28"/>
        </w:rPr>
        <w:t xml:space="preserve">как </w:t>
      </w:r>
      <w:r w:rsidRPr="00B8545C">
        <w:rPr>
          <w:i/>
          <w:sz w:val="28"/>
          <w:szCs w:val="28"/>
        </w:rPr>
        <w:t>творчество, выражающееся в слове, как устном, так и письменном, словесное творчество</w:t>
      </w:r>
      <w:r>
        <w:rPr>
          <w:sz w:val="28"/>
          <w:szCs w:val="28"/>
        </w:rPr>
        <w:t>.</w:t>
      </w:r>
    </w:p>
    <w:p w:rsidR="00C55F07" w:rsidRPr="000A7AC7" w:rsidRDefault="00C55F07" w:rsidP="00C55F07">
      <w:pPr>
        <w:spacing w:line="360" w:lineRule="auto"/>
      </w:pPr>
      <w:r>
        <w:rPr>
          <w:sz w:val="28"/>
          <w:szCs w:val="28"/>
        </w:rPr>
        <w:t xml:space="preserve">По словарю С.И.Ожегова </w:t>
      </w:r>
      <w:r w:rsidRPr="00310161">
        <w:rPr>
          <w:b/>
          <w:i/>
          <w:sz w:val="28"/>
          <w:szCs w:val="28"/>
        </w:rPr>
        <w:t>искусство</w:t>
      </w:r>
      <w:r w:rsidRPr="00B8545C">
        <w:rPr>
          <w:i/>
          <w:sz w:val="28"/>
          <w:szCs w:val="28"/>
        </w:rPr>
        <w:t xml:space="preserve"> – это творческое отражение, воспроизведение действительности в художественных образах</w:t>
      </w:r>
      <w:r>
        <w:rPr>
          <w:sz w:val="28"/>
          <w:szCs w:val="28"/>
        </w:rPr>
        <w:t xml:space="preserve">.     </w:t>
      </w:r>
      <w:r w:rsidRPr="000A7AC7">
        <w:rPr>
          <w:sz w:val="28"/>
          <w:szCs w:val="28"/>
        </w:rPr>
        <w:t xml:space="preserve">                                            </w:t>
      </w:r>
      <w:r w:rsidRPr="000A7AC7">
        <w:t xml:space="preserve"> </w:t>
      </w:r>
    </w:p>
    <w:p w:rsidR="00C55F07" w:rsidRDefault="00C55F07" w:rsidP="00C55F07">
      <w:pPr>
        <w:spacing w:line="360" w:lineRule="auto"/>
        <w:rPr>
          <w:i/>
          <w:sz w:val="28"/>
          <w:szCs w:val="28"/>
        </w:rPr>
      </w:pPr>
      <w:r w:rsidRPr="00310161">
        <w:rPr>
          <w:b/>
          <w:i/>
          <w:sz w:val="28"/>
          <w:szCs w:val="28"/>
        </w:rPr>
        <w:t>Восприятие</w:t>
      </w:r>
      <w:r w:rsidRPr="00B8545C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автор определяет как </w:t>
      </w:r>
      <w:r w:rsidRPr="00B8545C">
        <w:rPr>
          <w:i/>
          <w:sz w:val="28"/>
          <w:szCs w:val="28"/>
        </w:rPr>
        <w:t xml:space="preserve">форму чувственного отражения </w:t>
      </w:r>
    </w:p>
    <w:p w:rsidR="00C55F07" w:rsidRPr="005D2751" w:rsidRDefault="00C55F07" w:rsidP="00C55F07">
      <w:pPr>
        <w:spacing w:line="360" w:lineRule="auto"/>
        <w:rPr>
          <w:sz w:val="28"/>
          <w:szCs w:val="28"/>
        </w:rPr>
      </w:pPr>
      <w:r w:rsidRPr="00B8545C">
        <w:rPr>
          <w:i/>
          <w:sz w:val="28"/>
          <w:szCs w:val="28"/>
        </w:rPr>
        <w:t>действительности в сознании, способность обнаруживать, принимать, различать и усваивать явления внешнего мира и формировать их образ</w:t>
      </w:r>
      <w:r w:rsidRPr="005D2751">
        <w:rPr>
          <w:sz w:val="28"/>
          <w:szCs w:val="28"/>
        </w:rPr>
        <w:t>. </w:t>
      </w:r>
    </w:p>
    <w:p w:rsidR="00C55F07" w:rsidRDefault="00C55F07" w:rsidP="00C55F07">
      <w:pPr>
        <w:spacing w:line="360" w:lineRule="auto"/>
        <w:rPr>
          <w:sz w:val="28"/>
          <w:szCs w:val="28"/>
        </w:rPr>
      </w:pPr>
      <w:r w:rsidRPr="00310161">
        <w:rPr>
          <w:b/>
          <w:sz w:val="28"/>
          <w:szCs w:val="28"/>
        </w:rPr>
        <w:t>Восприятие произведений словесного искусства</w:t>
      </w:r>
      <w:r w:rsidRPr="00D70A70">
        <w:rPr>
          <w:sz w:val="28"/>
          <w:szCs w:val="28"/>
        </w:rPr>
        <w:t xml:space="preserve"> - это осознание произведений </w:t>
      </w:r>
      <w:r>
        <w:rPr>
          <w:sz w:val="28"/>
          <w:szCs w:val="28"/>
        </w:rPr>
        <w:t xml:space="preserve">художественной литературы и фольклора, </w:t>
      </w:r>
      <w:r w:rsidRPr="00D70A70">
        <w:rPr>
          <w:sz w:val="28"/>
          <w:szCs w:val="28"/>
        </w:rPr>
        <w:t xml:space="preserve"> способность эмоционально реагировать на устное творчество.  </w:t>
      </w:r>
    </w:p>
    <w:p w:rsidR="00C55F07" w:rsidRPr="00C55F07" w:rsidRDefault="00C55F07" w:rsidP="00C55F07">
      <w:pPr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Однако </w:t>
      </w:r>
      <w:r w:rsidRPr="00C55F07">
        <w:rPr>
          <w:color w:val="333333"/>
          <w:sz w:val="28"/>
          <w:szCs w:val="28"/>
        </w:rPr>
        <w:t xml:space="preserve">современные дошкольники мало интересуются произведениями словесного искусства, не знают национальную культуру. </w:t>
      </w:r>
    </w:p>
    <w:p w:rsidR="00C55F07" w:rsidRPr="00C55F07" w:rsidRDefault="00C55F07" w:rsidP="00C55F07">
      <w:pPr>
        <w:spacing w:line="360" w:lineRule="auto"/>
        <w:jc w:val="both"/>
        <w:rPr>
          <w:sz w:val="28"/>
          <w:szCs w:val="28"/>
        </w:rPr>
      </w:pPr>
      <w:r w:rsidRPr="00C55F07">
        <w:rPr>
          <w:color w:val="333333"/>
          <w:sz w:val="28"/>
          <w:szCs w:val="28"/>
        </w:rPr>
        <w:t>У детей не возникает эмоциональный отзыв на произведения, недостаточно обогащается активный словарь</w:t>
      </w:r>
      <w:r w:rsidRPr="00310161">
        <w:rPr>
          <w:b/>
          <w:color w:val="333333"/>
          <w:sz w:val="28"/>
          <w:szCs w:val="28"/>
        </w:rPr>
        <w:t xml:space="preserve"> </w:t>
      </w:r>
      <w:r w:rsidRPr="00310161">
        <w:rPr>
          <w:color w:val="333333"/>
          <w:sz w:val="28"/>
          <w:szCs w:val="28"/>
        </w:rPr>
        <w:t>детей</w:t>
      </w:r>
      <w:r>
        <w:rPr>
          <w:color w:val="333333"/>
          <w:sz w:val="28"/>
          <w:szCs w:val="28"/>
        </w:rPr>
        <w:t xml:space="preserve">, у дошкольников </w:t>
      </w:r>
      <w:r w:rsidRPr="00C55F07">
        <w:rPr>
          <w:color w:val="333333"/>
          <w:sz w:val="28"/>
          <w:szCs w:val="28"/>
        </w:rPr>
        <w:t>не сформирована потребность отражения произведений в речи,  играх,</w:t>
      </w:r>
      <w:r w:rsidRPr="00310161">
        <w:rPr>
          <w:b/>
          <w:color w:val="333333"/>
          <w:sz w:val="28"/>
          <w:szCs w:val="28"/>
        </w:rPr>
        <w:t xml:space="preserve"> </w:t>
      </w:r>
      <w:r w:rsidRPr="00310161">
        <w:rPr>
          <w:color w:val="333333"/>
          <w:sz w:val="28"/>
          <w:szCs w:val="28"/>
        </w:rPr>
        <w:t>а также</w:t>
      </w:r>
      <w:r w:rsidRPr="00310161">
        <w:rPr>
          <w:b/>
          <w:color w:val="333333"/>
          <w:sz w:val="28"/>
          <w:szCs w:val="28"/>
        </w:rPr>
        <w:t xml:space="preserve"> </w:t>
      </w:r>
      <w:r w:rsidRPr="00C55F07">
        <w:rPr>
          <w:color w:val="333333"/>
          <w:sz w:val="28"/>
          <w:szCs w:val="28"/>
        </w:rPr>
        <w:t>в свободной деятельности;</w:t>
      </w:r>
      <w:r>
        <w:rPr>
          <w:color w:val="333333"/>
          <w:sz w:val="28"/>
          <w:szCs w:val="28"/>
        </w:rPr>
        <w:t xml:space="preserve"> д</w:t>
      </w:r>
      <w:r w:rsidRPr="00C06672">
        <w:rPr>
          <w:color w:val="000000"/>
          <w:sz w:val="28"/>
          <w:szCs w:val="28"/>
        </w:rPr>
        <w:t>ет</w:t>
      </w:r>
      <w:r>
        <w:rPr>
          <w:color w:val="000000"/>
          <w:sz w:val="28"/>
          <w:szCs w:val="28"/>
        </w:rPr>
        <w:t xml:space="preserve">и старшего дошкольного возраста </w:t>
      </w:r>
      <w:r w:rsidRPr="00C55F07">
        <w:rPr>
          <w:color w:val="000000"/>
          <w:sz w:val="28"/>
          <w:szCs w:val="28"/>
        </w:rPr>
        <w:t>недостаточно  хорошо различают  разнообразие  видов, жанров, тематики произведений.</w:t>
      </w:r>
    </w:p>
    <w:p w:rsidR="00C55F07" w:rsidRDefault="00C55F07" w:rsidP="00C55F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</w:t>
      </w:r>
      <w:r w:rsidRPr="00C55F07">
        <w:rPr>
          <w:sz w:val="28"/>
          <w:szCs w:val="28"/>
        </w:rPr>
        <w:t>возникает необходимость поиска новых подходов к определению содержания воспитания и образования, к созданию личностно – ориентированной модели воспитания и образования</w:t>
      </w:r>
      <w:r>
        <w:rPr>
          <w:sz w:val="28"/>
          <w:szCs w:val="28"/>
        </w:rPr>
        <w:t xml:space="preserve"> детей дошкольного возраста. </w:t>
      </w:r>
    </w:p>
    <w:p w:rsidR="00C55F07" w:rsidRDefault="00C55F07" w:rsidP="00C55F07">
      <w:pPr>
        <w:spacing w:line="360" w:lineRule="auto"/>
        <w:jc w:val="both"/>
        <w:rPr>
          <w:sz w:val="28"/>
          <w:szCs w:val="28"/>
        </w:rPr>
      </w:pPr>
      <w:r w:rsidRPr="00C55F07">
        <w:rPr>
          <w:sz w:val="28"/>
          <w:szCs w:val="28"/>
        </w:rPr>
        <w:t>Для формирования у детей восприятия произведений словесного искусства,</w:t>
      </w:r>
      <w:r w:rsidRPr="007E3F1E">
        <w:rPr>
          <w:sz w:val="28"/>
          <w:szCs w:val="28"/>
        </w:rPr>
        <w:t xml:space="preserve"> нужно, чтобы </w:t>
      </w:r>
      <w:r>
        <w:rPr>
          <w:sz w:val="28"/>
          <w:szCs w:val="28"/>
        </w:rPr>
        <w:t xml:space="preserve">процесс восприятия был </w:t>
      </w:r>
      <w:r w:rsidRPr="007E3F1E">
        <w:rPr>
          <w:sz w:val="28"/>
          <w:szCs w:val="28"/>
        </w:rPr>
        <w:t>интерес</w:t>
      </w:r>
      <w:r>
        <w:rPr>
          <w:sz w:val="28"/>
          <w:szCs w:val="28"/>
        </w:rPr>
        <w:t>ен</w:t>
      </w:r>
      <w:r w:rsidRPr="007E3F1E">
        <w:rPr>
          <w:sz w:val="28"/>
          <w:szCs w:val="28"/>
        </w:rPr>
        <w:t xml:space="preserve"> для детей. Однако не все педагоги использ</w:t>
      </w:r>
      <w:r>
        <w:rPr>
          <w:sz w:val="28"/>
          <w:szCs w:val="28"/>
        </w:rPr>
        <w:t>уют</w:t>
      </w:r>
      <w:r w:rsidRPr="007E3F1E">
        <w:rPr>
          <w:sz w:val="28"/>
          <w:szCs w:val="28"/>
        </w:rPr>
        <w:t xml:space="preserve"> </w:t>
      </w:r>
      <w:r w:rsidRPr="00C55F07">
        <w:rPr>
          <w:sz w:val="28"/>
          <w:szCs w:val="28"/>
        </w:rPr>
        <w:t>новые технологии и приемы.</w:t>
      </w:r>
      <w:r w:rsidRPr="007E3F1E">
        <w:rPr>
          <w:sz w:val="28"/>
          <w:szCs w:val="28"/>
        </w:rPr>
        <w:t xml:space="preserve"> </w:t>
      </w:r>
    </w:p>
    <w:p w:rsidR="00C55F07" w:rsidRPr="00C55F07" w:rsidRDefault="00C55F07" w:rsidP="00C55F07">
      <w:pPr>
        <w:spacing w:line="360" w:lineRule="auto"/>
        <w:jc w:val="both"/>
        <w:rPr>
          <w:sz w:val="28"/>
          <w:szCs w:val="28"/>
        </w:rPr>
      </w:pPr>
      <w:r w:rsidRPr="00C55F07">
        <w:rPr>
          <w:sz w:val="28"/>
          <w:szCs w:val="28"/>
        </w:rPr>
        <w:t>Для системного ознакомления детей с художественной литературой необходимо организовать удовлетворительные материально-технические условия.</w:t>
      </w:r>
    </w:p>
    <w:p w:rsidR="00C55F07" w:rsidRPr="00760EBF" w:rsidRDefault="00C55F07" w:rsidP="00C55F07">
      <w:pPr>
        <w:spacing w:line="360" w:lineRule="auto"/>
        <w:jc w:val="both"/>
        <w:rPr>
          <w:sz w:val="28"/>
          <w:szCs w:val="28"/>
        </w:rPr>
      </w:pPr>
      <w:r w:rsidRPr="00760EBF">
        <w:rPr>
          <w:sz w:val="28"/>
          <w:szCs w:val="28"/>
        </w:rPr>
        <w:t xml:space="preserve">Конструктивная деятельность педагога должна включать содержательную составляющую, то есть он должен </w:t>
      </w:r>
      <w:r w:rsidRPr="00C55F07">
        <w:rPr>
          <w:sz w:val="28"/>
          <w:szCs w:val="28"/>
        </w:rPr>
        <w:t>уделять внимание планированию своей работы</w:t>
      </w:r>
      <w:r w:rsidRPr="00760EBF">
        <w:rPr>
          <w:sz w:val="28"/>
          <w:szCs w:val="28"/>
        </w:rPr>
        <w:t xml:space="preserve">, своевременно </w:t>
      </w:r>
      <w:r w:rsidRPr="00C55F07">
        <w:rPr>
          <w:sz w:val="28"/>
          <w:szCs w:val="28"/>
        </w:rPr>
        <w:t>подготавливать учебный материал</w:t>
      </w:r>
      <w:r w:rsidRPr="00760EBF">
        <w:rPr>
          <w:sz w:val="28"/>
          <w:szCs w:val="28"/>
        </w:rPr>
        <w:t xml:space="preserve"> и выстраивать образовательный процесс </w:t>
      </w:r>
      <w:r w:rsidRPr="00760EBF">
        <w:rPr>
          <w:b/>
          <w:sz w:val="28"/>
          <w:szCs w:val="28"/>
        </w:rPr>
        <w:t>с</w:t>
      </w:r>
      <w:r w:rsidRPr="00C55F07">
        <w:rPr>
          <w:sz w:val="28"/>
          <w:szCs w:val="28"/>
        </w:rPr>
        <w:t xml:space="preserve">оответственно возрастным особенностям </w:t>
      </w:r>
      <w:r w:rsidRPr="00760EBF">
        <w:rPr>
          <w:sz w:val="28"/>
          <w:szCs w:val="28"/>
        </w:rPr>
        <w:t>воспитанников.</w:t>
      </w:r>
    </w:p>
    <w:p w:rsidR="00C55F07" w:rsidRPr="00760EBF" w:rsidRDefault="00C55F07" w:rsidP="00C55F07">
      <w:pPr>
        <w:spacing w:line="360" w:lineRule="auto"/>
        <w:jc w:val="both"/>
        <w:rPr>
          <w:sz w:val="28"/>
          <w:szCs w:val="28"/>
        </w:rPr>
      </w:pPr>
      <w:proofErr w:type="gramStart"/>
      <w:r w:rsidRPr="00760EBF">
        <w:rPr>
          <w:sz w:val="28"/>
          <w:szCs w:val="28"/>
        </w:rPr>
        <w:t xml:space="preserve">Составляющей организационной деятельностью является </w:t>
      </w:r>
      <w:r w:rsidRPr="00C55F07">
        <w:rPr>
          <w:sz w:val="28"/>
          <w:szCs w:val="28"/>
        </w:rPr>
        <w:t>включение воспитанников в образовательной процесс, создание условий для различных видов детской деятельности (игровой,   познавательно</w:t>
      </w:r>
      <w:r w:rsidRPr="00760EBF">
        <w:rPr>
          <w:sz w:val="28"/>
          <w:szCs w:val="28"/>
        </w:rPr>
        <w:t xml:space="preserve"> -  исследовательской, коммуникативной, музыкально - художественной), а также для самостоятельной деятельности детей. </w:t>
      </w:r>
      <w:proofErr w:type="gramEnd"/>
    </w:p>
    <w:p w:rsidR="00C55F07" w:rsidRPr="00760EBF" w:rsidRDefault="00C55F07" w:rsidP="00C55F07">
      <w:pPr>
        <w:spacing w:line="360" w:lineRule="auto"/>
        <w:jc w:val="both"/>
        <w:rPr>
          <w:b/>
          <w:sz w:val="28"/>
          <w:szCs w:val="28"/>
        </w:rPr>
      </w:pPr>
      <w:r w:rsidRPr="00760EBF">
        <w:rPr>
          <w:color w:val="000000"/>
          <w:sz w:val="28"/>
          <w:szCs w:val="28"/>
        </w:rPr>
        <w:t>Для восприятия дошкольниками произведений словесного искусства используются разные методы и приемы формирования полноценного восприятия произведения детьми.</w:t>
      </w:r>
    </w:p>
    <w:p w:rsidR="00C55F07" w:rsidRPr="00760EBF" w:rsidRDefault="00C55F07" w:rsidP="00C55F07">
      <w:pPr>
        <w:spacing w:line="360" w:lineRule="auto"/>
        <w:jc w:val="both"/>
        <w:rPr>
          <w:sz w:val="28"/>
          <w:szCs w:val="28"/>
        </w:rPr>
      </w:pPr>
      <w:r w:rsidRPr="00C55F07">
        <w:rPr>
          <w:sz w:val="28"/>
          <w:szCs w:val="28"/>
        </w:rPr>
        <w:lastRenderedPageBreak/>
        <w:t>Для понимания и осмысления детьми произведений словесного искусства в группе необходимо создать яркую и красочную предметно развивающую среду</w:t>
      </w:r>
      <w:r w:rsidRPr="00760EBF">
        <w:rPr>
          <w:sz w:val="28"/>
          <w:szCs w:val="28"/>
        </w:rPr>
        <w:t xml:space="preserve"> по произведениям словесного искусства. </w:t>
      </w:r>
    </w:p>
    <w:p w:rsidR="00C55F07" w:rsidRPr="000D76A0" w:rsidRDefault="00C55F07" w:rsidP="00C55F07">
      <w:pPr>
        <w:spacing w:line="360" w:lineRule="auto"/>
        <w:jc w:val="both"/>
        <w:rPr>
          <w:sz w:val="28"/>
          <w:szCs w:val="28"/>
        </w:rPr>
      </w:pPr>
      <w:r w:rsidRPr="00760EBF">
        <w:rPr>
          <w:sz w:val="28"/>
          <w:szCs w:val="28"/>
        </w:rPr>
        <w:t xml:space="preserve">Она содействует знакомству детей с темой, возбуждает интерес к народному творчеству, соответствует возрасту детей. </w:t>
      </w:r>
      <w:r w:rsidRPr="00C55F07">
        <w:rPr>
          <w:sz w:val="28"/>
          <w:szCs w:val="28"/>
        </w:rPr>
        <w:t>Дети имеют свободный доступ к игрушкам, книгам и предметам русской культуры.</w:t>
      </w:r>
      <w:r w:rsidRPr="00760E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</w:p>
    <w:p w:rsidR="00C55F07" w:rsidRPr="00C55F07" w:rsidRDefault="00C55F07" w:rsidP="00C55F07">
      <w:pPr>
        <w:spacing w:line="360" w:lineRule="auto"/>
        <w:jc w:val="both"/>
        <w:rPr>
          <w:sz w:val="28"/>
          <w:szCs w:val="28"/>
        </w:rPr>
      </w:pPr>
      <w:r w:rsidRPr="00C55F07">
        <w:rPr>
          <w:sz w:val="28"/>
          <w:szCs w:val="28"/>
        </w:rPr>
        <w:t xml:space="preserve">Занятия познавательного цикла «В тереме расписном» в ходе занятия дети знакомятся  с пословицами, поговорками, прибаутками о русском быте и гостеприимстве. </w:t>
      </w:r>
    </w:p>
    <w:p w:rsidR="00C55F07" w:rsidRPr="00760EBF" w:rsidRDefault="00C55F07" w:rsidP="00EF4DDD">
      <w:pPr>
        <w:spacing w:line="360" w:lineRule="auto"/>
        <w:jc w:val="both"/>
      </w:pPr>
      <w:r w:rsidRPr="00C55F07">
        <w:rPr>
          <w:sz w:val="28"/>
          <w:szCs w:val="28"/>
        </w:rPr>
        <w:t>Рассматривание книг и иллюстраций</w:t>
      </w:r>
      <w:r w:rsidRPr="002A3B95">
        <w:rPr>
          <w:sz w:val="28"/>
          <w:szCs w:val="28"/>
        </w:rPr>
        <w:t xml:space="preserve"> по устному народному творчеству, развивать у детей интерес к книгам. Воспитание у детей любви к русской народной культуре.</w:t>
      </w:r>
    </w:p>
    <w:p w:rsidR="00C55F07" w:rsidRPr="002A3B95" w:rsidRDefault="00C55F07" w:rsidP="00C55F07">
      <w:pPr>
        <w:spacing w:line="360" w:lineRule="auto"/>
        <w:jc w:val="both"/>
        <w:rPr>
          <w:sz w:val="28"/>
          <w:szCs w:val="28"/>
        </w:rPr>
      </w:pPr>
      <w:r w:rsidRPr="00EF4DDD">
        <w:rPr>
          <w:sz w:val="28"/>
          <w:szCs w:val="28"/>
        </w:rPr>
        <w:t>Чтение русских сказок</w:t>
      </w:r>
      <w:r w:rsidRPr="002A3B95">
        <w:rPr>
          <w:sz w:val="28"/>
          <w:szCs w:val="28"/>
        </w:rPr>
        <w:t xml:space="preserve"> « </w:t>
      </w:r>
      <w:proofErr w:type="spellStart"/>
      <w:r w:rsidRPr="002A3B95">
        <w:rPr>
          <w:sz w:val="28"/>
          <w:szCs w:val="28"/>
        </w:rPr>
        <w:t>Заяц-хваста</w:t>
      </w:r>
      <w:proofErr w:type="spellEnd"/>
      <w:r w:rsidRPr="002A3B95">
        <w:rPr>
          <w:sz w:val="28"/>
          <w:szCs w:val="28"/>
        </w:rPr>
        <w:t xml:space="preserve">», « Лиса и кувшин», « </w:t>
      </w:r>
      <w:proofErr w:type="spellStart"/>
      <w:r w:rsidRPr="002A3B95">
        <w:rPr>
          <w:sz w:val="28"/>
          <w:szCs w:val="28"/>
        </w:rPr>
        <w:t>Хаврошечка</w:t>
      </w:r>
      <w:proofErr w:type="spellEnd"/>
      <w:r w:rsidRPr="002A3B95">
        <w:rPr>
          <w:sz w:val="28"/>
          <w:szCs w:val="28"/>
        </w:rPr>
        <w:t>», «Царевна лягушка», « Сивка Бурка». Поддерживать интерес к русским народным сказкам. Учить чувствовать образный язык сказок.  В беседах поощрять высказывания детей по содержанию сказок.</w:t>
      </w:r>
    </w:p>
    <w:p w:rsidR="00C55F07" w:rsidRPr="002A3B95" w:rsidRDefault="00C55F07" w:rsidP="00C55F07">
      <w:pPr>
        <w:spacing w:line="360" w:lineRule="auto"/>
        <w:jc w:val="both"/>
        <w:rPr>
          <w:sz w:val="28"/>
          <w:szCs w:val="28"/>
        </w:rPr>
      </w:pPr>
      <w:r w:rsidRPr="00EF4DDD">
        <w:rPr>
          <w:sz w:val="28"/>
          <w:szCs w:val="28"/>
        </w:rPr>
        <w:t>Подвижные русские игры</w:t>
      </w:r>
      <w:r w:rsidRPr="002A3B95">
        <w:rPr>
          <w:sz w:val="28"/>
          <w:szCs w:val="28"/>
        </w:rPr>
        <w:t xml:space="preserve"> « Жмурки», « Петушок», «Гуси – гуси», способствовать потребности детей в двигательной активности. Соотносить слова и действия по ходу игры.</w:t>
      </w:r>
    </w:p>
    <w:p w:rsidR="00C55F07" w:rsidRPr="000D76A0" w:rsidRDefault="00C55F07" w:rsidP="00C55F07">
      <w:pPr>
        <w:spacing w:line="360" w:lineRule="auto"/>
        <w:jc w:val="both"/>
        <w:rPr>
          <w:sz w:val="28"/>
          <w:szCs w:val="28"/>
        </w:rPr>
      </w:pPr>
      <w:r w:rsidRPr="00EF4DDD">
        <w:rPr>
          <w:sz w:val="28"/>
          <w:szCs w:val="28"/>
        </w:rPr>
        <w:t>Хороводные народные игры</w:t>
      </w:r>
      <w:r w:rsidRPr="000D76A0">
        <w:rPr>
          <w:sz w:val="28"/>
          <w:szCs w:val="28"/>
        </w:rPr>
        <w:t>: « Каравай», « Заинька попляши», воспитывать в детях способность наслаждаться словом русского народа. Формировать интонационную выразительность речи, имитацию движений.</w:t>
      </w:r>
    </w:p>
    <w:p w:rsidR="00C55F07" w:rsidRDefault="00C55F07" w:rsidP="00C55F07">
      <w:pPr>
        <w:spacing w:line="360" w:lineRule="auto"/>
        <w:jc w:val="both"/>
        <w:rPr>
          <w:sz w:val="28"/>
          <w:szCs w:val="28"/>
        </w:rPr>
      </w:pPr>
      <w:r w:rsidRPr="00EF4DDD">
        <w:rPr>
          <w:sz w:val="28"/>
          <w:szCs w:val="28"/>
        </w:rPr>
        <w:t>Дидактические игры по сказкам:</w:t>
      </w:r>
      <w:r w:rsidRPr="000D76A0">
        <w:rPr>
          <w:sz w:val="28"/>
          <w:szCs w:val="28"/>
        </w:rPr>
        <w:t xml:space="preserve">  « </w:t>
      </w:r>
      <w:r>
        <w:rPr>
          <w:sz w:val="28"/>
          <w:szCs w:val="28"/>
        </w:rPr>
        <w:t xml:space="preserve">Разрезные картинки по сказкам»,   </w:t>
      </w:r>
    </w:p>
    <w:p w:rsidR="00C55F07" w:rsidRPr="000D76A0" w:rsidRDefault="00C55F07" w:rsidP="00C55F07">
      <w:pPr>
        <w:spacing w:line="360" w:lineRule="auto"/>
        <w:jc w:val="both"/>
        <w:rPr>
          <w:sz w:val="28"/>
          <w:szCs w:val="28"/>
        </w:rPr>
      </w:pPr>
      <w:r w:rsidRPr="000D76A0">
        <w:rPr>
          <w:sz w:val="28"/>
          <w:szCs w:val="28"/>
        </w:rPr>
        <w:t>« Матрёшки», «</w:t>
      </w:r>
      <w:r>
        <w:rPr>
          <w:sz w:val="28"/>
          <w:szCs w:val="28"/>
        </w:rPr>
        <w:t xml:space="preserve"> Жили – были»,  « </w:t>
      </w:r>
      <w:proofErr w:type="spellStart"/>
      <w:r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 xml:space="preserve"> сказок»</w:t>
      </w:r>
      <w:r w:rsidRPr="000D76A0">
        <w:rPr>
          <w:sz w:val="28"/>
          <w:szCs w:val="28"/>
        </w:rPr>
        <w:t>.</w:t>
      </w:r>
    </w:p>
    <w:p w:rsidR="00C55F07" w:rsidRPr="002A3B95" w:rsidRDefault="00C55F07" w:rsidP="00C55F07">
      <w:pPr>
        <w:spacing w:line="360" w:lineRule="auto"/>
        <w:jc w:val="both"/>
        <w:rPr>
          <w:sz w:val="28"/>
          <w:szCs w:val="28"/>
        </w:rPr>
      </w:pPr>
      <w:r w:rsidRPr="00EF4DDD">
        <w:rPr>
          <w:sz w:val="28"/>
          <w:szCs w:val="28"/>
        </w:rPr>
        <w:t>Игры - драматизации,</w:t>
      </w:r>
      <w:r w:rsidRPr="002A3B95">
        <w:rPr>
          <w:sz w:val="28"/>
          <w:szCs w:val="28"/>
        </w:rPr>
        <w:t xml:space="preserve"> помога</w:t>
      </w:r>
      <w:r>
        <w:rPr>
          <w:sz w:val="28"/>
          <w:szCs w:val="28"/>
        </w:rPr>
        <w:t>ющие</w:t>
      </w:r>
      <w:r w:rsidRPr="002A3B95">
        <w:rPr>
          <w:sz w:val="28"/>
          <w:szCs w:val="28"/>
        </w:rPr>
        <w:t xml:space="preserve">  детям усвоить последовательность действий персонажей сказки</w:t>
      </w:r>
      <w:r>
        <w:rPr>
          <w:sz w:val="28"/>
          <w:szCs w:val="28"/>
        </w:rPr>
        <w:t>, запомнить</w:t>
      </w:r>
      <w:r w:rsidRPr="002A3B95">
        <w:rPr>
          <w:sz w:val="28"/>
          <w:szCs w:val="28"/>
        </w:rPr>
        <w:t xml:space="preserve"> характерные признаки героев, обогащать и активизировать словарный запас. </w:t>
      </w:r>
    </w:p>
    <w:p w:rsidR="00C55F07" w:rsidRPr="000D76A0" w:rsidRDefault="00C55F07" w:rsidP="00C55F07">
      <w:pPr>
        <w:spacing w:line="360" w:lineRule="auto"/>
        <w:jc w:val="both"/>
        <w:rPr>
          <w:sz w:val="28"/>
          <w:szCs w:val="28"/>
        </w:rPr>
      </w:pPr>
      <w:r w:rsidRPr="00EF4DDD">
        <w:rPr>
          <w:sz w:val="28"/>
          <w:szCs w:val="28"/>
        </w:rPr>
        <w:t>Знакомство с произведениями А.С. Пушкина</w:t>
      </w:r>
      <w:r w:rsidRPr="00760EBF">
        <w:rPr>
          <w:b/>
          <w:sz w:val="28"/>
          <w:szCs w:val="28"/>
        </w:rPr>
        <w:t>.</w:t>
      </w:r>
      <w:r w:rsidRPr="002A3B95">
        <w:rPr>
          <w:sz w:val="28"/>
          <w:szCs w:val="28"/>
        </w:rPr>
        <w:t xml:space="preserve"> Отрывок из поэмы «Руслан и Людмила»</w:t>
      </w:r>
      <w:r w:rsidR="00EF4DDD">
        <w:rPr>
          <w:sz w:val="28"/>
          <w:szCs w:val="28"/>
        </w:rPr>
        <w:t xml:space="preserve"> </w:t>
      </w:r>
      <w:r w:rsidRPr="002A3B95">
        <w:rPr>
          <w:sz w:val="28"/>
          <w:szCs w:val="28"/>
        </w:rPr>
        <w:t xml:space="preserve">(«Лукоморье»), «Сказка о царе </w:t>
      </w:r>
      <w:proofErr w:type="spellStart"/>
      <w:r w:rsidRPr="002A3B95">
        <w:rPr>
          <w:sz w:val="28"/>
          <w:szCs w:val="28"/>
        </w:rPr>
        <w:t>Салтане</w:t>
      </w:r>
      <w:proofErr w:type="spellEnd"/>
      <w:r w:rsidRPr="002A3B95">
        <w:rPr>
          <w:sz w:val="28"/>
          <w:szCs w:val="28"/>
        </w:rPr>
        <w:t>».</w:t>
      </w:r>
    </w:p>
    <w:p w:rsidR="00C55F07" w:rsidRPr="002A3B95" w:rsidRDefault="00C55F07" w:rsidP="00C55F07">
      <w:pPr>
        <w:spacing w:line="360" w:lineRule="auto"/>
        <w:jc w:val="both"/>
        <w:rPr>
          <w:sz w:val="28"/>
          <w:szCs w:val="28"/>
        </w:rPr>
      </w:pPr>
      <w:r w:rsidRPr="00EF4DDD">
        <w:rPr>
          <w:sz w:val="28"/>
          <w:szCs w:val="28"/>
        </w:rPr>
        <w:lastRenderedPageBreak/>
        <w:t>Знакомство детей со считалками, поговорками.</w:t>
      </w:r>
      <w:r w:rsidRPr="002A3B95">
        <w:rPr>
          <w:sz w:val="28"/>
          <w:szCs w:val="28"/>
        </w:rPr>
        <w:t xml:space="preserve"> Рассказать,  выучить с детьми весёлые считалки. Организовать </w:t>
      </w:r>
      <w:r w:rsidRPr="00EF4DDD">
        <w:rPr>
          <w:sz w:val="28"/>
          <w:szCs w:val="28"/>
        </w:rPr>
        <w:t>игры с помощью считалок.</w:t>
      </w:r>
    </w:p>
    <w:p w:rsidR="00C55F07" w:rsidRPr="002A3B95" w:rsidRDefault="00C55F07" w:rsidP="00C55F07">
      <w:pPr>
        <w:spacing w:line="360" w:lineRule="auto"/>
        <w:jc w:val="both"/>
        <w:rPr>
          <w:sz w:val="28"/>
          <w:szCs w:val="28"/>
        </w:rPr>
      </w:pPr>
      <w:r w:rsidRPr="002A3B95">
        <w:rPr>
          <w:sz w:val="28"/>
          <w:szCs w:val="28"/>
        </w:rPr>
        <w:t xml:space="preserve">« </w:t>
      </w:r>
      <w:proofErr w:type="spellStart"/>
      <w:r w:rsidR="00EF4DDD">
        <w:rPr>
          <w:sz w:val="28"/>
          <w:szCs w:val="28"/>
        </w:rPr>
        <w:t>Ловишки</w:t>
      </w:r>
      <w:proofErr w:type="spellEnd"/>
      <w:r w:rsidR="00EF4DDD">
        <w:rPr>
          <w:sz w:val="28"/>
          <w:szCs w:val="28"/>
        </w:rPr>
        <w:t>», « Волк и зайцы» и др.</w:t>
      </w:r>
    </w:p>
    <w:p w:rsidR="00C55F07" w:rsidRDefault="00C55F07" w:rsidP="00C55F07">
      <w:pPr>
        <w:spacing w:line="360" w:lineRule="auto"/>
        <w:jc w:val="both"/>
        <w:rPr>
          <w:sz w:val="28"/>
          <w:szCs w:val="28"/>
        </w:rPr>
      </w:pPr>
      <w:r w:rsidRPr="00EF4DDD">
        <w:rPr>
          <w:sz w:val="28"/>
          <w:szCs w:val="28"/>
        </w:rPr>
        <w:t>Аппликация с элементами рисования и лепка по сказке</w:t>
      </w:r>
      <w:r w:rsidRPr="000D76A0">
        <w:rPr>
          <w:sz w:val="28"/>
          <w:szCs w:val="28"/>
        </w:rPr>
        <w:t xml:space="preserve">  «</w:t>
      </w:r>
      <w:proofErr w:type="spellStart"/>
      <w:r>
        <w:rPr>
          <w:sz w:val="28"/>
          <w:szCs w:val="28"/>
        </w:rPr>
        <w:t>Заяц-хваста</w:t>
      </w:r>
      <w:proofErr w:type="spellEnd"/>
      <w:r w:rsidRPr="000D76A0">
        <w:rPr>
          <w:sz w:val="28"/>
          <w:szCs w:val="28"/>
        </w:rPr>
        <w:t>».</w:t>
      </w:r>
    </w:p>
    <w:p w:rsidR="00C55F07" w:rsidRPr="002A3B95" w:rsidRDefault="00C55F07" w:rsidP="00C55F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поможет п</w:t>
      </w:r>
      <w:r w:rsidRPr="002A3B95">
        <w:rPr>
          <w:sz w:val="28"/>
          <w:szCs w:val="28"/>
        </w:rPr>
        <w:t>ередать образ героев  силуэтным и пластическим способом, дополнять работу деталями.</w:t>
      </w:r>
    </w:p>
    <w:p w:rsidR="00C55F07" w:rsidRPr="00EF4DDD" w:rsidRDefault="00C55F07" w:rsidP="00C55F07">
      <w:pPr>
        <w:spacing w:line="360" w:lineRule="auto"/>
        <w:jc w:val="both"/>
        <w:rPr>
          <w:sz w:val="28"/>
          <w:szCs w:val="28"/>
        </w:rPr>
      </w:pPr>
      <w:r w:rsidRPr="00EF4DDD">
        <w:rPr>
          <w:sz w:val="28"/>
          <w:szCs w:val="28"/>
        </w:rPr>
        <w:t>Совместно с родителями собрать детскую библиотеку русских народных сказок.</w:t>
      </w:r>
    </w:p>
    <w:p w:rsidR="00C55F07" w:rsidRPr="00760EBF" w:rsidRDefault="00C55F07" w:rsidP="00C55F07">
      <w:pPr>
        <w:spacing w:line="360" w:lineRule="auto"/>
        <w:jc w:val="both"/>
        <w:rPr>
          <w:sz w:val="28"/>
          <w:szCs w:val="28"/>
        </w:rPr>
      </w:pPr>
      <w:r w:rsidRPr="00EF4DDD">
        <w:rPr>
          <w:sz w:val="28"/>
          <w:szCs w:val="28"/>
        </w:rPr>
        <w:t xml:space="preserve">Литературный досуг « Угадай сказку К. Чуковского», </w:t>
      </w:r>
      <w:r w:rsidRPr="00760EBF">
        <w:rPr>
          <w:sz w:val="28"/>
          <w:szCs w:val="28"/>
        </w:rPr>
        <w:t>выявить у детей знания произведений,</w:t>
      </w:r>
      <w:r>
        <w:rPr>
          <w:sz w:val="28"/>
          <w:szCs w:val="28"/>
        </w:rPr>
        <w:t xml:space="preserve"> выполнять творческие задания, в</w:t>
      </w:r>
      <w:r w:rsidRPr="00760EBF">
        <w:rPr>
          <w:sz w:val="28"/>
          <w:szCs w:val="28"/>
        </w:rPr>
        <w:t>ыражать образ мимикой жестами, речевой интонацией.</w:t>
      </w:r>
    </w:p>
    <w:p w:rsidR="00C55F07" w:rsidRPr="00760EBF" w:rsidRDefault="00C55F07" w:rsidP="00EF4DDD">
      <w:pPr>
        <w:spacing w:line="360" w:lineRule="auto"/>
        <w:jc w:val="both"/>
      </w:pPr>
      <w:r w:rsidRPr="00EF4DDD">
        <w:rPr>
          <w:sz w:val="28"/>
          <w:szCs w:val="28"/>
        </w:rPr>
        <w:t>Выставка детского творчества по тематике:  « Сказки Пушкина».</w:t>
      </w:r>
    </w:p>
    <w:p w:rsidR="00C55F07" w:rsidRDefault="00C55F07" w:rsidP="00C55F07">
      <w:pPr>
        <w:spacing w:line="360" w:lineRule="auto"/>
        <w:jc w:val="both"/>
        <w:rPr>
          <w:color w:val="000000"/>
          <w:sz w:val="28"/>
          <w:szCs w:val="28"/>
        </w:rPr>
      </w:pPr>
      <w:r w:rsidRPr="00F928C2">
        <w:rPr>
          <w:color w:val="000000"/>
          <w:sz w:val="28"/>
          <w:szCs w:val="28"/>
        </w:rPr>
        <w:t xml:space="preserve">При чтении и рассказывании художественных произведений воспитатель использует такие </w:t>
      </w:r>
      <w:r w:rsidRPr="00760EBF">
        <w:rPr>
          <w:b/>
          <w:i/>
          <w:color w:val="000000"/>
          <w:sz w:val="28"/>
          <w:szCs w:val="28"/>
        </w:rPr>
        <w:t>приемы и методы</w:t>
      </w:r>
      <w:r w:rsidRPr="00F928C2">
        <w:rPr>
          <w:color w:val="000000"/>
          <w:sz w:val="28"/>
          <w:szCs w:val="28"/>
        </w:rPr>
        <w:t xml:space="preserve">, которые помогают детям понять и, следовательно, лучше усвоить текст, обогащают речь их новыми словами и грамматическими формами, т. е. дают новые знания об окружающем мире. </w:t>
      </w:r>
    </w:p>
    <w:p w:rsidR="00C55F07" w:rsidRDefault="00C55F07" w:rsidP="00C55F0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Эти </w:t>
      </w:r>
      <w:r w:rsidRPr="00EF4DDD">
        <w:rPr>
          <w:color w:val="000000"/>
          <w:sz w:val="28"/>
          <w:szCs w:val="28"/>
        </w:rPr>
        <w:t>приемы</w:t>
      </w:r>
      <w:r>
        <w:rPr>
          <w:color w:val="000000"/>
          <w:sz w:val="28"/>
          <w:szCs w:val="28"/>
        </w:rPr>
        <w:t xml:space="preserve"> следующие:</w:t>
      </w:r>
    </w:p>
    <w:p w:rsidR="00C55F07" w:rsidRDefault="00C55F07" w:rsidP="00C55F07">
      <w:pPr>
        <w:spacing w:line="360" w:lineRule="auto"/>
        <w:jc w:val="both"/>
        <w:rPr>
          <w:color w:val="000000"/>
          <w:sz w:val="28"/>
          <w:szCs w:val="28"/>
        </w:rPr>
      </w:pPr>
      <w:r w:rsidRPr="00760EBF">
        <w:rPr>
          <w:b/>
          <w:color w:val="000000"/>
          <w:sz w:val="28"/>
          <w:szCs w:val="28"/>
        </w:rPr>
        <w:t>Выразительное чтение произведений</w:t>
      </w:r>
      <w:r w:rsidRPr="00F928C2">
        <w:rPr>
          <w:color w:val="000000"/>
          <w:sz w:val="28"/>
          <w:szCs w:val="28"/>
        </w:rPr>
        <w:t xml:space="preserve">, </w:t>
      </w:r>
      <w:r w:rsidRPr="00760EBF">
        <w:rPr>
          <w:b/>
          <w:color w:val="000000"/>
          <w:sz w:val="28"/>
          <w:szCs w:val="28"/>
        </w:rPr>
        <w:t>заинтересованность самого воспитателя, его эмоциональный контакт с детьми</w:t>
      </w:r>
      <w:r w:rsidRPr="00F928C2">
        <w:rPr>
          <w:color w:val="000000"/>
          <w:sz w:val="28"/>
          <w:szCs w:val="28"/>
        </w:rPr>
        <w:t xml:space="preserve"> повышают степень воздействия художественного слова. Во время чтения не следует отвлекать детей от восприятия текста вопросами, дисциплинарными замечаниями, достаточно бывает повышения или понижения голос</w:t>
      </w:r>
      <w:r>
        <w:rPr>
          <w:color w:val="000000"/>
          <w:sz w:val="28"/>
          <w:szCs w:val="28"/>
        </w:rPr>
        <w:t xml:space="preserve">а, паузы. </w:t>
      </w:r>
    </w:p>
    <w:p w:rsidR="00C55F07" w:rsidRDefault="00C55F07" w:rsidP="00C55F07">
      <w:pPr>
        <w:spacing w:line="360" w:lineRule="auto"/>
        <w:jc w:val="both"/>
        <w:rPr>
          <w:color w:val="000000"/>
          <w:sz w:val="28"/>
          <w:szCs w:val="28"/>
        </w:rPr>
      </w:pPr>
      <w:r w:rsidRPr="00760EBF">
        <w:rPr>
          <w:b/>
          <w:color w:val="000000"/>
          <w:sz w:val="28"/>
          <w:szCs w:val="28"/>
        </w:rPr>
        <w:t>Повторное чтение</w:t>
      </w:r>
      <w:r w:rsidRPr="00F928C2">
        <w:rPr>
          <w:color w:val="000000"/>
          <w:sz w:val="28"/>
          <w:szCs w:val="28"/>
        </w:rPr>
        <w:t>. Небольшие по объему произведения повторяются сразу после первичного чтения, большие требуют врем</w:t>
      </w:r>
      <w:r>
        <w:rPr>
          <w:color w:val="000000"/>
          <w:sz w:val="28"/>
          <w:szCs w:val="28"/>
        </w:rPr>
        <w:t>я</w:t>
      </w:r>
      <w:r w:rsidRPr="00F928C2">
        <w:rPr>
          <w:color w:val="000000"/>
          <w:sz w:val="28"/>
          <w:szCs w:val="28"/>
        </w:rPr>
        <w:t xml:space="preserve"> для осмысления. Далее возможно чтение только отдельных, наиболее значимых частей</w:t>
      </w:r>
    </w:p>
    <w:p w:rsidR="00C55F07" w:rsidRPr="002A3B95" w:rsidRDefault="00C55F07" w:rsidP="00C55F07">
      <w:pPr>
        <w:spacing w:line="360" w:lineRule="auto"/>
        <w:jc w:val="both"/>
        <w:rPr>
          <w:color w:val="000000"/>
        </w:rPr>
      </w:pPr>
      <w:r w:rsidRPr="00667D7A">
        <w:rPr>
          <w:b/>
          <w:color w:val="000000"/>
          <w:sz w:val="28"/>
          <w:szCs w:val="28"/>
        </w:rPr>
        <w:t xml:space="preserve">Чтение стихов, </w:t>
      </w:r>
      <w:proofErr w:type="spellStart"/>
      <w:r w:rsidRPr="00667D7A">
        <w:rPr>
          <w:b/>
          <w:color w:val="000000"/>
          <w:sz w:val="28"/>
          <w:szCs w:val="28"/>
        </w:rPr>
        <w:t>потешек</w:t>
      </w:r>
      <w:proofErr w:type="spellEnd"/>
      <w:r w:rsidRPr="00667D7A">
        <w:rPr>
          <w:b/>
          <w:color w:val="000000"/>
          <w:sz w:val="28"/>
          <w:szCs w:val="28"/>
        </w:rPr>
        <w:t>, коротких рассказов повторяется чаще</w:t>
      </w:r>
      <w:r w:rsidRPr="00F928C2">
        <w:rPr>
          <w:color w:val="000000"/>
          <w:sz w:val="28"/>
          <w:szCs w:val="28"/>
        </w:rPr>
        <w:t>. Дети любят слушать знакомые рассказы и сказки по много раз. При повторении необходимо точно воспроизводить первоначальный текс</w:t>
      </w:r>
      <w:r>
        <w:rPr>
          <w:color w:val="000000"/>
          <w:sz w:val="28"/>
          <w:szCs w:val="28"/>
        </w:rPr>
        <w:t>т.</w:t>
      </w:r>
      <w:r w:rsidRPr="00F928C2">
        <w:rPr>
          <w:color w:val="000000"/>
          <w:sz w:val="28"/>
          <w:szCs w:val="28"/>
        </w:rPr>
        <w:t>     </w:t>
      </w:r>
    </w:p>
    <w:p w:rsidR="00C55F07" w:rsidRDefault="00C55F07" w:rsidP="00C55F07">
      <w:pPr>
        <w:spacing w:line="360" w:lineRule="auto"/>
        <w:jc w:val="both"/>
        <w:rPr>
          <w:color w:val="000000"/>
          <w:sz w:val="28"/>
          <w:szCs w:val="28"/>
        </w:rPr>
      </w:pPr>
      <w:r w:rsidRPr="00667D7A">
        <w:rPr>
          <w:b/>
          <w:color w:val="000000"/>
          <w:sz w:val="28"/>
          <w:szCs w:val="28"/>
        </w:rPr>
        <w:lastRenderedPageBreak/>
        <w:t>Чтение нескольких произведений, объединенных единой тематикой</w:t>
      </w:r>
      <w:r w:rsidRPr="00F928C2">
        <w:rPr>
          <w:color w:val="000000"/>
          <w:sz w:val="28"/>
          <w:szCs w:val="28"/>
        </w:rPr>
        <w:t xml:space="preserve"> (чтение стихов и рассказов о весне, о жизни животных) или единством образов (две сказки о лисичке). </w:t>
      </w:r>
    </w:p>
    <w:p w:rsidR="00C55F07" w:rsidRDefault="00C55F07" w:rsidP="00C55F07">
      <w:pPr>
        <w:spacing w:line="360" w:lineRule="auto"/>
        <w:jc w:val="both"/>
        <w:rPr>
          <w:color w:val="000000"/>
          <w:sz w:val="28"/>
          <w:szCs w:val="28"/>
        </w:rPr>
      </w:pPr>
      <w:r w:rsidRPr="00667D7A">
        <w:rPr>
          <w:b/>
          <w:color w:val="000000"/>
          <w:sz w:val="28"/>
          <w:szCs w:val="28"/>
        </w:rPr>
        <w:t>Объединение произведений одного жанра</w:t>
      </w:r>
      <w:r w:rsidRPr="00F928C2">
        <w:rPr>
          <w:color w:val="000000"/>
          <w:sz w:val="28"/>
          <w:szCs w:val="28"/>
        </w:rPr>
        <w:t xml:space="preserve"> (два рассказа с моральным содержанием) или несколько жанров (загадка, рассказ, стихотворение). На таких занятиях объединяют новый и уже знакомый материал. </w:t>
      </w:r>
    </w:p>
    <w:p w:rsidR="00C55F07" w:rsidRPr="00EF4DDD" w:rsidRDefault="00C55F07" w:rsidP="00EF4DDD">
      <w:pPr>
        <w:spacing w:line="360" w:lineRule="auto"/>
        <w:jc w:val="both"/>
        <w:rPr>
          <w:color w:val="000000"/>
          <w:sz w:val="28"/>
          <w:szCs w:val="28"/>
        </w:rPr>
      </w:pPr>
      <w:r w:rsidRPr="00667D7A">
        <w:rPr>
          <w:b/>
          <w:color w:val="000000"/>
          <w:sz w:val="28"/>
          <w:szCs w:val="28"/>
        </w:rPr>
        <w:t>Объединение произведений, принадлежащих к разным видам искусства</w:t>
      </w:r>
      <w:r w:rsidR="00EF4DDD">
        <w:rPr>
          <w:color w:val="000000"/>
          <w:sz w:val="28"/>
          <w:szCs w:val="28"/>
        </w:rPr>
        <w:t xml:space="preserve">: </w:t>
      </w:r>
      <w:r w:rsidRPr="00F928C2">
        <w:rPr>
          <w:color w:val="000000"/>
          <w:sz w:val="28"/>
          <w:szCs w:val="28"/>
        </w:rPr>
        <w:t>чтение литературного произведения и рассматривание репродукций с картины и</w:t>
      </w:r>
      <w:r>
        <w:rPr>
          <w:color w:val="000000"/>
          <w:sz w:val="28"/>
          <w:szCs w:val="28"/>
        </w:rPr>
        <w:t>звестного художника;     </w:t>
      </w:r>
    </w:p>
    <w:p w:rsidR="00C55F07" w:rsidRDefault="00C55F07" w:rsidP="00C55F0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667D7A">
        <w:rPr>
          <w:b/>
          <w:color w:val="000000"/>
          <w:sz w:val="28"/>
          <w:szCs w:val="28"/>
        </w:rPr>
        <w:t>Чтение (лучше поэтического произведения) в сочетании с музыкой</w:t>
      </w:r>
      <w:r w:rsidRPr="00F928C2">
        <w:rPr>
          <w:color w:val="000000"/>
          <w:sz w:val="28"/>
          <w:szCs w:val="28"/>
        </w:rPr>
        <w:t xml:space="preserve">. На подобных занятиях учитывается сила воздействия произведений на эмоции ребенка. В подборе материала должна быть определенная логика – усиление </w:t>
      </w:r>
    </w:p>
    <w:p w:rsidR="00C55F07" w:rsidRDefault="00C55F07" w:rsidP="00C55F07">
      <w:pPr>
        <w:spacing w:line="360" w:lineRule="auto"/>
        <w:jc w:val="both"/>
        <w:rPr>
          <w:color w:val="000000"/>
          <w:sz w:val="28"/>
          <w:szCs w:val="28"/>
        </w:rPr>
      </w:pPr>
      <w:r w:rsidRPr="00F928C2">
        <w:rPr>
          <w:color w:val="000000"/>
          <w:sz w:val="28"/>
          <w:szCs w:val="28"/>
        </w:rPr>
        <w:t>эмоциональной насыщенности к концу занятия.</w:t>
      </w:r>
      <w:r>
        <w:rPr>
          <w:color w:val="000000"/>
          <w:sz w:val="28"/>
          <w:szCs w:val="28"/>
        </w:rPr>
        <w:t xml:space="preserve"> </w:t>
      </w:r>
      <w:r w:rsidRPr="00F928C2">
        <w:rPr>
          <w:color w:val="000000"/>
          <w:sz w:val="28"/>
          <w:szCs w:val="28"/>
        </w:rPr>
        <w:t>В то же время учитываются особенности поведения детей, культура восприятия, эмоциональная отзывчивость.</w:t>
      </w:r>
    </w:p>
    <w:p w:rsidR="00C55F07" w:rsidRDefault="00C55F07" w:rsidP="00C55F07">
      <w:pPr>
        <w:spacing w:line="360" w:lineRule="auto"/>
        <w:jc w:val="both"/>
        <w:rPr>
          <w:color w:val="000000"/>
          <w:sz w:val="28"/>
          <w:szCs w:val="28"/>
        </w:rPr>
      </w:pPr>
      <w:r w:rsidRPr="00667D7A">
        <w:rPr>
          <w:b/>
          <w:color w:val="000000"/>
          <w:sz w:val="28"/>
          <w:szCs w:val="28"/>
        </w:rPr>
        <w:t>Чтение и рассказывание с использованием наглядного материала</w:t>
      </w:r>
      <w:r>
        <w:rPr>
          <w:color w:val="000000"/>
          <w:sz w:val="28"/>
          <w:szCs w:val="28"/>
        </w:rPr>
        <w:t>:  Ч</w:t>
      </w:r>
      <w:r w:rsidRPr="00F928C2">
        <w:rPr>
          <w:color w:val="000000"/>
          <w:sz w:val="28"/>
          <w:szCs w:val="28"/>
        </w:rPr>
        <w:t>тение и рассказывание с игрушками (повторное рассказывание сказки сопровождается показом игрушек и действий с ними);         </w:t>
      </w:r>
    </w:p>
    <w:p w:rsidR="00EF4DDD" w:rsidRDefault="00EF4DDD" w:rsidP="00C55F0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</w:t>
      </w:r>
      <w:r w:rsidR="00C55F07" w:rsidRPr="00667D7A">
        <w:rPr>
          <w:b/>
          <w:color w:val="000000"/>
          <w:sz w:val="28"/>
          <w:szCs w:val="28"/>
        </w:rPr>
        <w:t>астольный театр</w:t>
      </w:r>
      <w:r w:rsidR="00C55F07" w:rsidRPr="00F928C2">
        <w:rPr>
          <w:color w:val="000000"/>
          <w:sz w:val="28"/>
          <w:szCs w:val="28"/>
        </w:rPr>
        <w:t xml:space="preserve"> (картонный или фанерный</w:t>
      </w:r>
      <w:r w:rsidR="00C55F07">
        <w:rPr>
          <w:color w:val="000000"/>
          <w:sz w:val="28"/>
          <w:szCs w:val="28"/>
        </w:rPr>
        <w:t>);</w:t>
      </w:r>
    </w:p>
    <w:p w:rsidR="00EF4DDD" w:rsidRDefault="00C55F07" w:rsidP="00C55F07">
      <w:p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</w:t>
      </w:r>
      <w:r w:rsidRPr="00667D7A">
        <w:rPr>
          <w:b/>
          <w:color w:val="000000"/>
          <w:sz w:val="28"/>
          <w:szCs w:val="28"/>
        </w:rPr>
        <w:t>укольный и теневой театр,</w:t>
      </w:r>
      <w:r>
        <w:rPr>
          <w:b/>
          <w:color w:val="000000"/>
          <w:sz w:val="28"/>
          <w:szCs w:val="28"/>
        </w:rPr>
        <w:t xml:space="preserve"> </w:t>
      </w:r>
    </w:p>
    <w:p w:rsidR="00EF4DDD" w:rsidRDefault="00C55F07" w:rsidP="00C55F07">
      <w:pPr>
        <w:spacing w:line="360" w:lineRule="auto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фланелеграф</w:t>
      </w:r>
      <w:proofErr w:type="spellEnd"/>
      <w:r>
        <w:rPr>
          <w:b/>
          <w:color w:val="000000"/>
          <w:sz w:val="28"/>
          <w:szCs w:val="28"/>
        </w:rPr>
        <w:t xml:space="preserve">; </w:t>
      </w:r>
    </w:p>
    <w:p w:rsidR="00C55F07" w:rsidRPr="00667D7A" w:rsidRDefault="00C55F07" w:rsidP="00C55F07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667D7A">
        <w:rPr>
          <w:b/>
          <w:color w:val="000000"/>
          <w:sz w:val="28"/>
          <w:szCs w:val="28"/>
        </w:rPr>
        <w:t xml:space="preserve">диафильмы, кинофильмы, телепередачи. </w:t>
      </w:r>
    </w:p>
    <w:p w:rsidR="00C55F07" w:rsidRDefault="00C55F07" w:rsidP="00C55F07">
      <w:pPr>
        <w:spacing w:line="360" w:lineRule="auto"/>
        <w:jc w:val="both"/>
        <w:rPr>
          <w:color w:val="000000"/>
          <w:sz w:val="28"/>
          <w:szCs w:val="28"/>
        </w:rPr>
      </w:pPr>
      <w:r w:rsidRPr="00667D7A">
        <w:rPr>
          <w:b/>
          <w:color w:val="000000"/>
          <w:sz w:val="28"/>
          <w:szCs w:val="28"/>
        </w:rPr>
        <w:t>объяснение непонятных детям слов</w:t>
      </w:r>
      <w:r>
        <w:rPr>
          <w:color w:val="000000"/>
          <w:sz w:val="28"/>
          <w:szCs w:val="28"/>
        </w:rPr>
        <w:t xml:space="preserve">, встретившихся в тексте; </w:t>
      </w:r>
    </w:p>
    <w:p w:rsidR="00C55F07" w:rsidRDefault="00C55F07" w:rsidP="00C55F07">
      <w:pPr>
        <w:spacing w:line="360" w:lineRule="auto"/>
        <w:jc w:val="both"/>
        <w:rPr>
          <w:color w:val="000000"/>
          <w:sz w:val="28"/>
          <w:szCs w:val="28"/>
        </w:rPr>
      </w:pPr>
      <w:r w:rsidRPr="00667D7A">
        <w:rPr>
          <w:b/>
          <w:color w:val="000000"/>
          <w:sz w:val="28"/>
          <w:szCs w:val="28"/>
        </w:rPr>
        <w:t>введение слов — этических оценок поступков героев</w:t>
      </w:r>
      <w:r w:rsidRPr="00F928C2">
        <w:rPr>
          <w:color w:val="000000"/>
          <w:sz w:val="28"/>
          <w:szCs w:val="28"/>
        </w:rPr>
        <w:t xml:space="preserve">; </w:t>
      </w:r>
    </w:p>
    <w:p w:rsidR="00C55F07" w:rsidRPr="00667D7A" w:rsidRDefault="00C55F07" w:rsidP="00C55F07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667D7A">
        <w:rPr>
          <w:b/>
          <w:color w:val="000000"/>
          <w:sz w:val="28"/>
          <w:szCs w:val="28"/>
        </w:rPr>
        <w:t>привлечение внимания детей к грамматическим конструкциям текста, замена их синонимическими конструкциями;</w:t>
      </w:r>
    </w:p>
    <w:p w:rsidR="00C55F07" w:rsidRDefault="00C55F07" w:rsidP="00C55F07">
      <w:pPr>
        <w:spacing w:line="360" w:lineRule="auto"/>
        <w:jc w:val="both"/>
        <w:rPr>
          <w:color w:val="000000"/>
          <w:sz w:val="28"/>
          <w:szCs w:val="28"/>
        </w:rPr>
      </w:pPr>
      <w:r w:rsidRPr="00667D7A">
        <w:rPr>
          <w:b/>
          <w:color w:val="000000"/>
          <w:sz w:val="28"/>
          <w:szCs w:val="28"/>
        </w:rPr>
        <w:t>сравнение двух произведений, из которых второе продолжает и уточняет этическую тему, начатую в первом, или противопоставляет поведение в сходных ситуациях двух героев</w:t>
      </w:r>
      <w:r w:rsidRPr="00F928C2">
        <w:rPr>
          <w:color w:val="000000"/>
          <w:sz w:val="28"/>
          <w:szCs w:val="28"/>
        </w:rPr>
        <w:t xml:space="preserve"> — положительного и отрицательного. </w:t>
      </w:r>
    </w:p>
    <w:p w:rsidR="00C55F07" w:rsidRPr="00667D7A" w:rsidRDefault="00C55F07" w:rsidP="00EF4DDD">
      <w:pPr>
        <w:spacing w:line="360" w:lineRule="auto"/>
        <w:jc w:val="both"/>
        <w:rPr>
          <w:color w:val="000000"/>
        </w:rPr>
      </w:pPr>
      <w:r w:rsidRPr="00F928C2">
        <w:rPr>
          <w:color w:val="000000"/>
          <w:sz w:val="28"/>
          <w:szCs w:val="28"/>
        </w:rPr>
        <w:lastRenderedPageBreak/>
        <w:t>Чтение книг сопровождается беседой. Дети учатся оценивать поступки персонажей, их мотивы. Педагог помогает детям осмыслить отношение к героям, добивается понимания главной идеи. При правильной постановке вопросов у ребенка возникает желание подражать нравственным поступкам героев.</w:t>
      </w:r>
    </w:p>
    <w:p w:rsidR="00C55F07" w:rsidRDefault="00C55F07" w:rsidP="00C55F07">
      <w:pPr>
        <w:spacing w:line="360" w:lineRule="auto"/>
        <w:jc w:val="both"/>
        <w:rPr>
          <w:color w:val="000000"/>
          <w:sz w:val="28"/>
          <w:szCs w:val="28"/>
        </w:rPr>
      </w:pPr>
      <w:r w:rsidRPr="00F928C2">
        <w:rPr>
          <w:color w:val="000000"/>
          <w:sz w:val="28"/>
          <w:szCs w:val="28"/>
        </w:rPr>
        <w:t> </w:t>
      </w:r>
      <w:r w:rsidRPr="00667D7A">
        <w:rPr>
          <w:b/>
          <w:color w:val="000000"/>
          <w:sz w:val="28"/>
          <w:szCs w:val="28"/>
        </w:rPr>
        <w:t>Метод проектов</w:t>
      </w:r>
      <w:r w:rsidRPr="00F928C2">
        <w:rPr>
          <w:color w:val="000000"/>
          <w:sz w:val="28"/>
          <w:szCs w:val="28"/>
        </w:rPr>
        <w:t xml:space="preserve">— </w:t>
      </w:r>
      <w:proofErr w:type="gramStart"/>
      <w:r w:rsidRPr="00F928C2">
        <w:rPr>
          <w:color w:val="000000"/>
          <w:sz w:val="28"/>
          <w:szCs w:val="28"/>
        </w:rPr>
        <w:t>из</w:t>
      </w:r>
      <w:proofErr w:type="gramEnd"/>
      <w:r w:rsidRPr="00F928C2">
        <w:rPr>
          <w:color w:val="000000"/>
          <w:sz w:val="28"/>
          <w:szCs w:val="28"/>
        </w:rPr>
        <w:t>готовление книжек-самоделок с рисунками и рассказами о произведениях, пересказами и творческими рассказами по аналогии со знакомыми текстами; создание тематических журналов и детских энциклопедий на основе знакомства с литературными произведениями («Сказка — ложь, да в ней намек», «Как писатель мне помог понять...», «Что узнали мы из книг» и прочее); «Детская библиотека» — организация библиотеки из самодельных книжек, а также оформление и систематизация книг детской библиотеки в группе; «Выставки книг» — подготовка тематических выставок для детей разных возрастных групп («Сказки нашего детства», «Любимые литературные герои», «Поэты и художники о природе» и т. п.).</w:t>
      </w:r>
    </w:p>
    <w:p w:rsidR="00C55F07" w:rsidRPr="00667D7A" w:rsidRDefault="00C55F07" w:rsidP="00C55F07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667D7A">
        <w:rPr>
          <w:b/>
          <w:color w:val="000000"/>
          <w:sz w:val="28"/>
          <w:szCs w:val="28"/>
        </w:rPr>
        <w:t xml:space="preserve">Вечера литературных развлечений, литературные праздники и театрализованные представления. </w:t>
      </w:r>
    </w:p>
    <w:p w:rsidR="00C55F07" w:rsidRDefault="00C55F07" w:rsidP="00C55F07">
      <w:pPr>
        <w:spacing w:line="360" w:lineRule="auto"/>
        <w:jc w:val="both"/>
        <w:rPr>
          <w:color w:val="000000"/>
          <w:sz w:val="28"/>
          <w:szCs w:val="28"/>
        </w:rPr>
      </w:pPr>
      <w:r w:rsidRPr="00667D7A">
        <w:rPr>
          <w:b/>
          <w:color w:val="000000"/>
          <w:sz w:val="28"/>
          <w:szCs w:val="28"/>
        </w:rPr>
        <w:t>Тематические выставки</w:t>
      </w:r>
      <w:r w:rsidRPr="00F928C2">
        <w:rPr>
          <w:color w:val="000000"/>
          <w:sz w:val="28"/>
          <w:szCs w:val="28"/>
        </w:rPr>
        <w:t xml:space="preserve"> в книжном уголке и центре художественно-творческой деятельности. Их темы определяются знаменательными датами «календаря праздников» и памятными датами жизни писателей и поэтов. </w:t>
      </w:r>
    </w:p>
    <w:p w:rsidR="00C55F07" w:rsidRDefault="00C55F07" w:rsidP="00C55F07">
      <w:pPr>
        <w:spacing w:line="360" w:lineRule="auto"/>
        <w:jc w:val="both"/>
        <w:rPr>
          <w:color w:val="000000"/>
          <w:sz w:val="28"/>
          <w:szCs w:val="28"/>
        </w:rPr>
      </w:pPr>
      <w:r w:rsidRPr="00667D7A">
        <w:rPr>
          <w:b/>
          <w:color w:val="000000"/>
          <w:sz w:val="28"/>
          <w:szCs w:val="28"/>
        </w:rPr>
        <w:t>Использование ИКТ</w:t>
      </w:r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мультимедийных</w:t>
      </w:r>
      <w:proofErr w:type="spellEnd"/>
      <w:r>
        <w:rPr>
          <w:color w:val="000000"/>
          <w:sz w:val="28"/>
          <w:szCs w:val="28"/>
        </w:rPr>
        <w:t xml:space="preserve"> пособий, игр и т.п.</w:t>
      </w:r>
    </w:p>
    <w:p w:rsidR="00C55F07" w:rsidRDefault="00C55F07" w:rsidP="00C55F07">
      <w:pPr>
        <w:spacing w:line="360" w:lineRule="auto"/>
        <w:jc w:val="both"/>
        <w:rPr>
          <w:color w:val="000000"/>
          <w:sz w:val="28"/>
          <w:szCs w:val="28"/>
        </w:rPr>
      </w:pPr>
      <w:r w:rsidRPr="00667D7A">
        <w:rPr>
          <w:b/>
          <w:color w:val="000000"/>
          <w:sz w:val="28"/>
          <w:szCs w:val="28"/>
        </w:rPr>
        <w:t>Анализ рекомендуемой литературы</w:t>
      </w:r>
      <w:r w:rsidRPr="00F928C2">
        <w:rPr>
          <w:color w:val="000000"/>
          <w:sz w:val="28"/>
          <w:szCs w:val="28"/>
        </w:rPr>
        <w:t xml:space="preserve"> для чтения детям по приобщению дошкольников к словесному искусству по программе «От рождения </w:t>
      </w:r>
    </w:p>
    <w:p w:rsidR="00C55F07" w:rsidRDefault="00C55F07" w:rsidP="00C55F07">
      <w:pPr>
        <w:spacing w:line="360" w:lineRule="auto"/>
        <w:jc w:val="both"/>
        <w:rPr>
          <w:color w:val="000000"/>
          <w:sz w:val="28"/>
          <w:szCs w:val="28"/>
        </w:rPr>
      </w:pPr>
      <w:r w:rsidRPr="00F928C2">
        <w:rPr>
          <w:color w:val="000000"/>
          <w:sz w:val="28"/>
          <w:szCs w:val="28"/>
        </w:rPr>
        <w:t>до школы» под ред. Н. Е.  </w:t>
      </w:r>
      <w:proofErr w:type="spellStart"/>
      <w:r w:rsidRPr="00F928C2">
        <w:rPr>
          <w:color w:val="000000"/>
          <w:sz w:val="28"/>
          <w:szCs w:val="28"/>
        </w:rPr>
        <w:t>Вераксы</w:t>
      </w:r>
      <w:proofErr w:type="spellEnd"/>
      <w:r w:rsidRPr="00F928C2">
        <w:rPr>
          <w:color w:val="000000"/>
          <w:sz w:val="28"/>
          <w:szCs w:val="28"/>
        </w:rPr>
        <w:t xml:space="preserve">, Т. С.  Комаровой, </w:t>
      </w:r>
      <w:r>
        <w:rPr>
          <w:color w:val="000000"/>
          <w:sz w:val="28"/>
          <w:szCs w:val="28"/>
        </w:rPr>
        <w:t xml:space="preserve">             </w:t>
      </w:r>
    </w:p>
    <w:p w:rsidR="00C55F07" w:rsidRDefault="00C55F07" w:rsidP="00C55F0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F928C2">
        <w:rPr>
          <w:color w:val="000000"/>
          <w:sz w:val="28"/>
          <w:szCs w:val="28"/>
        </w:rPr>
        <w:t>М. А. Васильевой</w:t>
      </w:r>
      <w:r>
        <w:rPr>
          <w:color w:val="000000"/>
          <w:sz w:val="28"/>
          <w:szCs w:val="28"/>
        </w:rPr>
        <w:t>.</w:t>
      </w:r>
    </w:p>
    <w:p w:rsidR="00C55F07" w:rsidRPr="00FB1F3D" w:rsidRDefault="00C55F07" w:rsidP="00C55F07">
      <w:pPr>
        <w:spacing w:line="360" w:lineRule="auto"/>
        <w:rPr>
          <w:bCs/>
          <w:sz w:val="28"/>
          <w:szCs w:val="28"/>
        </w:rPr>
      </w:pPr>
      <w:r w:rsidRPr="00667D7A">
        <w:rPr>
          <w:b/>
          <w:sz w:val="28"/>
          <w:szCs w:val="28"/>
        </w:rPr>
        <w:t>Диагностика восприятия произведений художественной литературы</w:t>
      </w:r>
      <w:r w:rsidRPr="00FB1F3D">
        <w:rPr>
          <w:sz w:val="28"/>
          <w:szCs w:val="28"/>
        </w:rPr>
        <w:t xml:space="preserve"> по  </w:t>
      </w:r>
      <w:r>
        <w:rPr>
          <w:sz w:val="28"/>
          <w:szCs w:val="28"/>
        </w:rPr>
        <w:t xml:space="preserve">методике Таниной Л.В. </w:t>
      </w:r>
      <w:r w:rsidRPr="00FB1F3D">
        <w:rPr>
          <w:sz w:val="28"/>
          <w:szCs w:val="28"/>
        </w:rPr>
        <w:t xml:space="preserve">« </w:t>
      </w:r>
      <w:r w:rsidRPr="00FB1F3D">
        <w:rPr>
          <w:bCs/>
          <w:sz w:val="28"/>
          <w:szCs w:val="28"/>
        </w:rPr>
        <w:t>Развитие словесного творчества в художественной деятельности дошкольников».</w:t>
      </w:r>
    </w:p>
    <w:p w:rsidR="00C55F07" w:rsidRDefault="00C55F07" w:rsidP="00C55F07">
      <w:pPr>
        <w:spacing w:line="360" w:lineRule="auto"/>
        <w:jc w:val="both"/>
        <w:rPr>
          <w:color w:val="000000"/>
          <w:sz w:val="28"/>
          <w:szCs w:val="28"/>
        </w:rPr>
      </w:pPr>
    </w:p>
    <w:p w:rsidR="00C55F07" w:rsidRDefault="00C55F07" w:rsidP="00C55F07">
      <w:pPr>
        <w:spacing w:line="360" w:lineRule="auto"/>
        <w:ind w:left="1080"/>
        <w:jc w:val="both"/>
        <w:rPr>
          <w:sz w:val="28"/>
          <w:szCs w:val="28"/>
        </w:rPr>
      </w:pPr>
    </w:p>
    <w:p w:rsidR="0050105C" w:rsidRDefault="0050105C"/>
    <w:sectPr w:rsidR="0050105C" w:rsidSect="00501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13AF3"/>
    <w:multiLevelType w:val="hybridMultilevel"/>
    <w:tmpl w:val="10669894"/>
    <w:lvl w:ilvl="0" w:tplc="C6C4D35C">
      <w:start w:val="1"/>
      <w:numFmt w:val="decimal"/>
      <w:lvlText w:val="%1."/>
      <w:lvlJc w:val="left"/>
      <w:pPr>
        <w:tabs>
          <w:tab w:val="num" w:pos="1727"/>
        </w:tabs>
        <w:ind w:left="172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71080D17"/>
    <w:multiLevelType w:val="hybridMultilevel"/>
    <w:tmpl w:val="11A6562A"/>
    <w:lvl w:ilvl="0" w:tplc="EA067786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F07"/>
    <w:rsid w:val="0050105C"/>
    <w:rsid w:val="00C55F07"/>
    <w:rsid w:val="00EF4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F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2015-03-31T14:02:00Z</dcterms:created>
  <dcterms:modified xsi:type="dcterms:W3CDTF">2015-03-31T14:19:00Z</dcterms:modified>
</cp:coreProperties>
</file>