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F84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5962">
        <w:rPr>
          <w:rFonts w:ascii="Times New Roman" w:hAnsi="Times New Roman" w:cs="Times New Roman"/>
          <w:sz w:val="28"/>
          <w:szCs w:val="28"/>
        </w:rPr>
        <w:t>Управление  образования и социально-правовой защиты детства</w:t>
      </w:r>
    </w:p>
    <w:p w:rsidR="00445962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Московского района города Нижнего Новгорода</w:t>
      </w:r>
    </w:p>
    <w:p w:rsidR="00445962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№ 93</w:t>
      </w:r>
    </w:p>
    <w:p w:rsidR="00445962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62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62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62" w:rsidRDefault="00445962" w:rsidP="004F0C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962" w:rsidRPr="000E3DA5" w:rsidRDefault="003B4E71" w:rsidP="004F0C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 Словарь к</w:t>
      </w:r>
      <w:r w:rsidR="00445962" w:rsidRPr="000E3DA5">
        <w:rPr>
          <w:rFonts w:ascii="Times New Roman" w:hAnsi="Times New Roman" w:cs="Times New Roman"/>
          <w:b/>
          <w:sz w:val="36"/>
          <w:szCs w:val="36"/>
        </w:rPr>
        <w:t>омпьютерн</w:t>
      </w:r>
      <w:r>
        <w:rPr>
          <w:rFonts w:ascii="Times New Roman" w:hAnsi="Times New Roman" w:cs="Times New Roman"/>
          <w:b/>
          <w:sz w:val="36"/>
          <w:szCs w:val="36"/>
        </w:rPr>
        <w:t>ого</w:t>
      </w:r>
      <w:r w:rsidR="00445962" w:rsidRPr="000E3DA5">
        <w:rPr>
          <w:rFonts w:ascii="Times New Roman" w:hAnsi="Times New Roman" w:cs="Times New Roman"/>
          <w:b/>
          <w:sz w:val="36"/>
          <w:szCs w:val="36"/>
        </w:rPr>
        <w:t xml:space="preserve"> сленг</w:t>
      </w:r>
      <w:r>
        <w:rPr>
          <w:rFonts w:ascii="Times New Roman" w:hAnsi="Times New Roman" w:cs="Times New Roman"/>
          <w:b/>
          <w:sz w:val="36"/>
          <w:szCs w:val="36"/>
        </w:rPr>
        <w:t>а</w:t>
      </w:r>
      <w:r w:rsidR="00445962" w:rsidRPr="000E3DA5">
        <w:rPr>
          <w:rFonts w:ascii="Times New Roman" w:hAnsi="Times New Roman" w:cs="Times New Roman"/>
          <w:b/>
          <w:sz w:val="36"/>
          <w:szCs w:val="36"/>
        </w:rPr>
        <w:t>».</w:t>
      </w:r>
    </w:p>
    <w:p w:rsidR="00445962" w:rsidRPr="000E3DA5" w:rsidRDefault="00445962" w:rsidP="004F0C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962" w:rsidRDefault="00445962">
      <w:pPr>
        <w:rPr>
          <w:rFonts w:ascii="Times New Roman" w:hAnsi="Times New Roman" w:cs="Times New Roman"/>
          <w:sz w:val="28"/>
          <w:szCs w:val="28"/>
        </w:rPr>
      </w:pPr>
    </w:p>
    <w:p w:rsidR="00445962" w:rsidRDefault="00445962">
      <w:pPr>
        <w:rPr>
          <w:rFonts w:ascii="Times New Roman" w:hAnsi="Times New Roman" w:cs="Times New Roman"/>
          <w:sz w:val="28"/>
          <w:szCs w:val="28"/>
        </w:rPr>
      </w:pPr>
    </w:p>
    <w:p w:rsidR="00445962" w:rsidRDefault="00445962" w:rsidP="000D7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5962" w:rsidRDefault="00445962" w:rsidP="000D7C3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D7C39" w:rsidRPr="000D7C39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>Авторы проекта:</w:t>
      </w:r>
    </w:p>
    <w:p w:rsidR="000D7C39" w:rsidRPr="000D7C39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</w:p>
    <w:p w:rsidR="000D7C39" w:rsidRPr="000D7C39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 xml:space="preserve">Учащихся 8- А класса </w:t>
      </w:r>
    </w:p>
    <w:p w:rsidR="000D7C39" w:rsidRPr="000D7C39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>Руководители   проекта:</w:t>
      </w:r>
    </w:p>
    <w:p w:rsidR="000D7C39" w:rsidRPr="000D7C39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 xml:space="preserve">Е. Б. </w:t>
      </w:r>
      <w:proofErr w:type="spellStart"/>
      <w:r w:rsidRPr="000D7C39">
        <w:rPr>
          <w:rFonts w:ascii="Times New Roman" w:hAnsi="Times New Roman" w:cs="Times New Roman"/>
          <w:sz w:val="28"/>
          <w:szCs w:val="28"/>
        </w:rPr>
        <w:t>Хехнева</w:t>
      </w:r>
      <w:proofErr w:type="spellEnd"/>
    </w:p>
    <w:p w:rsidR="000D7C39" w:rsidRPr="000D7C39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>Со-руководитель  проекта:</w:t>
      </w:r>
    </w:p>
    <w:p w:rsidR="00445962" w:rsidRDefault="000D7C39" w:rsidP="000D7C39">
      <w:pPr>
        <w:jc w:val="right"/>
        <w:rPr>
          <w:rFonts w:ascii="Times New Roman" w:hAnsi="Times New Roman" w:cs="Times New Roman"/>
          <w:sz w:val="28"/>
          <w:szCs w:val="28"/>
        </w:rPr>
      </w:pPr>
      <w:r w:rsidRPr="000D7C39">
        <w:rPr>
          <w:rFonts w:ascii="Times New Roman" w:hAnsi="Times New Roman" w:cs="Times New Roman"/>
          <w:sz w:val="28"/>
          <w:szCs w:val="28"/>
        </w:rPr>
        <w:t>Е. П. Козлова</w:t>
      </w:r>
    </w:p>
    <w:p w:rsidR="00445962" w:rsidRDefault="00445962">
      <w:pPr>
        <w:rPr>
          <w:rFonts w:ascii="Times New Roman" w:hAnsi="Times New Roman" w:cs="Times New Roman"/>
          <w:sz w:val="28"/>
          <w:szCs w:val="28"/>
        </w:rPr>
      </w:pPr>
    </w:p>
    <w:p w:rsidR="00445962" w:rsidRDefault="00445962" w:rsidP="00445962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445962" w:rsidRDefault="00445962" w:rsidP="00445962">
      <w:pPr>
        <w:ind w:firstLine="708"/>
        <w:rPr>
          <w:rFonts w:ascii="Times New Roman" w:hAnsi="Times New Roman" w:cs="Times New Roman"/>
        </w:rPr>
      </w:pPr>
    </w:p>
    <w:p w:rsidR="00445962" w:rsidRDefault="00445962" w:rsidP="00445962">
      <w:pPr>
        <w:ind w:firstLine="708"/>
        <w:rPr>
          <w:rFonts w:ascii="Times New Roman" w:hAnsi="Times New Roman" w:cs="Times New Roman"/>
        </w:rPr>
      </w:pPr>
    </w:p>
    <w:p w:rsidR="00445962" w:rsidRPr="00445962" w:rsidRDefault="00DB150E" w:rsidP="0044596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45962" w:rsidRPr="004459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962" w:rsidRPr="00445962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445962" w:rsidRPr="00445962" w:rsidRDefault="00DB150E" w:rsidP="00445962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2012 </w:t>
      </w:r>
      <w:r w:rsidR="00445962" w:rsidRPr="00445962">
        <w:rPr>
          <w:rFonts w:ascii="Times New Roman" w:hAnsi="Times New Roman" w:cs="Times New Roman"/>
          <w:sz w:val="28"/>
          <w:szCs w:val="28"/>
        </w:rPr>
        <w:t>г.</w:t>
      </w:r>
    </w:p>
    <w:p w:rsidR="00445962" w:rsidRDefault="00445962" w:rsidP="00445962">
      <w:pPr>
        <w:ind w:firstLine="708"/>
        <w:rPr>
          <w:rFonts w:ascii="Times New Roman" w:hAnsi="Times New Roman" w:cs="Times New Roman"/>
        </w:rPr>
      </w:pPr>
    </w:p>
    <w:p w:rsidR="00445962" w:rsidRPr="009663FF" w:rsidRDefault="007E6179" w:rsidP="009663F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663FF">
        <w:rPr>
          <w:rFonts w:ascii="Times New Roman" w:hAnsi="Times New Roman" w:cs="Times New Roman"/>
          <w:b/>
          <w:sz w:val="36"/>
          <w:szCs w:val="36"/>
        </w:rPr>
        <w:t>Описание проекта</w:t>
      </w:r>
    </w:p>
    <w:p w:rsidR="007E6179" w:rsidRDefault="007E6179">
      <w:pPr>
        <w:rPr>
          <w:rFonts w:ascii="Times New Roman" w:hAnsi="Times New Roman" w:cs="Times New Roman"/>
          <w:b/>
          <w:sz w:val="28"/>
          <w:szCs w:val="28"/>
        </w:rPr>
      </w:pPr>
    </w:p>
    <w:p w:rsidR="007E6179" w:rsidRDefault="007E6179">
      <w:pPr>
        <w:rPr>
          <w:rFonts w:ascii="Times New Roman" w:hAnsi="Times New Roman" w:cs="Times New Roman"/>
          <w:b/>
          <w:sz w:val="28"/>
          <w:szCs w:val="28"/>
        </w:rPr>
      </w:pPr>
    </w:p>
    <w:p w:rsidR="007E6179" w:rsidRPr="007E6179" w:rsidRDefault="007E6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проекта:   </w:t>
      </w:r>
      <w:r w:rsidRPr="007E6179">
        <w:rPr>
          <w:rFonts w:ascii="Times New Roman" w:hAnsi="Times New Roman" w:cs="Times New Roman"/>
          <w:sz w:val="28"/>
          <w:szCs w:val="28"/>
        </w:rPr>
        <w:t>Компьютерный сленг</w:t>
      </w:r>
    </w:p>
    <w:p w:rsidR="007E6179" w:rsidRPr="007E6179" w:rsidRDefault="007E6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 </w:t>
      </w:r>
      <w:r w:rsidRPr="007E6179">
        <w:rPr>
          <w:rFonts w:ascii="Times New Roman" w:hAnsi="Times New Roman" w:cs="Times New Roman"/>
          <w:sz w:val="28"/>
          <w:szCs w:val="28"/>
        </w:rPr>
        <w:t xml:space="preserve">Межпредметный </w:t>
      </w:r>
    </w:p>
    <w:p w:rsidR="007E6179" w:rsidRDefault="007E6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Предметы: </w:t>
      </w:r>
      <w:r w:rsidRPr="007E6179">
        <w:rPr>
          <w:rFonts w:ascii="Times New Roman" w:hAnsi="Times New Roman" w:cs="Times New Roman"/>
          <w:sz w:val="28"/>
          <w:szCs w:val="28"/>
        </w:rPr>
        <w:t>Русский язык, английский язык, информатика</w:t>
      </w:r>
    </w:p>
    <w:p w:rsidR="008C37A2" w:rsidRDefault="008C3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Руководители</w:t>
      </w:r>
      <w:r w:rsidR="007E6179" w:rsidRPr="007E6179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  <w:r w:rsidR="007749AD">
        <w:rPr>
          <w:rFonts w:ascii="Times New Roman" w:hAnsi="Times New Roman" w:cs="Times New Roman"/>
          <w:b/>
          <w:sz w:val="28"/>
          <w:szCs w:val="28"/>
        </w:rPr>
        <w:t>:</w:t>
      </w:r>
      <w:r w:rsidR="007E6179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Хехнева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Борисовна,</w:t>
      </w:r>
    </w:p>
    <w:p w:rsidR="007E6179" w:rsidRDefault="008C37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Со-руководитель: </w:t>
      </w:r>
      <w:r w:rsidR="007E6179">
        <w:rPr>
          <w:rFonts w:ascii="Times New Roman" w:hAnsi="Times New Roman" w:cs="Times New Roman"/>
          <w:sz w:val="28"/>
          <w:szCs w:val="28"/>
        </w:rPr>
        <w:t>Козлова Елена Павловна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6179" w:rsidRDefault="007E6179">
      <w:pPr>
        <w:rPr>
          <w:rFonts w:ascii="Times New Roman" w:hAnsi="Times New Roman" w:cs="Times New Roman"/>
          <w:sz w:val="28"/>
          <w:szCs w:val="28"/>
        </w:rPr>
      </w:pPr>
      <w:r w:rsidRPr="007749A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="007749A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учащиеся 8- А класса школы № 93 </w:t>
      </w:r>
    </w:p>
    <w:p w:rsidR="00AB4B0E" w:rsidRDefault="00AB4B0E">
      <w:pPr>
        <w:rPr>
          <w:rFonts w:ascii="Times New Roman" w:hAnsi="Times New Roman" w:cs="Times New Roman"/>
          <w:sz w:val="28"/>
          <w:szCs w:val="28"/>
        </w:rPr>
      </w:pPr>
      <w:r w:rsidRPr="00AB4B0E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ориентированный</w:t>
      </w:r>
    </w:p>
    <w:p w:rsidR="003B4E71" w:rsidRDefault="007E6179">
      <w:pPr>
        <w:rPr>
          <w:rFonts w:ascii="Times New Roman" w:hAnsi="Times New Roman" w:cs="Times New Roman"/>
          <w:sz w:val="28"/>
          <w:szCs w:val="28"/>
        </w:rPr>
      </w:pPr>
      <w:r w:rsidRPr="007749AD">
        <w:rPr>
          <w:rFonts w:ascii="Times New Roman" w:hAnsi="Times New Roman" w:cs="Times New Roman"/>
          <w:b/>
          <w:sz w:val="28"/>
          <w:szCs w:val="28"/>
        </w:rPr>
        <w:t>Пр</w:t>
      </w:r>
      <w:r w:rsidR="007749AD">
        <w:rPr>
          <w:rFonts w:ascii="Times New Roman" w:hAnsi="Times New Roman" w:cs="Times New Roman"/>
          <w:b/>
          <w:sz w:val="28"/>
          <w:szCs w:val="28"/>
        </w:rPr>
        <w:t>облема</w:t>
      </w:r>
      <w:r w:rsidR="009663FF">
        <w:rPr>
          <w:rFonts w:ascii="Times New Roman" w:hAnsi="Times New Roman" w:cs="Times New Roman"/>
          <w:b/>
          <w:sz w:val="28"/>
          <w:szCs w:val="28"/>
        </w:rPr>
        <w:t xml:space="preserve"> (ы)</w:t>
      </w:r>
      <w:r w:rsidRPr="007749AD">
        <w:rPr>
          <w:rFonts w:ascii="Times New Roman" w:hAnsi="Times New Roman" w:cs="Times New Roman"/>
          <w:b/>
          <w:sz w:val="28"/>
          <w:szCs w:val="28"/>
        </w:rPr>
        <w:t>:</w:t>
      </w:r>
      <w:r w:rsidR="007749AD">
        <w:rPr>
          <w:rFonts w:ascii="Times New Roman" w:hAnsi="Times New Roman" w:cs="Times New Roman"/>
          <w:sz w:val="28"/>
          <w:szCs w:val="28"/>
        </w:rPr>
        <w:t xml:space="preserve"> </w:t>
      </w:r>
      <w:r w:rsidR="003B4E71">
        <w:rPr>
          <w:rFonts w:ascii="Times New Roman" w:hAnsi="Times New Roman" w:cs="Times New Roman"/>
          <w:sz w:val="28"/>
          <w:szCs w:val="28"/>
        </w:rPr>
        <w:t xml:space="preserve"> в необходимости  изучения компьютерного жаргона. Массовая компьютеризация определила создание новой лексики, без знаний которой  невозможно </w:t>
      </w:r>
      <w:r w:rsidR="007749AD">
        <w:rPr>
          <w:rFonts w:ascii="Times New Roman" w:hAnsi="Times New Roman" w:cs="Times New Roman"/>
          <w:sz w:val="28"/>
          <w:szCs w:val="28"/>
        </w:rPr>
        <w:t xml:space="preserve"> ос</w:t>
      </w:r>
      <w:r w:rsidR="003B4E71">
        <w:rPr>
          <w:rFonts w:ascii="Times New Roman" w:hAnsi="Times New Roman" w:cs="Times New Roman"/>
          <w:sz w:val="28"/>
          <w:szCs w:val="28"/>
        </w:rPr>
        <w:t>ваивать компьютерные технологии.</w:t>
      </w:r>
    </w:p>
    <w:p w:rsidR="007749AD" w:rsidRDefault="003B4E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7749AD" w:rsidRPr="009663FF">
        <w:rPr>
          <w:rFonts w:ascii="Times New Roman" w:hAnsi="Times New Roman" w:cs="Times New Roman"/>
          <w:b/>
          <w:sz w:val="28"/>
          <w:szCs w:val="28"/>
        </w:rPr>
        <w:t>ель проекта:</w:t>
      </w:r>
      <w:r w:rsidR="007749AD">
        <w:rPr>
          <w:rFonts w:ascii="Times New Roman" w:hAnsi="Times New Roman" w:cs="Times New Roman"/>
          <w:sz w:val="28"/>
          <w:szCs w:val="28"/>
        </w:rPr>
        <w:t xml:space="preserve"> создать словарь компьютерного сленга, чтобы использовать его для свободного владения </w:t>
      </w:r>
      <w:r w:rsidR="009663FF">
        <w:rPr>
          <w:rFonts w:ascii="Times New Roman" w:hAnsi="Times New Roman" w:cs="Times New Roman"/>
          <w:sz w:val="28"/>
          <w:szCs w:val="28"/>
        </w:rPr>
        <w:t>компьютером, интернет - коммуникациями.</w:t>
      </w:r>
    </w:p>
    <w:p w:rsidR="009663FF" w:rsidRDefault="009663FF">
      <w:pPr>
        <w:rPr>
          <w:rFonts w:ascii="Times New Roman" w:hAnsi="Times New Roman" w:cs="Times New Roman"/>
          <w:sz w:val="28"/>
          <w:szCs w:val="28"/>
        </w:rPr>
      </w:pPr>
      <w:r w:rsidRPr="009663FF">
        <w:rPr>
          <w:rFonts w:ascii="Times New Roman" w:hAnsi="Times New Roman" w:cs="Times New Roman"/>
          <w:b/>
          <w:sz w:val="28"/>
          <w:szCs w:val="28"/>
        </w:rPr>
        <w:t>Педагогическая цель:</w:t>
      </w:r>
      <w:r>
        <w:rPr>
          <w:rFonts w:ascii="Times New Roman" w:hAnsi="Times New Roman" w:cs="Times New Roman"/>
          <w:sz w:val="28"/>
          <w:szCs w:val="28"/>
        </w:rPr>
        <w:t xml:space="preserve"> определить закономерности функционирования жаргонной лексики в сфере информационных технологий, расширить и углубить знания по русскому языку. </w:t>
      </w:r>
    </w:p>
    <w:p w:rsidR="003553F9" w:rsidRPr="003553F9" w:rsidRDefault="003553F9">
      <w:pPr>
        <w:rPr>
          <w:rFonts w:ascii="Times New Roman" w:hAnsi="Times New Roman" w:cs="Times New Roman"/>
          <w:b/>
          <w:sz w:val="28"/>
          <w:szCs w:val="28"/>
        </w:rPr>
      </w:pPr>
      <w:r w:rsidRPr="003553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553F9" w:rsidRDefault="003553F9" w:rsidP="003553F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553F9">
        <w:rPr>
          <w:rFonts w:ascii="Times New Roman" w:hAnsi="Times New Roman" w:cs="Times New Roman"/>
          <w:sz w:val="28"/>
          <w:szCs w:val="28"/>
        </w:rPr>
        <w:t>выявить лексическую семантику жаргонной лексики, использующуюся  в сфере информационных технологий;</w:t>
      </w:r>
    </w:p>
    <w:p w:rsidR="003553F9" w:rsidRDefault="003553F9" w:rsidP="003553F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системные отношения лексики компьютерного жаргона;</w:t>
      </w:r>
    </w:p>
    <w:p w:rsidR="003553F9" w:rsidRPr="003553F9" w:rsidRDefault="003553F9" w:rsidP="003553F9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охарактеризовать структуру лексических единиц</w:t>
      </w:r>
    </w:p>
    <w:p w:rsidR="003553F9" w:rsidRPr="00FA5DDD" w:rsidRDefault="003553F9">
      <w:pPr>
        <w:rPr>
          <w:rFonts w:ascii="Times New Roman" w:hAnsi="Times New Roman" w:cs="Times New Roman"/>
          <w:b/>
          <w:sz w:val="28"/>
          <w:szCs w:val="28"/>
        </w:rPr>
      </w:pPr>
      <w:r w:rsidRPr="00FA5DDD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3553F9" w:rsidRDefault="003553F9" w:rsidP="003553F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553F9">
        <w:rPr>
          <w:rFonts w:ascii="Times New Roman" w:hAnsi="Times New Roman" w:cs="Times New Roman"/>
          <w:sz w:val="28"/>
          <w:szCs w:val="28"/>
        </w:rPr>
        <w:t>значимость жаргонной лексики в сфере компьютерных технологий и её слабая изученность в современной лингвистике</w:t>
      </w:r>
    </w:p>
    <w:p w:rsidR="003553F9" w:rsidRPr="003553F9" w:rsidRDefault="00FA5DDD" w:rsidP="003553F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нехватка словарей и пособий, отражающих эту коммуникативную сферу</w:t>
      </w:r>
      <w:r w:rsidR="003553F9" w:rsidRPr="00355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FCD" w:rsidRDefault="008A3FCD">
      <w:pPr>
        <w:rPr>
          <w:rFonts w:ascii="Times New Roman" w:hAnsi="Times New Roman" w:cs="Times New Roman"/>
          <w:sz w:val="28"/>
          <w:szCs w:val="28"/>
        </w:rPr>
      </w:pPr>
    </w:p>
    <w:p w:rsidR="008A3FCD" w:rsidRDefault="008A3FCD">
      <w:pPr>
        <w:rPr>
          <w:rFonts w:ascii="Times New Roman" w:hAnsi="Times New Roman" w:cs="Times New Roman"/>
          <w:sz w:val="28"/>
          <w:szCs w:val="28"/>
        </w:rPr>
      </w:pPr>
    </w:p>
    <w:p w:rsidR="00E1271E" w:rsidRPr="00E1271E" w:rsidRDefault="008A3FCD" w:rsidP="00E127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71E"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71E" w:rsidRPr="00E1271E">
        <w:rPr>
          <w:rFonts w:ascii="Times New Roman" w:hAnsi="Times New Roman" w:cs="Times New Roman"/>
          <w:b/>
          <w:sz w:val="28"/>
          <w:szCs w:val="28"/>
        </w:rPr>
        <w:t>Погружение в проблему.</w:t>
      </w:r>
    </w:p>
    <w:p w:rsidR="008A3FCD" w:rsidRDefault="003B4E71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одном из занятий по русскому языку при изучении стилей речи возникла проблемная ситуация. </w:t>
      </w:r>
      <w:r w:rsidR="00E1271E">
        <w:rPr>
          <w:rFonts w:ascii="Times New Roman" w:hAnsi="Times New Roman" w:cs="Times New Roman"/>
          <w:sz w:val="28"/>
          <w:szCs w:val="28"/>
        </w:rPr>
        <w:t>Одна из учениц рассказала</w:t>
      </w:r>
      <w:proofErr w:type="gramStart"/>
      <w:r w:rsidR="00E1271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1271E">
        <w:rPr>
          <w:rFonts w:ascii="Times New Roman" w:hAnsi="Times New Roman" w:cs="Times New Roman"/>
          <w:sz w:val="28"/>
          <w:szCs w:val="28"/>
        </w:rPr>
        <w:t xml:space="preserve"> как она попала  в нелепое положение. На вопрос друга: « Есть ли у тебя «мыло»?»  Она не смогла  дать ответ. А сейчас эта ситуация ей кажется смешной. Оказывается мыло – это адрес электронной почты в интернете. Этот разговор обозначил важную проблему современного русского языка</w:t>
      </w:r>
      <w:r w:rsidR="00E1271E" w:rsidRPr="00E1271E">
        <w:rPr>
          <w:rFonts w:ascii="Times New Roman" w:hAnsi="Times New Roman" w:cs="Times New Roman"/>
          <w:b/>
          <w:sz w:val="28"/>
          <w:szCs w:val="28"/>
        </w:rPr>
        <w:t>: необходимость изучения  компьютерного сленга</w:t>
      </w:r>
      <w:r w:rsidR="00E1271E" w:rsidRPr="00FC411F">
        <w:rPr>
          <w:rFonts w:ascii="Times New Roman" w:hAnsi="Times New Roman" w:cs="Times New Roman"/>
          <w:sz w:val="28"/>
          <w:szCs w:val="28"/>
        </w:rPr>
        <w:t>. На следующем занятии был задан вопрос: « Что нужно</w:t>
      </w:r>
      <w:r w:rsidR="00FC411F" w:rsidRPr="00FC411F">
        <w:rPr>
          <w:rFonts w:ascii="Times New Roman" w:hAnsi="Times New Roman" w:cs="Times New Roman"/>
          <w:sz w:val="28"/>
          <w:szCs w:val="28"/>
        </w:rPr>
        <w:t xml:space="preserve"> сделать, чтобы решить эту проблему</w:t>
      </w:r>
      <w:r w:rsidR="00FC411F">
        <w:rPr>
          <w:rFonts w:ascii="Times New Roman" w:hAnsi="Times New Roman" w:cs="Times New Roman"/>
          <w:sz w:val="28"/>
          <w:szCs w:val="28"/>
        </w:rPr>
        <w:t>. На данном этапе произошло введение в технологию проектирования. Дети  уже знают этапы проектирования</w:t>
      </w:r>
      <w:r w:rsidR="004E15DD">
        <w:rPr>
          <w:rFonts w:ascii="Times New Roman" w:hAnsi="Times New Roman" w:cs="Times New Roman"/>
          <w:sz w:val="28"/>
          <w:szCs w:val="28"/>
        </w:rPr>
        <w:t xml:space="preserve">  и основные действия,   </w:t>
      </w:r>
      <w:r w:rsidR="00FC411F">
        <w:rPr>
          <w:rFonts w:ascii="Times New Roman" w:hAnsi="Times New Roman" w:cs="Times New Roman"/>
          <w:sz w:val="28"/>
          <w:szCs w:val="28"/>
        </w:rPr>
        <w:t xml:space="preserve"> которые надо выполнить при разработке проекта: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11F">
        <w:rPr>
          <w:rFonts w:ascii="Times New Roman" w:hAnsi="Times New Roman" w:cs="Times New Roman"/>
          <w:sz w:val="28"/>
          <w:szCs w:val="28"/>
        </w:rPr>
        <w:t xml:space="preserve">остановка проблемы 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411F">
        <w:rPr>
          <w:rFonts w:ascii="Times New Roman" w:hAnsi="Times New Roman" w:cs="Times New Roman"/>
          <w:sz w:val="28"/>
          <w:szCs w:val="28"/>
        </w:rPr>
        <w:t>ыдвижение гипотез (идей)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C411F">
        <w:rPr>
          <w:rFonts w:ascii="Times New Roman" w:hAnsi="Times New Roman" w:cs="Times New Roman"/>
          <w:sz w:val="28"/>
          <w:szCs w:val="28"/>
        </w:rPr>
        <w:t xml:space="preserve">ормулировка целей и задач проекта 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411F">
        <w:rPr>
          <w:rFonts w:ascii="Times New Roman" w:hAnsi="Times New Roman" w:cs="Times New Roman"/>
          <w:sz w:val="28"/>
          <w:szCs w:val="28"/>
        </w:rPr>
        <w:t xml:space="preserve">ланирование реализации проекта 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411F">
        <w:rPr>
          <w:rFonts w:ascii="Times New Roman" w:hAnsi="Times New Roman" w:cs="Times New Roman"/>
          <w:sz w:val="28"/>
          <w:szCs w:val="28"/>
        </w:rPr>
        <w:t xml:space="preserve">пределение потребных для реализации проекта ресурсов 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FC411F">
        <w:rPr>
          <w:rFonts w:ascii="Times New Roman" w:hAnsi="Times New Roman" w:cs="Times New Roman"/>
          <w:sz w:val="28"/>
          <w:szCs w:val="28"/>
        </w:rPr>
        <w:t xml:space="preserve">кспертиза проекта  и принятие решения о начале выполнения проекта </w:t>
      </w:r>
    </w:p>
    <w:p w:rsid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411F">
        <w:rPr>
          <w:rFonts w:ascii="Times New Roman" w:hAnsi="Times New Roman" w:cs="Times New Roman"/>
          <w:sz w:val="28"/>
          <w:szCs w:val="28"/>
        </w:rPr>
        <w:t xml:space="preserve">ыполнение проекта </w:t>
      </w:r>
    </w:p>
    <w:p w:rsidR="00FC411F" w:rsidRPr="00FC411F" w:rsidRDefault="004E15DD" w:rsidP="00E127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C411F">
        <w:rPr>
          <w:rFonts w:ascii="Times New Roman" w:hAnsi="Times New Roman" w:cs="Times New Roman"/>
          <w:sz w:val="28"/>
          <w:szCs w:val="28"/>
        </w:rPr>
        <w:t xml:space="preserve">ценка результатов </w:t>
      </w:r>
    </w:p>
    <w:p w:rsidR="008A3FCD" w:rsidRDefault="008A3FCD">
      <w:pPr>
        <w:rPr>
          <w:rFonts w:ascii="Times New Roman" w:hAnsi="Times New Roman" w:cs="Times New Roman"/>
          <w:sz w:val="28"/>
          <w:szCs w:val="28"/>
        </w:rPr>
      </w:pPr>
    </w:p>
    <w:p w:rsidR="008A3FCD" w:rsidRPr="00100926" w:rsidRDefault="008A3FCD">
      <w:pPr>
        <w:rPr>
          <w:rFonts w:ascii="Times New Roman" w:hAnsi="Times New Roman" w:cs="Times New Roman"/>
          <w:b/>
          <w:sz w:val="28"/>
          <w:szCs w:val="28"/>
        </w:rPr>
      </w:pPr>
      <w:r w:rsidRPr="00100926">
        <w:rPr>
          <w:rFonts w:ascii="Times New Roman" w:hAnsi="Times New Roman" w:cs="Times New Roman"/>
          <w:b/>
          <w:sz w:val="28"/>
          <w:szCs w:val="28"/>
        </w:rPr>
        <w:t>Шаг 2. Опре</w:t>
      </w:r>
      <w:r w:rsidR="003B4E71" w:rsidRPr="00100926">
        <w:rPr>
          <w:rFonts w:ascii="Times New Roman" w:hAnsi="Times New Roman" w:cs="Times New Roman"/>
          <w:b/>
          <w:sz w:val="28"/>
          <w:szCs w:val="28"/>
        </w:rPr>
        <w:t>деление желаемых результатов и ц</w:t>
      </w:r>
      <w:r w:rsidRPr="00100926">
        <w:rPr>
          <w:rFonts w:ascii="Times New Roman" w:hAnsi="Times New Roman" w:cs="Times New Roman"/>
          <w:b/>
          <w:sz w:val="28"/>
          <w:szCs w:val="28"/>
        </w:rPr>
        <w:t>елей проекта</w:t>
      </w:r>
    </w:p>
    <w:p w:rsidR="00100926" w:rsidRDefault="004E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же занятии была определена конечная цель  и результат проекта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FCD" w:rsidRPr="00100926" w:rsidRDefault="004E15DD">
      <w:pPr>
        <w:rPr>
          <w:rFonts w:ascii="Times New Roman" w:hAnsi="Times New Roman" w:cs="Times New Roman"/>
          <w:b/>
          <w:sz w:val="28"/>
          <w:szCs w:val="28"/>
        </w:rPr>
      </w:pPr>
      <w:r w:rsidRPr="00100926">
        <w:rPr>
          <w:rFonts w:ascii="Times New Roman" w:hAnsi="Times New Roman" w:cs="Times New Roman"/>
          <w:b/>
          <w:sz w:val="28"/>
          <w:szCs w:val="28"/>
        </w:rPr>
        <w:t>« Создать словарь компьютерного сленга».</w:t>
      </w:r>
    </w:p>
    <w:p w:rsidR="004E15DD" w:rsidRPr="00E1271E" w:rsidRDefault="004E15DD">
      <w:pPr>
        <w:rPr>
          <w:rFonts w:ascii="Times New Roman" w:hAnsi="Times New Roman" w:cs="Times New Roman"/>
          <w:i/>
          <w:sz w:val="28"/>
          <w:szCs w:val="28"/>
        </w:rPr>
      </w:pPr>
    </w:p>
    <w:p w:rsidR="008A3FCD" w:rsidRPr="00100926" w:rsidRDefault="008A3FCD">
      <w:pPr>
        <w:rPr>
          <w:rFonts w:ascii="Times New Roman" w:hAnsi="Times New Roman" w:cs="Times New Roman"/>
          <w:b/>
          <w:sz w:val="28"/>
          <w:szCs w:val="28"/>
        </w:rPr>
      </w:pPr>
      <w:r w:rsidRPr="00100926">
        <w:rPr>
          <w:rFonts w:ascii="Times New Roman" w:hAnsi="Times New Roman" w:cs="Times New Roman"/>
          <w:b/>
          <w:sz w:val="28"/>
          <w:szCs w:val="28"/>
        </w:rPr>
        <w:t>Шаг 3 Выдвижение и выбор идей для достижения желаемого результата.</w:t>
      </w:r>
    </w:p>
    <w:p w:rsidR="008A3FCD" w:rsidRDefault="004E1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можно сделать, чтобы изучить компьютерный сленг? Для этого в классе был проведён мозговой штур</w:t>
      </w:r>
      <w:r w:rsidR="00100926">
        <w:rPr>
          <w:rFonts w:ascii="Times New Roman" w:hAnsi="Times New Roman" w:cs="Times New Roman"/>
          <w:sz w:val="28"/>
          <w:szCs w:val="28"/>
        </w:rPr>
        <w:t xml:space="preserve">м. Дети предложили разные  идеи: </w:t>
      </w:r>
    </w:p>
    <w:p w:rsidR="00100926" w:rsidRDefault="00100926" w:rsidP="001009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интернет- сайт по изучению компьютерного сленга</w:t>
      </w:r>
    </w:p>
    <w:p w:rsidR="00100926" w:rsidRDefault="00100926" w:rsidP="001009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словарь компьютерного сленга </w:t>
      </w:r>
    </w:p>
    <w:p w:rsidR="00100926" w:rsidRDefault="00100926" w:rsidP="001009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Купить готовый словарь в магазине</w:t>
      </w:r>
    </w:p>
    <w:p w:rsidR="00100926" w:rsidRPr="00100926" w:rsidRDefault="00100926" w:rsidP="0010092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Больше общаться друг с другом в интернете, чтобы освоить сленг. </w:t>
      </w:r>
    </w:p>
    <w:p w:rsidR="008A3FCD" w:rsidRDefault="0010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идей (</w:t>
      </w:r>
      <w:r w:rsidR="008A3FCD">
        <w:rPr>
          <w:rFonts w:ascii="Times New Roman" w:hAnsi="Times New Roman" w:cs="Times New Roman"/>
          <w:sz w:val="28"/>
          <w:szCs w:val="28"/>
        </w:rPr>
        <w:t>таблица)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8"/>
        <w:gridCol w:w="1879"/>
        <w:gridCol w:w="1816"/>
        <w:gridCol w:w="1878"/>
        <w:gridCol w:w="1910"/>
      </w:tblGrid>
      <w:tr w:rsidR="008A3FCD" w:rsidTr="008A3FCD">
        <w:tc>
          <w:tcPr>
            <w:tcW w:w="1914" w:type="dxa"/>
          </w:tcPr>
          <w:p w:rsidR="008A3FCD" w:rsidRDefault="008A3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Идеи </w:t>
            </w:r>
          </w:p>
        </w:tc>
        <w:tc>
          <w:tcPr>
            <w:tcW w:w="1914" w:type="dxa"/>
          </w:tcPr>
          <w:p w:rsidR="008A3FCD" w:rsidRDefault="008A3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Полезность</w:t>
            </w:r>
          </w:p>
        </w:tc>
        <w:tc>
          <w:tcPr>
            <w:tcW w:w="1914" w:type="dxa"/>
          </w:tcPr>
          <w:p w:rsidR="008A3FCD" w:rsidRDefault="008A3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затрат</w:t>
            </w:r>
          </w:p>
        </w:tc>
        <w:tc>
          <w:tcPr>
            <w:tcW w:w="1914" w:type="dxa"/>
          </w:tcPr>
          <w:p w:rsidR="008A3FCD" w:rsidRDefault="008A3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Сложность реализации</w:t>
            </w:r>
          </w:p>
        </w:tc>
        <w:tc>
          <w:tcPr>
            <w:tcW w:w="1915" w:type="dxa"/>
          </w:tcPr>
          <w:p w:rsidR="008A3FCD" w:rsidRDefault="008A3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Интегральная оценка</w:t>
            </w:r>
          </w:p>
        </w:tc>
      </w:tr>
      <w:tr w:rsidR="008A3FCD" w:rsidTr="008A3FCD"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интернет – сайт</w:t>
            </w:r>
            <w:r w:rsidR="00100926">
              <w:rPr>
                <w:rFonts w:ascii="Times New Roman" w:hAnsi="Times New Roman" w:cs="Times New Roman"/>
                <w:sz w:val="28"/>
                <w:szCs w:val="28"/>
              </w:rPr>
              <w:t xml:space="preserve"> по изучению сленга</w:t>
            </w:r>
          </w:p>
        </w:tc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3FCD" w:rsidTr="008A3FCD"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Купить словарь в магазине</w:t>
            </w:r>
          </w:p>
        </w:tc>
        <w:tc>
          <w:tcPr>
            <w:tcW w:w="1914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3FCD" w:rsidTr="008A3FCD"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словарь компьютерного сленга</w:t>
            </w:r>
          </w:p>
        </w:tc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8A3FCD" w:rsidRDefault="0005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8A3FCD" w:rsidTr="008A3FCD">
        <w:tc>
          <w:tcPr>
            <w:tcW w:w="1914" w:type="dxa"/>
          </w:tcPr>
          <w:p w:rsidR="008A3FCD" w:rsidRPr="00100926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 общаться в  интернете</w:t>
            </w:r>
          </w:p>
        </w:tc>
        <w:tc>
          <w:tcPr>
            <w:tcW w:w="1914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8A3FCD" w:rsidRDefault="00100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8A3FCD" w:rsidRPr="007E6179" w:rsidRDefault="008A3F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016" w:rsidRDefault="00100926">
      <w:pPr>
        <w:rPr>
          <w:rFonts w:ascii="Times New Roman" w:hAnsi="Times New Roman" w:cs="Times New Roman"/>
          <w:sz w:val="28"/>
          <w:szCs w:val="28"/>
        </w:rPr>
      </w:pPr>
      <w:r w:rsidRPr="00100926">
        <w:rPr>
          <w:rFonts w:ascii="Times New Roman" w:hAnsi="Times New Roman" w:cs="Times New Roman"/>
          <w:sz w:val="28"/>
          <w:szCs w:val="28"/>
        </w:rPr>
        <w:t xml:space="preserve">Интегральная оценка показала, что </w:t>
      </w:r>
      <w:r w:rsidR="00445962" w:rsidRPr="001009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наиболее реал</w:t>
      </w:r>
      <w:r w:rsidR="00DE5016">
        <w:rPr>
          <w:rFonts w:ascii="Times New Roman" w:hAnsi="Times New Roman" w:cs="Times New Roman"/>
          <w:sz w:val="28"/>
          <w:szCs w:val="28"/>
        </w:rPr>
        <w:t xml:space="preserve">истичной 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45962" w:rsidRPr="00100926">
        <w:rPr>
          <w:rFonts w:ascii="Times New Roman" w:hAnsi="Times New Roman" w:cs="Times New Roman"/>
          <w:sz w:val="28"/>
          <w:szCs w:val="28"/>
        </w:rPr>
        <w:t xml:space="preserve"> </w:t>
      </w:r>
      <w:r w:rsidR="00DE5016">
        <w:rPr>
          <w:rFonts w:ascii="Times New Roman" w:hAnsi="Times New Roman" w:cs="Times New Roman"/>
          <w:sz w:val="28"/>
          <w:szCs w:val="28"/>
        </w:rPr>
        <w:t xml:space="preserve">идея: </w:t>
      </w:r>
    </w:p>
    <w:p w:rsidR="00445962" w:rsidRDefault="00100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Создание словаря компьютерного сленга</w:t>
      </w:r>
      <w:r w:rsidR="00DE5016">
        <w:rPr>
          <w:rFonts w:ascii="Times New Roman" w:hAnsi="Times New Roman" w:cs="Times New Roman"/>
          <w:sz w:val="28"/>
          <w:szCs w:val="28"/>
        </w:rPr>
        <w:t>».</w:t>
      </w:r>
    </w:p>
    <w:p w:rsidR="00DE5016" w:rsidRPr="007B5B91" w:rsidRDefault="00DE5016">
      <w:pPr>
        <w:rPr>
          <w:rFonts w:ascii="Times New Roman" w:hAnsi="Times New Roman" w:cs="Times New Roman"/>
          <w:b/>
          <w:sz w:val="28"/>
          <w:szCs w:val="28"/>
        </w:rPr>
      </w:pPr>
      <w:r w:rsidRPr="007B5B91">
        <w:rPr>
          <w:rFonts w:ascii="Times New Roman" w:hAnsi="Times New Roman" w:cs="Times New Roman"/>
          <w:b/>
          <w:sz w:val="28"/>
          <w:szCs w:val="28"/>
        </w:rPr>
        <w:t>Шаг 4. Планирование реализации проекта.</w:t>
      </w:r>
    </w:p>
    <w:p w:rsidR="00DE5016" w:rsidRDefault="00DE5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 по реализации проекта началось со сбора информации. Дети разделились на группы  по направлениям:</w:t>
      </w:r>
    </w:p>
    <w:p w:rsidR="00DE5016" w:rsidRDefault="00DE5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Компьютерщики»</w:t>
      </w:r>
    </w:p>
    <w:p w:rsidR="00DE5016" w:rsidRDefault="00DE5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Лингвисты»</w:t>
      </w:r>
    </w:p>
    <w:p w:rsidR="00DE5016" w:rsidRDefault="00DE5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Дизайнеры словаря».</w:t>
      </w:r>
    </w:p>
    <w:p w:rsidR="007B5B91" w:rsidRDefault="007B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группа продумала вопросы, которые она будет разрабатывать.</w:t>
      </w:r>
    </w:p>
    <w:p w:rsidR="007B5B91" w:rsidRDefault="007B5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 Лингвисты»</w:t>
      </w:r>
      <w:r w:rsidR="00104691">
        <w:rPr>
          <w:rFonts w:ascii="Times New Roman" w:hAnsi="Times New Roman" w:cs="Times New Roman"/>
          <w:sz w:val="28"/>
          <w:szCs w:val="28"/>
        </w:rPr>
        <w:t>- собрать информацию</w:t>
      </w:r>
      <w:r>
        <w:rPr>
          <w:rFonts w:ascii="Times New Roman" w:hAnsi="Times New Roman" w:cs="Times New Roman"/>
          <w:sz w:val="28"/>
          <w:szCs w:val="28"/>
        </w:rPr>
        <w:t xml:space="preserve">, используя различные источники: справочники, словари, электронные документы, устную речь </w:t>
      </w:r>
      <w:proofErr w:type="gramStart"/>
      <w:r w:rsidR="0010469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4691">
        <w:rPr>
          <w:rFonts w:ascii="Times New Roman" w:hAnsi="Times New Roman" w:cs="Times New Roman"/>
          <w:sz w:val="28"/>
          <w:szCs w:val="28"/>
        </w:rPr>
        <w:t>записи бесед со специалистами и пользователями  ПК).</w:t>
      </w:r>
    </w:p>
    <w:p w:rsidR="00104691" w:rsidRPr="00236F14" w:rsidRDefault="0010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«Компьютерщики»- изучили историю развития компьютерных технологий, освоили программные приложения  </w:t>
      </w:r>
      <w:r w:rsidR="00236F1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236F14" w:rsidRPr="00236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F1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236F14" w:rsidRPr="00236F14">
        <w:rPr>
          <w:rFonts w:ascii="Times New Roman" w:hAnsi="Times New Roman" w:cs="Times New Roman"/>
          <w:sz w:val="28"/>
          <w:szCs w:val="28"/>
        </w:rPr>
        <w:t xml:space="preserve">, </w:t>
      </w:r>
      <w:r w:rsidR="00236F14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="00236F14" w:rsidRPr="00236F14">
        <w:rPr>
          <w:rFonts w:ascii="Times New Roman" w:hAnsi="Times New Roman" w:cs="Times New Roman"/>
          <w:sz w:val="28"/>
          <w:szCs w:val="28"/>
        </w:rPr>
        <w:t xml:space="preserve">, </w:t>
      </w:r>
      <w:r w:rsidR="00236F14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="00236F14" w:rsidRPr="00236F14">
        <w:rPr>
          <w:rFonts w:ascii="Times New Roman" w:hAnsi="Times New Roman" w:cs="Times New Roman"/>
          <w:sz w:val="28"/>
          <w:szCs w:val="28"/>
        </w:rPr>
        <w:t xml:space="preserve"> </w:t>
      </w:r>
      <w:r w:rsidR="00236F14">
        <w:rPr>
          <w:rFonts w:ascii="Times New Roman" w:hAnsi="Times New Roman" w:cs="Times New Roman"/>
          <w:sz w:val="28"/>
          <w:szCs w:val="28"/>
          <w:lang w:val="en-US"/>
        </w:rPr>
        <w:t>Explorer</w:t>
      </w:r>
      <w:r w:rsidR="00236F14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4691" w:rsidRDefault="001046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Дизайнеры словаря»</w:t>
      </w:r>
      <w:r w:rsidR="0028637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изучили структуру словарей</w:t>
      </w:r>
      <w:r w:rsidR="00286370">
        <w:rPr>
          <w:rFonts w:ascii="Times New Roman" w:hAnsi="Times New Roman" w:cs="Times New Roman"/>
          <w:sz w:val="28"/>
          <w:szCs w:val="28"/>
        </w:rPr>
        <w:t xml:space="preserve">, продумали оформление </w:t>
      </w:r>
    </w:p>
    <w:p w:rsidR="00286370" w:rsidRDefault="002863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планов была разработана ленточная диаграмма.</w:t>
      </w:r>
    </w:p>
    <w:tbl>
      <w:tblPr>
        <w:tblStyle w:val="a5"/>
        <w:tblW w:w="9951" w:type="dxa"/>
        <w:tblInd w:w="-708" w:type="dxa"/>
        <w:tblLook w:val="04A0" w:firstRow="1" w:lastRow="0" w:firstColumn="1" w:lastColumn="0" w:noHBand="0" w:noVBand="1"/>
      </w:tblPr>
      <w:tblGrid>
        <w:gridCol w:w="2246"/>
        <w:gridCol w:w="917"/>
        <w:gridCol w:w="916"/>
        <w:gridCol w:w="791"/>
        <w:gridCol w:w="791"/>
        <w:gridCol w:w="844"/>
        <w:gridCol w:w="790"/>
        <w:gridCol w:w="790"/>
        <w:gridCol w:w="844"/>
        <w:gridCol w:w="1022"/>
      </w:tblGrid>
      <w:tr w:rsidR="00286370" w:rsidTr="00B818DC">
        <w:trPr>
          <w:trHeight w:val="508"/>
        </w:trPr>
        <w:tc>
          <w:tcPr>
            <w:tcW w:w="1974" w:type="dxa"/>
            <w:vMerge w:val="restart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Действия и ответственные </w:t>
            </w:r>
          </w:p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направлениям</w:t>
            </w:r>
          </w:p>
        </w:tc>
        <w:tc>
          <w:tcPr>
            <w:tcW w:w="7977" w:type="dxa"/>
            <w:gridSpan w:val="9"/>
            <w:tcBorders>
              <w:bottom w:val="single" w:sz="4" w:space="0" w:color="auto"/>
            </w:tcBorders>
          </w:tcPr>
          <w:p w:rsidR="00286370" w:rsidRDefault="00286370" w:rsidP="00286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Месяцы и недели</w:t>
            </w:r>
          </w:p>
        </w:tc>
      </w:tr>
      <w:tr w:rsidR="004B3191" w:rsidTr="007355C2">
        <w:trPr>
          <w:trHeight w:val="380"/>
        </w:trPr>
        <w:tc>
          <w:tcPr>
            <w:tcW w:w="1974" w:type="dxa"/>
            <w:vMerge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286370" w:rsidTr="00286370">
        <w:trPr>
          <w:trHeight w:val="360"/>
        </w:trPr>
        <w:tc>
          <w:tcPr>
            <w:tcW w:w="1974" w:type="dxa"/>
            <w:vMerge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1нед.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2нед.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1нед</w:t>
            </w:r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</w:p>
        </w:tc>
      </w:tr>
      <w:tr w:rsidR="00286370" w:rsidTr="00286370">
        <w:trPr>
          <w:trHeight w:val="1168"/>
        </w:trPr>
        <w:tc>
          <w:tcPr>
            <w:tcW w:w="1974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Лингвисты </w:t>
            </w:r>
          </w:p>
        </w:tc>
        <w:tc>
          <w:tcPr>
            <w:tcW w:w="887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887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6370" w:rsidTr="00286370">
        <w:trPr>
          <w:trHeight w:val="1168"/>
        </w:trPr>
        <w:tc>
          <w:tcPr>
            <w:tcW w:w="1974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Компьютерщики</w:t>
            </w:r>
          </w:p>
        </w:tc>
        <w:tc>
          <w:tcPr>
            <w:tcW w:w="887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887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886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886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887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286370" w:rsidTr="00286370">
        <w:trPr>
          <w:trHeight w:val="1168"/>
        </w:trPr>
        <w:tc>
          <w:tcPr>
            <w:tcW w:w="1974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Дизайнеры </w:t>
            </w:r>
          </w:p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словаря</w:t>
            </w:r>
          </w:p>
        </w:tc>
        <w:tc>
          <w:tcPr>
            <w:tcW w:w="887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887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2863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887" w:type="dxa"/>
          </w:tcPr>
          <w:p w:rsidR="00286370" w:rsidRDefault="004B3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:rsidR="00286370" w:rsidRDefault="00286370">
      <w:pPr>
        <w:rPr>
          <w:rFonts w:ascii="Times New Roman" w:hAnsi="Times New Roman" w:cs="Times New Roman"/>
          <w:sz w:val="28"/>
          <w:szCs w:val="28"/>
        </w:rPr>
      </w:pPr>
    </w:p>
    <w:p w:rsidR="00286370" w:rsidRDefault="004B3191">
      <w:pPr>
        <w:rPr>
          <w:rFonts w:ascii="Times New Roman" w:hAnsi="Times New Roman" w:cs="Times New Roman"/>
          <w:sz w:val="28"/>
          <w:szCs w:val="28"/>
        </w:rPr>
      </w:pPr>
      <w:r w:rsidRPr="0064380F">
        <w:rPr>
          <w:rFonts w:ascii="Times New Roman" w:hAnsi="Times New Roman" w:cs="Times New Roman"/>
          <w:b/>
          <w:sz w:val="28"/>
          <w:szCs w:val="28"/>
        </w:rPr>
        <w:t>5 шаг. Ресурсное обеспечение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3191" w:rsidRDefault="004B31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B3191"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  <w:r>
        <w:rPr>
          <w:rFonts w:ascii="Times New Roman" w:hAnsi="Times New Roman" w:cs="Times New Roman"/>
          <w:sz w:val="28"/>
          <w:szCs w:val="28"/>
        </w:rPr>
        <w:t>– использование собственных способностей по созданию компьютерной презентации, оформлению буклета, создание электронного варианта словаря.</w:t>
      </w:r>
      <w:proofErr w:type="gramEnd"/>
    </w:p>
    <w:p w:rsidR="004B3191" w:rsidRDefault="004B3191">
      <w:pPr>
        <w:rPr>
          <w:rFonts w:ascii="Times New Roman" w:hAnsi="Times New Roman" w:cs="Times New Roman"/>
          <w:sz w:val="28"/>
          <w:szCs w:val="28"/>
        </w:rPr>
      </w:pPr>
      <w:r w:rsidRPr="004B3191">
        <w:rPr>
          <w:rFonts w:ascii="Times New Roman" w:hAnsi="Times New Roman" w:cs="Times New Roman"/>
          <w:b/>
          <w:sz w:val="28"/>
          <w:szCs w:val="28"/>
        </w:rPr>
        <w:t>Профессиональные</w:t>
      </w:r>
      <w:r>
        <w:rPr>
          <w:rFonts w:ascii="Times New Roman" w:hAnsi="Times New Roman" w:cs="Times New Roman"/>
          <w:sz w:val="28"/>
          <w:szCs w:val="28"/>
        </w:rPr>
        <w:t xml:space="preserve"> – владение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Т.</w:t>
      </w:r>
    </w:p>
    <w:p w:rsidR="004B3191" w:rsidRDefault="004B319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Методические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3191">
        <w:rPr>
          <w:rFonts w:ascii="Times New Roman" w:hAnsi="Times New Roman" w:cs="Times New Roman"/>
          <w:sz w:val="28"/>
          <w:szCs w:val="28"/>
        </w:rPr>
        <w:t>– методическое руководство научных руководителей и консультантов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380F" w:rsidRDefault="0064380F">
      <w:pPr>
        <w:rPr>
          <w:rFonts w:ascii="Times New Roman" w:hAnsi="Times New Roman" w:cs="Times New Roman"/>
          <w:b/>
          <w:sz w:val="28"/>
          <w:szCs w:val="28"/>
        </w:rPr>
      </w:pPr>
      <w:r w:rsidRPr="0064380F">
        <w:rPr>
          <w:rFonts w:ascii="Times New Roman" w:hAnsi="Times New Roman" w:cs="Times New Roman"/>
          <w:b/>
          <w:sz w:val="28"/>
          <w:szCs w:val="28"/>
        </w:rPr>
        <w:t>6 шаг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4380F">
        <w:rPr>
          <w:rFonts w:ascii="Times New Roman" w:hAnsi="Times New Roman" w:cs="Times New Roman"/>
          <w:b/>
          <w:sz w:val="28"/>
          <w:szCs w:val="28"/>
        </w:rPr>
        <w:t xml:space="preserve"> Экспертиза проекта.</w:t>
      </w:r>
    </w:p>
    <w:p w:rsidR="0064380F" w:rsidRDefault="00643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Достигнуты ли  цели данного проекта?   Будем оценивать это по </w:t>
      </w:r>
      <w:r w:rsidR="003553F9">
        <w:rPr>
          <w:rFonts w:ascii="Times New Roman" w:hAnsi="Times New Roman" w:cs="Times New Roman"/>
          <w:sz w:val="28"/>
          <w:szCs w:val="28"/>
        </w:rPr>
        <w:t xml:space="preserve">критериям: </w:t>
      </w:r>
    </w:p>
    <w:p w:rsidR="003553F9" w:rsidRDefault="00355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нашего словаря общепринятой структуре словарей;</w:t>
      </w:r>
    </w:p>
    <w:p w:rsidR="003553F9" w:rsidRPr="0064380F" w:rsidRDefault="00355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легко ли им пользоваться; доступность словаря; полезность.</w:t>
      </w:r>
    </w:p>
    <w:p w:rsidR="004B3191" w:rsidRPr="00104691" w:rsidRDefault="004B3191">
      <w:pPr>
        <w:rPr>
          <w:rFonts w:ascii="Times New Roman" w:hAnsi="Times New Roman" w:cs="Times New Roman"/>
          <w:sz w:val="28"/>
          <w:szCs w:val="28"/>
        </w:rPr>
      </w:pPr>
    </w:p>
    <w:sectPr w:rsidR="004B3191" w:rsidRPr="00104691" w:rsidSect="000C4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60D8"/>
    <w:multiLevelType w:val="hybridMultilevel"/>
    <w:tmpl w:val="1534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0547E4"/>
    <w:multiLevelType w:val="hybridMultilevel"/>
    <w:tmpl w:val="C08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57E82"/>
    <w:multiLevelType w:val="hybridMultilevel"/>
    <w:tmpl w:val="134455D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962"/>
    <w:rsid w:val="00050BD8"/>
    <w:rsid w:val="000C4F84"/>
    <w:rsid w:val="000D7C39"/>
    <w:rsid w:val="000E3DA5"/>
    <w:rsid w:val="00100926"/>
    <w:rsid w:val="00104691"/>
    <w:rsid w:val="00236F14"/>
    <w:rsid w:val="00244E01"/>
    <w:rsid w:val="00286370"/>
    <w:rsid w:val="003455DB"/>
    <w:rsid w:val="003553F9"/>
    <w:rsid w:val="003B4E71"/>
    <w:rsid w:val="00445962"/>
    <w:rsid w:val="004B3191"/>
    <w:rsid w:val="004E15DD"/>
    <w:rsid w:val="004F0CE1"/>
    <w:rsid w:val="0064380F"/>
    <w:rsid w:val="007749AD"/>
    <w:rsid w:val="007B5B91"/>
    <w:rsid w:val="007E6179"/>
    <w:rsid w:val="008A3FCD"/>
    <w:rsid w:val="008C37A2"/>
    <w:rsid w:val="009663FF"/>
    <w:rsid w:val="00AB4B0E"/>
    <w:rsid w:val="00BE4F5C"/>
    <w:rsid w:val="00C708B3"/>
    <w:rsid w:val="00DB150E"/>
    <w:rsid w:val="00DE5016"/>
    <w:rsid w:val="00E1271E"/>
    <w:rsid w:val="00E50C43"/>
    <w:rsid w:val="00EA1A48"/>
    <w:rsid w:val="00F04E50"/>
    <w:rsid w:val="00FA5DDD"/>
    <w:rsid w:val="00FC411F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9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3F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009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17F93E5-DD2D-4F64-8D6F-1EC51CDE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2009-04-10T16:07:00Z</dcterms:created>
  <dcterms:modified xsi:type="dcterms:W3CDTF">2015-04-04T09:47:00Z</dcterms:modified>
</cp:coreProperties>
</file>