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12" w:rsidRPr="00261906" w:rsidRDefault="006F6312" w:rsidP="006F6312">
      <w:pPr>
        <w:ind w:firstLine="708"/>
        <w:rPr>
          <w:rFonts w:ascii="Times New Roman" w:hAnsi="Times New Roman" w:cs="Times New Roman"/>
          <w:b/>
          <w:i/>
          <w:sz w:val="32"/>
          <w:szCs w:val="28"/>
        </w:rPr>
      </w:pPr>
      <w:bookmarkStart w:id="0" w:name="_GoBack"/>
      <w:bookmarkEnd w:id="0"/>
      <w:r w:rsidRPr="00261906">
        <w:rPr>
          <w:rFonts w:ascii="Times New Roman" w:hAnsi="Times New Roman" w:cs="Times New Roman"/>
          <w:b/>
          <w:i/>
          <w:sz w:val="32"/>
          <w:szCs w:val="28"/>
        </w:rPr>
        <w:t>Понятие личнос</w:t>
      </w:r>
      <w:r w:rsidR="0077430B" w:rsidRPr="00261906">
        <w:rPr>
          <w:rFonts w:ascii="Times New Roman" w:hAnsi="Times New Roman" w:cs="Times New Roman"/>
          <w:b/>
          <w:i/>
          <w:sz w:val="32"/>
          <w:szCs w:val="28"/>
        </w:rPr>
        <w:t>т</w:t>
      </w:r>
      <w:r w:rsidRPr="00261906">
        <w:rPr>
          <w:rFonts w:ascii="Times New Roman" w:hAnsi="Times New Roman" w:cs="Times New Roman"/>
          <w:b/>
          <w:i/>
          <w:sz w:val="32"/>
          <w:szCs w:val="28"/>
        </w:rPr>
        <w:t>но-ориентированного обучения.</w:t>
      </w:r>
    </w:p>
    <w:p w:rsidR="006F6312" w:rsidRPr="006F6312" w:rsidRDefault="006F6312" w:rsidP="006F6312">
      <w:pPr>
        <w:ind w:firstLine="708"/>
        <w:rPr>
          <w:rFonts w:ascii="Times New Roman" w:hAnsi="Times New Roman" w:cs="Times New Roman"/>
          <w:sz w:val="28"/>
          <w:szCs w:val="28"/>
        </w:rPr>
      </w:pPr>
      <w:r w:rsidRPr="006F6312">
        <w:rPr>
          <w:rFonts w:ascii="Times New Roman" w:hAnsi="Times New Roman" w:cs="Times New Roman"/>
          <w:sz w:val="28"/>
          <w:szCs w:val="28"/>
        </w:rPr>
        <w:t>Одним из важнейших направлений модернизации российского образования, на сегодняшний день, является обеспечение условий для развития индивидуальности ребенка. На смену авторитарной педагогической деятельности приходит практика гуманистического личностно-ориентированного обучения и воспитания детей. “Педагогику насильственного формирования личности сменила педагогика поддержки ребенка. И это не случайно: каждый педагог формирует ребенка не по частям, он имеет дело с целостной личностью, то есть должен заботиться и о его способност</w:t>
      </w:r>
      <w:r w:rsidRPr="006F6312">
        <w:rPr>
          <w:rFonts w:ascii="Times New Roman" w:hAnsi="Times New Roman" w:cs="Times New Roman"/>
          <w:sz w:val="28"/>
          <w:szCs w:val="28"/>
        </w:rPr>
        <w:t>ях, и о его нравственности”.</w:t>
      </w:r>
    </w:p>
    <w:p w:rsidR="006F6312" w:rsidRPr="006F6312" w:rsidRDefault="006F6312" w:rsidP="006F6312">
      <w:pPr>
        <w:ind w:firstLine="708"/>
        <w:rPr>
          <w:rFonts w:ascii="Times New Roman" w:hAnsi="Times New Roman" w:cs="Times New Roman"/>
          <w:sz w:val="28"/>
          <w:szCs w:val="28"/>
        </w:rPr>
      </w:pPr>
      <w:r w:rsidRPr="006F6312">
        <w:rPr>
          <w:rFonts w:ascii="Times New Roman" w:hAnsi="Times New Roman" w:cs="Times New Roman"/>
          <w:sz w:val="28"/>
          <w:szCs w:val="28"/>
        </w:rPr>
        <w:t>Безусловно, развитие личности – многоплановый процесс. Он определяется сложным сочетанием внутренних и внешних условий и неотделим от её жизненного пути, от социального контекста её жизнедеятельности, от системы отношени</w:t>
      </w:r>
      <w:r w:rsidRPr="006F6312">
        <w:rPr>
          <w:rFonts w:ascii="Times New Roman" w:hAnsi="Times New Roman" w:cs="Times New Roman"/>
          <w:sz w:val="28"/>
          <w:szCs w:val="28"/>
        </w:rPr>
        <w:t>й, в которые личность включена.</w:t>
      </w:r>
    </w:p>
    <w:p w:rsidR="006F6312" w:rsidRPr="006F6312" w:rsidRDefault="006F6312" w:rsidP="006F6312">
      <w:pPr>
        <w:ind w:firstLine="708"/>
        <w:rPr>
          <w:rFonts w:ascii="Times New Roman" w:hAnsi="Times New Roman" w:cs="Times New Roman"/>
          <w:sz w:val="28"/>
          <w:szCs w:val="28"/>
        </w:rPr>
      </w:pPr>
      <w:r w:rsidRPr="00261906">
        <w:rPr>
          <w:rFonts w:ascii="Times New Roman" w:hAnsi="Times New Roman" w:cs="Times New Roman"/>
          <w:b/>
          <w:sz w:val="32"/>
          <w:szCs w:val="28"/>
        </w:rPr>
        <w:t>Личностное развитие</w:t>
      </w:r>
      <w:r w:rsidRPr="00261906">
        <w:rPr>
          <w:rFonts w:ascii="Times New Roman" w:hAnsi="Times New Roman" w:cs="Times New Roman"/>
          <w:sz w:val="32"/>
          <w:szCs w:val="28"/>
        </w:rPr>
        <w:t xml:space="preserve"> </w:t>
      </w:r>
      <w:r w:rsidRPr="006F6312">
        <w:rPr>
          <w:rFonts w:ascii="Times New Roman" w:hAnsi="Times New Roman" w:cs="Times New Roman"/>
          <w:sz w:val="28"/>
          <w:szCs w:val="28"/>
        </w:rPr>
        <w:t>– это и внутренне противоречивый процесс. Постепенно ребенок научается управлять своим поведением, ставить и решать сложные задачи, находить пути выхода из кризисных (стрессовых) ситуа</w:t>
      </w:r>
      <w:r w:rsidRPr="006F6312">
        <w:rPr>
          <w:rFonts w:ascii="Times New Roman" w:hAnsi="Times New Roman" w:cs="Times New Roman"/>
          <w:sz w:val="28"/>
          <w:szCs w:val="28"/>
        </w:rPr>
        <w:t>ций.</w:t>
      </w:r>
    </w:p>
    <w:p w:rsidR="006F6312" w:rsidRPr="006F6312" w:rsidRDefault="006F6312" w:rsidP="006F6312">
      <w:pPr>
        <w:ind w:firstLine="708"/>
        <w:rPr>
          <w:rFonts w:ascii="Times New Roman" w:hAnsi="Times New Roman" w:cs="Times New Roman"/>
          <w:sz w:val="28"/>
          <w:szCs w:val="28"/>
        </w:rPr>
      </w:pPr>
      <w:r w:rsidRPr="00261906">
        <w:rPr>
          <w:rFonts w:ascii="Times New Roman" w:hAnsi="Times New Roman" w:cs="Times New Roman"/>
          <w:b/>
          <w:sz w:val="28"/>
          <w:szCs w:val="28"/>
        </w:rPr>
        <w:t>Базовые ценности личностно-ориентированного образования</w:t>
      </w:r>
      <w:r w:rsidRPr="006F6312">
        <w:rPr>
          <w:rFonts w:ascii="Times New Roman" w:hAnsi="Times New Roman" w:cs="Times New Roman"/>
          <w:sz w:val="28"/>
          <w:szCs w:val="28"/>
        </w:rPr>
        <w:t xml:space="preserve"> заключаются в признании ценности личности каждого ребенка и нацеленности обучения на раскрытие и развитие его индивидуальности. Личностно – ориентированная система образования исходит из “приоритета индивидуальности, </w:t>
      </w:r>
      <w:proofErr w:type="spellStart"/>
      <w:r w:rsidRPr="006F6312">
        <w:rPr>
          <w:rFonts w:ascii="Times New Roman" w:hAnsi="Times New Roman" w:cs="Times New Roman"/>
          <w:sz w:val="28"/>
          <w:szCs w:val="28"/>
        </w:rPr>
        <w:t>самоценности</w:t>
      </w:r>
      <w:proofErr w:type="spellEnd"/>
      <w:r w:rsidRPr="006F6312">
        <w:rPr>
          <w:rFonts w:ascii="Times New Roman" w:hAnsi="Times New Roman" w:cs="Times New Roman"/>
          <w:sz w:val="28"/>
          <w:szCs w:val="28"/>
        </w:rPr>
        <w:t>, самобытности ребенка как активного носителя субъективного опыта, складывающегося задолго до влияния специально организованного процесса обучения”.[4</w:t>
      </w:r>
      <w:proofErr w:type="gramStart"/>
      <w:r w:rsidRPr="006F6312">
        <w:rPr>
          <w:rFonts w:ascii="Times New Roman" w:hAnsi="Times New Roman" w:cs="Times New Roman"/>
          <w:sz w:val="28"/>
          <w:szCs w:val="28"/>
        </w:rPr>
        <w:t xml:space="preserve"> ]</w:t>
      </w:r>
      <w:proofErr w:type="gramEnd"/>
      <w:r w:rsidRPr="006F6312">
        <w:rPr>
          <w:rFonts w:ascii="Times New Roman" w:hAnsi="Times New Roman" w:cs="Times New Roman"/>
          <w:sz w:val="28"/>
          <w:szCs w:val="28"/>
        </w:rPr>
        <w:t xml:space="preserve"> То есть ученик не становится, а изначально является субъектом познан</w:t>
      </w:r>
      <w:r w:rsidRPr="006F6312">
        <w:rPr>
          <w:rFonts w:ascii="Times New Roman" w:hAnsi="Times New Roman" w:cs="Times New Roman"/>
          <w:sz w:val="28"/>
          <w:szCs w:val="28"/>
        </w:rPr>
        <w:t>ия.</w:t>
      </w:r>
    </w:p>
    <w:p w:rsidR="006F6312" w:rsidRPr="006F6312" w:rsidRDefault="006F6312" w:rsidP="006F6312">
      <w:pPr>
        <w:ind w:firstLine="708"/>
        <w:rPr>
          <w:rFonts w:ascii="Times New Roman" w:hAnsi="Times New Roman" w:cs="Times New Roman"/>
          <w:sz w:val="28"/>
          <w:szCs w:val="28"/>
        </w:rPr>
      </w:pPr>
      <w:r w:rsidRPr="006F6312">
        <w:rPr>
          <w:rFonts w:ascii="Times New Roman" w:hAnsi="Times New Roman" w:cs="Times New Roman"/>
          <w:sz w:val="28"/>
          <w:szCs w:val="28"/>
        </w:rPr>
        <w:t xml:space="preserve">Однако это не означает </w:t>
      </w:r>
      <w:proofErr w:type="spellStart"/>
      <w:r w:rsidRPr="006F6312">
        <w:rPr>
          <w:rFonts w:ascii="Times New Roman" w:hAnsi="Times New Roman" w:cs="Times New Roman"/>
          <w:sz w:val="28"/>
          <w:szCs w:val="28"/>
        </w:rPr>
        <w:t>подстраивания</w:t>
      </w:r>
      <w:proofErr w:type="spellEnd"/>
      <w:r w:rsidRPr="006F6312">
        <w:rPr>
          <w:rFonts w:ascii="Times New Roman" w:hAnsi="Times New Roman" w:cs="Times New Roman"/>
          <w:sz w:val="28"/>
          <w:szCs w:val="28"/>
        </w:rPr>
        <w:t xml:space="preserve"> обучения под уровень развития субъекта учения, а предполагает лишь законосообразность педагогической деятельности “природе” ребенка, востребованности его личности.</w:t>
      </w:r>
    </w:p>
    <w:p w:rsidR="001E26B6" w:rsidRPr="006F6312" w:rsidRDefault="001E26B6" w:rsidP="000C593C">
      <w:pPr>
        <w:ind w:firstLine="708"/>
        <w:rPr>
          <w:rFonts w:ascii="Times New Roman" w:hAnsi="Times New Roman" w:cs="Times New Roman"/>
          <w:sz w:val="28"/>
          <w:szCs w:val="28"/>
        </w:rPr>
      </w:pPr>
      <w:r w:rsidRPr="00261906">
        <w:rPr>
          <w:rFonts w:ascii="Times New Roman" w:hAnsi="Times New Roman" w:cs="Times New Roman"/>
          <w:b/>
          <w:sz w:val="28"/>
          <w:szCs w:val="28"/>
        </w:rPr>
        <w:t>Задержка психического развития является одной из наиболее распространенных форм психической патологии детского возраста.</w:t>
      </w:r>
      <w:r w:rsidRPr="006F6312">
        <w:rPr>
          <w:rFonts w:ascii="Times New Roman" w:hAnsi="Times New Roman" w:cs="Times New Roman"/>
          <w:sz w:val="28"/>
          <w:szCs w:val="28"/>
        </w:rPr>
        <w:t xml:space="preserve"> Чаще она выявляется с началом обучения ребенка в подготовительной группе детского сада или в школе, особенно в возрасте 7-10 лет, поскольку этот возрастной период обеспечивает большие диагностические возможности. В медицине задержку психического развития относят к группе пограничных </w:t>
      </w:r>
      <w:r w:rsidRPr="006F6312">
        <w:rPr>
          <w:rFonts w:ascii="Times New Roman" w:hAnsi="Times New Roman" w:cs="Times New Roman"/>
          <w:sz w:val="28"/>
          <w:szCs w:val="28"/>
        </w:rPr>
        <w:lastRenderedPageBreak/>
        <w:t xml:space="preserve">форм интеллектуальной недостаточности, которые характеризуются замедленным темпом психического развития, личностной незрелостью, негрубыми нарушениями познавательной деятельности. В большинстве случаев задержка психического развития отличается стойкой, хотя и слабо выраженной тенденцией к компенсации и обратимому развитию, </w:t>
      </w:r>
      <w:proofErr w:type="gramStart"/>
      <w:r w:rsidRPr="006F6312">
        <w:rPr>
          <w:rFonts w:ascii="Times New Roman" w:hAnsi="Times New Roman" w:cs="Times New Roman"/>
          <w:sz w:val="28"/>
          <w:szCs w:val="28"/>
        </w:rPr>
        <w:t>возможными</w:t>
      </w:r>
      <w:proofErr w:type="gramEnd"/>
      <w:r w:rsidRPr="006F6312">
        <w:rPr>
          <w:rFonts w:ascii="Times New Roman" w:hAnsi="Times New Roman" w:cs="Times New Roman"/>
          <w:sz w:val="28"/>
          <w:szCs w:val="28"/>
        </w:rPr>
        <w:t xml:space="preserve"> только в условиях специального обучения и воспитания.</w:t>
      </w:r>
    </w:p>
    <w:p w:rsidR="001E26B6" w:rsidRPr="006F6312" w:rsidRDefault="001E26B6" w:rsidP="000C593C">
      <w:pPr>
        <w:ind w:firstLine="708"/>
        <w:rPr>
          <w:rFonts w:ascii="Times New Roman" w:hAnsi="Times New Roman" w:cs="Times New Roman"/>
          <w:sz w:val="28"/>
          <w:szCs w:val="28"/>
        </w:rPr>
      </w:pPr>
      <w:r w:rsidRPr="00261906">
        <w:rPr>
          <w:rFonts w:ascii="Times New Roman" w:hAnsi="Times New Roman" w:cs="Times New Roman"/>
          <w:b/>
          <w:sz w:val="28"/>
          <w:szCs w:val="28"/>
        </w:rPr>
        <w:t xml:space="preserve">Термин </w:t>
      </w:r>
      <w:r w:rsidRPr="00261906">
        <w:rPr>
          <w:rFonts w:ascii="Times New Roman" w:hAnsi="Times New Roman" w:cs="Times New Roman"/>
          <w:b/>
          <w:i/>
          <w:sz w:val="28"/>
          <w:szCs w:val="28"/>
        </w:rPr>
        <w:t>«задержка психи</w:t>
      </w:r>
      <w:r w:rsidR="000C593C" w:rsidRPr="00261906">
        <w:rPr>
          <w:rFonts w:ascii="Times New Roman" w:hAnsi="Times New Roman" w:cs="Times New Roman"/>
          <w:b/>
          <w:i/>
          <w:sz w:val="28"/>
          <w:szCs w:val="28"/>
        </w:rPr>
        <w:t>ческого развития»</w:t>
      </w:r>
      <w:r w:rsidR="000C593C" w:rsidRPr="006F6312">
        <w:rPr>
          <w:rFonts w:ascii="Times New Roman" w:hAnsi="Times New Roman" w:cs="Times New Roman"/>
          <w:sz w:val="28"/>
          <w:szCs w:val="28"/>
        </w:rPr>
        <w:t xml:space="preserve"> </w:t>
      </w:r>
      <w:r w:rsidRPr="006F6312">
        <w:rPr>
          <w:rFonts w:ascii="Times New Roman" w:hAnsi="Times New Roman" w:cs="Times New Roman"/>
          <w:sz w:val="28"/>
          <w:szCs w:val="28"/>
        </w:rPr>
        <w:t>характеризуется, прежде всего, замедленным темпом психического развития, личностной незрелостью, негрубыми нарушениями познавательной деятельности, по структуре и количественным показателям отличающимися от олигофрении, с тенденцией к компенсации и обратному развитию.</w:t>
      </w:r>
    </w:p>
    <w:p w:rsidR="001E26B6" w:rsidRDefault="001E26B6" w:rsidP="000C593C">
      <w:pPr>
        <w:ind w:firstLine="708"/>
        <w:rPr>
          <w:rFonts w:ascii="Times New Roman" w:hAnsi="Times New Roman" w:cs="Times New Roman"/>
          <w:sz w:val="28"/>
          <w:szCs w:val="28"/>
        </w:rPr>
      </w:pPr>
      <w:r w:rsidRPr="006F6312">
        <w:rPr>
          <w:rFonts w:ascii="Times New Roman" w:hAnsi="Times New Roman" w:cs="Times New Roman"/>
          <w:sz w:val="28"/>
          <w:szCs w:val="28"/>
        </w:rPr>
        <w:t>В целом же ЗПР проявляется в нескольких</w:t>
      </w:r>
      <w:r w:rsidR="000C593C" w:rsidRPr="006F6312">
        <w:rPr>
          <w:rFonts w:ascii="Times New Roman" w:hAnsi="Times New Roman" w:cs="Times New Roman"/>
          <w:sz w:val="28"/>
          <w:szCs w:val="28"/>
        </w:rPr>
        <w:t xml:space="preserve"> </w:t>
      </w:r>
      <w:r w:rsidRPr="006F6312">
        <w:rPr>
          <w:rFonts w:ascii="Times New Roman" w:hAnsi="Times New Roman" w:cs="Times New Roman"/>
          <w:sz w:val="28"/>
          <w:szCs w:val="28"/>
        </w:rPr>
        <w:t>основных клинико-психологических формах: конституционального происхождения, соматогенного происхождения, психогенного происхождения и церебрально-органического генеза. Каждой из этих форм присущи свои особенности, динамика, прогноз в развитии ребенка. Остановимся более подробно на каждой из этих форм.</w:t>
      </w:r>
    </w:p>
    <w:p w:rsidR="006F6312" w:rsidRPr="006F6312" w:rsidRDefault="006F6312" w:rsidP="000C593C">
      <w:pPr>
        <w:ind w:firstLine="708"/>
        <w:rPr>
          <w:rFonts w:ascii="Times New Roman" w:hAnsi="Times New Roman" w:cs="Times New Roman"/>
          <w:sz w:val="28"/>
          <w:szCs w:val="28"/>
        </w:rPr>
      </w:pPr>
      <w:r w:rsidRPr="00261906">
        <w:rPr>
          <w:rFonts w:ascii="Times New Roman" w:hAnsi="Times New Roman" w:cs="Times New Roman"/>
          <w:b/>
          <w:sz w:val="28"/>
          <w:szCs w:val="28"/>
        </w:rPr>
        <w:t>Наибольшее распространение в нашей стране</w:t>
      </w:r>
      <w:r w:rsidR="00C476D2" w:rsidRPr="00261906">
        <w:rPr>
          <w:rFonts w:ascii="Times New Roman" w:hAnsi="Times New Roman" w:cs="Times New Roman"/>
          <w:b/>
          <w:sz w:val="28"/>
          <w:szCs w:val="28"/>
        </w:rPr>
        <w:t xml:space="preserve"> получила классификация задержки психического развития, предложенная К.С Лебединской в 1982 г.,</w:t>
      </w:r>
      <w:r w:rsidR="00C476D2">
        <w:rPr>
          <w:rFonts w:ascii="Times New Roman" w:hAnsi="Times New Roman" w:cs="Times New Roman"/>
          <w:sz w:val="28"/>
          <w:szCs w:val="28"/>
        </w:rPr>
        <w:t xml:space="preserve"> которая отражает механизмы нарушения познавательной деятельности и причину возникновения задержки развития, выделяя четыре ее типа. Опираясь на эту классификацию, опишем наиболее частые проявления задержки психического развития. </w:t>
      </w:r>
    </w:p>
    <w:p w:rsidR="001E26B6" w:rsidRPr="006F6312" w:rsidRDefault="001E26B6" w:rsidP="000C593C">
      <w:pPr>
        <w:ind w:firstLine="708"/>
        <w:rPr>
          <w:rFonts w:ascii="Times New Roman" w:hAnsi="Times New Roman" w:cs="Times New Roman"/>
          <w:sz w:val="28"/>
          <w:szCs w:val="28"/>
        </w:rPr>
      </w:pPr>
      <w:r w:rsidRPr="00261906">
        <w:rPr>
          <w:rFonts w:ascii="Times New Roman" w:hAnsi="Times New Roman" w:cs="Times New Roman"/>
          <w:b/>
          <w:sz w:val="32"/>
          <w:szCs w:val="28"/>
        </w:rPr>
        <w:t>Конституционального происхождения</w:t>
      </w:r>
      <w:r w:rsidRPr="00261906">
        <w:rPr>
          <w:rFonts w:ascii="Times New Roman" w:hAnsi="Times New Roman" w:cs="Times New Roman"/>
          <w:sz w:val="32"/>
          <w:szCs w:val="28"/>
        </w:rPr>
        <w:t xml:space="preserve"> </w:t>
      </w:r>
      <w:r w:rsidRPr="006F6312">
        <w:rPr>
          <w:rFonts w:ascii="Times New Roman" w:hAnsi="Times New Roman" w:cs="Times New Roman"/>
          <w:sz w:val="28"/>
          <w:szCs w:val="28"/>
        </w:rPr>
        <w:t>– состояние задержки определяется наследственностью семейной конституции. В своем замедленном темпе развития ребенок, как бы повторяет жизненный сценарий отца и матери. К поступлению в школу у этих детей наблюдается несоответствие психического возраста его паспортному возрасту, у семилетнего ребенка он может быть соотнесен с детьми 4 – 5 лет. Для детей с конституциональной задержкой характерен благоприятный прогноз развития при условии целенаправленного педагогического воздействия (доступных ребенку занятий в игровой форме, положительном контакте с учителем). Такие дети компенсируются к 10-12 годам. Особое внимание необходимо уделить на развитие эмоционально-волевой сферы.</w:t>
      </w:r>
    </w:p>
    <w:p w:rsidR="001E26B6" w:rsidRPr="006F6312" w:rsidRDefault="001E26B6" w:rsidP="000C593C">
      <w:pPr>
        <w:ind w:firstLine="708"/>
        <w:rPr>
          <w:rFonts w:ascii="Times New Roman" w:hAnsi="Times New Roman" w:cs="Times New Roman"/>
          <w:sz w:val="28"/>
          <w:szCs w:val="28"/>
        </w:rPr>
      </w:pPr>
      <w:r w:rsidRPr="00261906">
        <w:rPr>
          <w:rFonts w:ascii="Times New Roman" w:hAnsi="Times New Roman" w:cs="Times New Roman"/>
          <w:b/>
          <w:sz w:val="32"/>
          <w:szCs w:val="28"/>
        </w:rPr>
        <w:t>Соматогенного происхождения</w:t>
      </w:r>
      <w:r w:rsidRPr="00261906">
        <w:rPr>
          <w:rFonts w:ascii="Times New Roman" w:hAnsi="Times New Roman" w:cs="Times New Roman"/>
          <w:sz w:val="32"/>
          <w:szCs w:val="28"/>
        </w:rPr>
        <w:t xml:space="preserve"> </w:t>
      </w:r>
      <w:r w:rsidRPr="006F6312">
        <w:rPr>
          <w:rFonts w:ascii="Times New Roman" w:hAnsi="Times New Roman" w:cs="Times New Roman"/>
          <w:sz w:val="28"/>
          <w:szCs w:val="28"/>
        </w:rPr>
        <w:t xml:space="preserve">– длительные хронические заболевания, стойкие астении (нервно-психическая слабость клеток </w:t>
      </w:r>
      <w:r w:rsidRPr="006F6312">
        <w:rPr>
          <w:rFonts w:ascii="Times New Roman" w:hAnsi="Times New Roman" w:cs="Times New Roman"/>
          <w:sz w:val="28"/>
          <w:szCs w:val="28"/>
        </w:rPr>
        <w:lastRenderedPageBreak/>
        <w:t xml:space="preserve">головного мозга) приводят к ЗПР. Такие дети рождаются у здоровых родителей, а задержка развития – следствие перенесенных в раннем детстве заболеваний: хронические инфекции, аллергии и т.д. У всех детей с данной формой ЗПР имеет место выраженные астенические симптомы в виде головной боли, повышенной утомляемости, снижение работоспособности, на этом фоне расстройство, переживание, внимание снижается, память и интеллектуальное напряжение удерживается на очень короткое время. Эмоционально-волевая сфера отличается незрелостью при относительно сохраненном интеллекте. В состоянии работоспособности могут усваивать учебный материал. В упадок работоспособности могут отказаться от работы. </w:t>
      </w:r>
      <w:proofErr w:type="gramStart"/>
      <w:r w:rsidRPr="006F6312">
        <w:rPr>
          <w:rFonts w:ascii="Times New Roman" w:hAnsi="Times New Roman" w:cs="Times New Roman"/>
          <w:sz w:val="28"/>
          <w:szCs w:val="28"/>
        </w:rPr>
        <w:t>Склонны</w:t>
      </w:r>
      <w:proofErr w:type="gramEnd"/>
      <w:r w:rsidRPr="006F6312">
        <w:rPr>
          <w:rFonts w:ascii="Times New Roman" w:hAnsi="Times New Roman" w:cs="Times New Roman"/>
          <w:sz w:val="28"/>
          <w:szCs w:val="28"/>
        </w:rPr>
        <w:t xml:space="preserve"> фиксировать внимание на своем самочувствии и могут воспользоваться этими способностями для того, чтобы избежать трудностей. Испытывают трудности в адаптации к новой среде. Дети </w:t>
      </w:r>
      <w:proofErr w:type="gramStart"/>
      <w:r w:rsidRPr="006F6312">
        <w:rPr>
          <w:rFonts w:ascii="Times New Roman" w:hAnsi="Times New Roman" w:cs="Times New Roman"/>
          <w:sz w:val="28"/>
          <w:szCs w:val="28"/>
        </w:rPr>
        <w:t>с</w:t>
      </w:r>
      <w:proofErr w:type="gramEnd"/>
      <w:r w:rsidRPr="006F6312">
        <w:rPr>
          <w:rFonts w:ascii="Times New Roman" w:hAnsi="Times New Roman" w:cs="Times New Roman"/>
          <w:sz w:val="28"/>
          <w:szCs w:val="28"/>
        </w:rPr>
        <w:t xml:space="preserve"> соматогенной ЗПР нуждаются в систематической психолого-педагогической помощи.</w:t>
      </w:r>
    </w:p>
    <w:p w:rsidR="001E26B6" w:rsidRPr="006F6312" w:rsidRDefault="001E26B6" w:rsidP="001E26B6">
      <w:pPr>
        <w:rPr>
          <w:rFonts w:ascii="Times New Roman" w:hAnsi="Times New Roman" w:cs="Times New Roman"/>
          <w:sz w:val="28"/>
          <w:szCs w:val="28"/>
        </w:rPr>
      </w:pPr>
    </w:p>
    <w:p w:rsidR="001E26B6" w:rsidRPr="006F6312" w:rsidRDefault="001E26B6" w:rsidP="00027B78">
      <w:pPr>
        <w:ind w:firstLine="708"/>
        <w:rPr>
          <w:rFonts w:ascii="Times New Roman" w:hAnsi="Times New Roman" w:cs="Times New Roman"/>
          <w:sz w:val="28"/>
          <w:szCs w:val="28"/>
        </w:rPr>
      </w:pPr>
      <w:r w:rsidRPr="00261906">
        <w:rPr>
          <w:rFonts w:ascii="Times New Roman" w:hAnsi="Times New Roman" w:cs="Times New Roman"/>
          <w:b/>
          <w:sz w:val="32"/>
          <w:szCs w:val="28"/>
        </w:rPr>
        <w:t xml:space="preserve">ЗПР психогенного происхождения. </w:t>
      </w:r>
      <w:r w:rsidRPr="006F6312">
        <w:rPr>
          <w:rFonts w:ascii="Times New Roman" w:hAnsi="Times New Roman" w:cs="Times New Roman"/>
          <w:sz w:val="28"/>
          <w:szCs w:val="28"/>
        </w:rPr>
        <w:t xml:space="preserve">Дети этой группы имеют нормальное физическое развитие, функционально полноценные мозговые системы, соматически здоровы. Задержка психического развития психогенного происхождения связана с неблагоприятными условиями воспитания, вызывающими нарушение формирования личности ребенка. Эти условия – безнадзорность, часто сочетающаяся с жестокостью со стороны родителей, либо </w:t>
      </w:r>
      <w:proofErr w:type="spellStart"/>
      <w:r w:rsidRPr="006F6312">
        <w:rPr>
          <w:rFonts w:ascii="Times New Roman" w:hAnsi="Times New Roman" w:cs="Times New Roman"/>
          <w:sz w:val="28"/>
          <w:szCs w:val="28"/>
        </w:rPr>
        <w:t>гиперопека</w:t>
      </w:r>
      <w:proofErr w:type="spellEnd"/>
      <w:r w:rsidRPr="006F6312">
        <w:rPr>
          <w:rFonts w:ascii="Times New Roman" w:hAnsi="Times New Roman" w:cs="Times New Roman"/>
          <w:sz w:val="28"/>
          <w:szCs w:val="28"/>
        </w:rPr>
        <w:t xml:space="preserve">, что тоже является крайне неблагоприятной ситуацией воспитания в раннем детстве. Безнадзорность приводит к психической неустойчивости, импульсивности, взрывчатости и, конечно, безынициативности, к отставанию в интеллектуальном развитии. </w:t>
      </w:r>
      <w:proofErr w:type="spellStart"/>
      <w:r w:rsidRPr="006F6312">
        <w:rPr>
          <w:rFonts w:ascii="Times New Roman" w:hAnsi="Times New Roman" w:cs="Times New Roman"/>
          <w:sz w:val="28"/>
          <w:szCs w:val="28"/>
        </w:rPr>
        <w:t>Гиперопека</w:t>
      </w:r>
      <w:proofErr w:type="spellEnd"/>
      <w:r w:rsidRPr="006F6312">
        <w:rPr>
          <w:rFonts w:ascii="Times New Roman" w:hAnsi="Times New Roman" w:cs="Times New Roman"/>
          <w:sz w:val="28"/>
          <w:szCs w:val="28"/>
        </w:rPr>
        <w:t xml:space="preserve"> ведет к формированию искаженной, ослабленной личности, у таких детей обычно проявляется эгоцентризм, отсутствие самостоятельности в деятельности, недостаточная целенаправленность, неспособность к волевому усилию, эгоизм.</w:t>
      </w:r>
    </w:p>
    <w:p w:rsidR="002E6801" w:rsidRPr="006F6312" w:rsidRDefault="001E26B6" w:rsidP="000C593C">
      <w:pPr>
        <w:ind w:firstLine="708"/>
        <w:rPr>
          <w:rFonts w:ascii="Times New Roman" w:hAnsi="Times New Roman" w:cs="Times New Roman"/>
          <w:sz w:val="28"/>
          <w:szCs w:val="28"/>
        </w:rPr>
      </w:pPr>
      <w:r w:rsidRPr="00261906">
        <w:rPr>
          <w:rFonts w:ascii="Times New Roman" w:hAnsi="Times New Roman" w:cs="Times New Roman"/>
          <w:b/>
          <w:sz w:val="32"/>
          <w:szCs w:val="28"/>
        </w:rPr>
        <w:t>ЗПР церебрально-органического происхождения.</w:t>
      </w:r>
      <w:r w:rsidRPr="006F6312">
        <w:rPr>
          <w:rFonts w:ascii="Times New Roman" w:hAnsi="Times New Roman" w:cs="Times New Roman"/>
          <w:sz w:val="28"/>
          <w:szCs w:val="28"/>
        </w:rPr>
        <w:t xml:space="preserve"> Причиной нарушения темпа развития интеллекта и личности становятся грубые и стойкие локальные разрушения созревания мозговых структур (созревание коры головного мозга), токсикоз беременной, перенесенные вирусные заболевания во время беременности, грипп, гепатит, краснуха, алкоголизм, наркомания матери, недоношенность, инфекция, кислородное голодание. У детей этой группы отмечается явление церебральной астении, которое приводит к повышенной утомляемости, непереносимости дискомфорта, </w:t>
      </w:r>
      <w:r w:rsidRPr="006F6312">
        <w:rPr>
          <w:rFonts w:ascii="Times New Roman" w:hAnsi="Times New Roman" w:cs="Times New Roman"/>
          <w:sz w:val="28"/>
          <w:szCs w:val="28"/>
        </w:rPr>
        <w:lastRenderedPageBreak/>
        <w:t>снижение работоспособности, слабая концентрация внимания, снижение памяти и, следствие этого, познавательная деятельность значительно снижена. Мыслительные операции не совершенны и по показателям продуктивности приближены к детям с олигофренией. Такие дети знания усваивают фрагментарно. Стойкое отставание в развитии интеллектуальной деятельности сочетаются у этой группы с незрелостью эмоционально-волевой сферы. Им необходима систематическая комплексная помощь медика, психолога, дефектолога.</w:t>
      </w:r>
    </w:p>
    <w:p w:rsidR="007458FA" w:rsidRPr="006F6312" w:rsidRDefault="007458FA" w:rsidP="000C593C">
      <w:pPr>
        <w:ind w:firstLine="708"/>
        <w:rPr>
          <w:rFonts w:ascii="Times New Roman" w:hAnsi="Times New Roman" w:cs="Times New Roman"/>
          <w:sz w:val="28"/>
          <w:szCs w:val="28"/>
        </w:rPr>
      </w:pPr>
      <w:r w:rsidRPr="00261906">
        <w:rPr>
          <w:rFonts w:ascii="Times New Roman" w:hAnsi="Times New Roman" w:cs="Times New Roman"/>
          <w:b/>
          <w:sz w:val="28"/>
          <w:szCs w:val="28"/>
        </w:rPr>
        <w:t xml:space="preserve">Коррекционно-образовательная работа </w:t>
      </w:r>
      <w:r w:rsidRPr="006F6312">
        <w:rPr>
          <w:rFonts w:ascii="Times New Roman" w:hAnsi="Times New Roman" w:cs="Times New Roman"/>
          <w:sz w:val="28"/>
          <w:szCs w:val="28"/>
        </w:rPr>
        <w:t>с дошкольниками с ЗПР в числе прочих имеет специфическую особенность - чем меньше возраст детей, тем больше удельный вес приобретают задачи развивающего характера. Работа строится с учетом индивидуально-типологических и психологических особенностей ре</w:t>
      </w:r>
      <w:r w:rsidR="002253CD">
        <w:rPr>
          <w:rFonts w:ascii="Times New Roman" w:hAnsi="Times New Roman" w:cs="Times New Roman"/>
          <w:sz w:val="28"/>
          <w:szCs w:val="28"/>
        </w:rPr>
        <w:t xml:space="preserve">бенка. </w:t>
      </w:r>
    </w:p>
    <w:p w:rsidR="000C593C" w:rsidRPr="00400741" w:rsidRDefault="000C593C" w:rsidP="000C593C">
      <w:pPr>
        <w:ind w:firstLine="708"/>
        <w:rPr>
          <w:rFonts w:ascii="Times New Roman" w:hAnsi="Times New Roman" w:cs="Times New Roman"/>
          <w:b/>
          <w:sz w:val="28"/>
          <w:szCs w:val="28"/>
        </w:rPr>
      </w:pPr>
      <w:r w:rsidRPr="00400741">
        <w:rPr>
          <w:rFonts w:ascii="Times New Roman" w:hAnsi="Times New Roman" w:cs="Times New Roman"/>
          <w:b/>
          <w:sz w:val="28"/>
          <w:szCs w:val="28"/>
        </w:rPr>
        <w:t>Важными условиями обучения детей должны стать личностно ориентированный и дифференцированный подходы.</w:t>
      </w:r>
    </w:p>
    <w:p w:rsidR="000C593C" w:rsidRPr="006F6312" w:rsidRDefault="000C593C" w:rsidP="006F6312">
      <w:pPr>
        <w:ind w:firstLine="708"/>
        <w:rPr>
          <w:rFonts w:ascii="Times New Roman" w:hAnsi="Times New Roman" w:cs="Times New Roman"/>
          <w:sz w:val="28"/>
          <w:szCs w:val="28"/>
        </w:rPr>
      </w:pPr>
      <w:r w:rsidRPr="00261906">
        <w:rPr>
          <w:rFonts w:ascii="Times New Roman" w:hAnsi="Times New Roman" w:cs="Times New Roman"/>
          <w:b/>
          <w:sz w:val="28"/>
          <w:szCs w:val="28"/>
        </w:rPr>
        <w:t>Личностно ориентированный подход позволяет</w:t>
      </w:r>
      <w:r w:rsidRPr="006F6312">
        <w:rPr>
          <w:rFonts w:ascii="Times New Roman" w:hAnsi="Times New Roman" w:cs="Times New Roman"/>
          <w:sz w:val="28"/>
          <w:szCs w:val="28"/>
        </w:rPr>
        <w:t xml:space="preserve"> обеспечить включение механизма общения и формирование чувства привязанности у ребенка к определенному взрослому. Дифференцированный подход позволяет определить основные задачи обучения для каждого ребенка в зависимости от уровня его развития, определить направления, задачи, содержание и организацию коррекционной работы в зависимости от складывающихся тенденций в структуре основного нарушения, вторичных отклонений в развитии и влияния неблагоприятных факторов риска.</w:t>
      </w:r>
    </w:p>
    <w:p w:rsidR="000C593C" w:rsidRPr="006F6312" w:rsidRDefault="000C593C" w:rsidP="000C593C">
      <w:pPr>
        <w:ind w:firstLine="708"/>
        <w:rPr>
          <w:rFonts w:ascii="Times New Roman" w:hAnsi="Times New Roman" w:cs="Times New Roman"/>
          <w:sz w:val="28"/>
          <w:szCs w:val="28"/>
        </w:rPr>
      </w:pPr>
      <w:r w:rsidRPr="00400741">
        <w:rPr>
          <w:rFonts w:ascii="Times New Roman" w:hAnsi="Times New Roman" w:cs="Times New Roman"/>
          <w:b/>
          <w:sz w:val="28"/>
          <w:szCs w:val="28"/>
        </w:rPr>
        <w:t>Процесс обучения  детей на занятиях должен быть управляемым</w:t>
      </w:r>
      <w:r w:rsidRPr="006F6312">
        <w:rPr>
          <w:rFonts w:ascii="Times New Roman" w:hAnsi="Times New Roman" w:cs="Times New Roman"/>
          <w:sz w:val="28"/>
          <w:szCs w:val="28"/>
        </w:rPr>
        <w:t>. Для этого педагогу необходимо направлять все действия и усилия детей соответственно выбранным приоритетам в коррекционно-развивающей работе. Чтобы занятия приносили максимальный эффект, они должны отвечать основным обще дидактическим принципам — доступности, наглядности, поэтапности, вариативности, повторяемости и концентричности.</w:t>
      </w:r>
    </w:p>
    <w:p w:rsidR="000C593C" w:rsidRPr="006F6312" w:rsidRDefault="000C593C" w:rsidP="000C593C">
      <w:pPr>
        <w:ind w:firstLine="708"/>
        <w:rPr>
          <w:rFonts w:ascii="Times New Roman" w:hAnsi="Times New Roman" w:cs="Times New Roman"/>
          <w:sz w:val="28"/>
          <w:szCs w:val="28"/>
        </w:rPr>
      </w:pPr>
      <w:r w:rsidRPr="00400741">
        <w:rPr>
          <w:rFonts w:ascii="Times New Roman" w:hAnsi="Times New Roman" w:cs="Times New Roman"/>
          <w:b/>
          <w:sz w:val="28"/>
          <w:szCs w:val="28"/>
        </w:rPr>
        <w:t>Кроме того, специалист должен учитывать, что частая смена характера и вида активности детей позволяет переключать ребенка с одной деятельности на другую</w:t>
      </w:r>
      <w:r w:rsidRPr="006F6312">
        <w:rPr>
          <w:rFonts w:ascii="Times New Roman" w:hAnsi="Times New Roman" w:cs="Times New Roman"/>
          <w:sz w:val="28"/>
          <w:szCs w:val="28"/>
        </w:rPr>
        <w:t>, поддерживая его интерес, снимая утомление, увеличивая объем внимания, стимулируя его активность. Частая смена характера и вида активности детей определяет комплексный подход</w:t>
      </w:r>
      <w:r w:rsidR="00582264" w:rsidRPr="006F6312">
        <w:rPr>
          <w:rFonts w:ascii="Times New Roman" w:hAnsi="Times New Roman" w:cs="Times New Roman"/>
          <w:sz w:val="28"/>
          <w:szCs w:val="28"/>
        </w:rPr>
        <w:t xml:space="preserve"> к обучению, предусматривающий все</w:t>
      </w:r>
      <w:r w:rsidRPr="006F6312">
        <w:rPr>
          <w:rFonts w:ascii="Times New Roman" w:hAnsi="Times New Roman" w:cs="Times New Roman"/>
          <w:sz w:val="28"/>
          <w:szCs w:val="28"/>
        </w:rPr>
        <w:t>стороннее развитие</w:t>
      </w:r>
      <w:r w:rsidR="00582264" w:rsidRPr="006F6312">
        <w:rPr>
          <w:rFonts w:ascii="Times New Roman" w:hAnsi="Times New Roman" w:cs="Times New Roman"/>
          <w:sz w:val="28"/>
          <w:szCs w:val="28"/>
        </w:rPr>
        <w:t xml:space="preserve">, формирование </w:t>
      </w:r>
      <w:r w:rsidR="00582264" w:rsidRPr="006F6312">
        <w:rPr>
          <w:rFonts w:ascii="Times New Roman" w:hAnsi="Times New Roman" w:cs="Times New Roman"/>
          <w:sz w:val="28"/>
          <w:szCs w:val="28"/>
        </w:rPr>
        <w:lastRenderedPageBreak/>
        <w:t>социальных потребностей и спо</w:t>
      </w:r>
      <w:r w:rsidRPr="006F6312">
        <w:rPr>
          <w:rFonts w:ascii="Times New Roman" w:hAnsi="Times New Roman" w:cs="Times New Roman"/>
          <w:sz w:val="28"/>
          <w:szCs w:val="28"/>
        </w:rPr>
        <w:t>собов и</w:t>
      </w:r>
      <w:r w:rsidR="00582264" w:rsidRPr="006F6312">
        <w:rPr>
          <w:rFonts w:ascii="Times New Roman" w:hAnsi="Times New Roman" w:cs="Times New Roman"/>
          <w:sz w:val="28"/>
          <w:szCs w:val="28"/>
        </w:rPr>
        <w:t>х удовлетворения в процессе ста</w:t>
      </w:r>
      <w:r w:rsidRPr="006F6312">
        <w:rPr>
          <w:rFonts w:ascii="Times New Roman" w:hAnsi="Times New Roman" w:cs="Times New Roman"/>
          <w:sz w:val="28"/>
          <w:szCs w:val="28"/>
        </w:rPr>
        <w:t>новлени</w:t>
      </w:r>
      <w:r w:rsidR="00582264" w:rsidRPr="006F6312">
        <w:rPr>
          <w:rFonts w:ascii="Times New Roman" w:hAnsi="Times New Roman" w:cs="Times New Roman"/>
          <w:sz w:val="28"/>
          <w:szCs w:val="28"/>
        </w:rPr>
        <w:t>я разных видов деятельности. Та</w:t>
      </w:r>
      <w:r w:rsidRPr="006F6312">
        <w:rPr>
          <w:rFonts w:ascii="Times New Roman" w:hAnsi="Times New Roman" w:cs="Times New Roman"/>
          <w:sz w:val="28"/>
          <w:szCs w:val="28"/>
        </w:rPr>
        <w:t>ким об</w:t>
      </w:r>
      <w:r w:rsidR="00582264" w:rsidRPr="006F6312">
        <w:rPr>
          <w:rFonts w:ascii="Times New Roman" w:hAnsi="Times New Roman" w:cs="Times New Roman"/>
          <w:sz w:val="28"/>
          <w:szCs w:val="28"/>
        </w:rPr>
        <w:t>разом, занятие становится комби</w:t>
      </w:r>
      <w:r w:rsidRPr="006F6312">
        <w:rPr>
          <w:rFonts w:ascii="Times New Roman" w:hAnsi="Times New Roman" w:cs="Times New Roman"/>
          <w:sz w:val="28"/>
          <w:szCs w:val="28"/>
        </w:rPr>
        <w:t>нирова</w:t>
      </w:r>
      <w:r w:rsidR="00582264" w:rsidRPr="006F6312">
        <w:rPr>
          <w:rFonts w:ascii="Times New Roman" w:hAnsi="Times New Roman" w:cs="Times New Roman"/>
          <w:sz w:val="28"/>
          <w:szCs w:val="28"/>
        </w:rPr>
        <w:t>нным, т. е. состоящим из отдель</w:t>
      </w:r>
      <w:r w:rsidRPr="006F6312">
        <w:rPr>
          <w:rFonts w:ascii="Times New Roman" w:hAnsi="Times New Roman" w:cs="Times New Roman"/>
          <w:sz w:val="28"/>
          <w:szCs w:val="28"/>
        </w:rPr>
        <w:t>ных сам</w:t>
      </w:r>
      <w:r w:rsidR="00582264" w:rsidRPr="006F6312">
        <w:rPr>
          <w:rFonts w:ascii="Times New Roman" w:hAnsi="Times New Roman" w:cs="Times New Roman"/>
          <w:sz w:val="28"/>
          <w:szCs w:val="28"/>
        </w:rPr>
        <w:t>остоятельных частей или игр, по</w:t>
      </w:r>
      <w:r w:rsidRPr="006F6312">
        <w:rPr>
          <w:rFonts w:ascii="Times New Roman" w:hAnsi="Times New Roman" w:cs="Times New Roman"/>
          <w:sz w:val="28"/>
          <w:szCs w:val="28"/>
        </w:rPr>
        <w:t>священных разным задачам развития и коррек</w:t>
      </w:r>
      <w:r w:rsidR="00582264" w:rsidRPr="006F6312">
        <w:rPr>
          <w:rFonts w:ascii="Times New Roman" w:hAnsi="Times New Roman" w:cs="Times New Roman"/>
          <w:sz w:val="28"/>
          <w:szCs w:val="28"/>
        </w:rPr>
        <w:t>ции детей, но объединенных в еди</w:t>
      </w:r>
      <w:r w:rsidRPr="006F6312">
        <w:rPr>
          <w:rFonts w:ascii="Times New Roman" w:hAnsi="Times New Roman" w:cs="Times New Roman"/>
          <w:sz w:val="28"/>
          <w:szCs w:val="28"/>
        </w:rPr>
        <w:t>ное эмоциональное или содержательное общение взрослого с ребенком.</w:t>
      </w:r>
    </w:p>
    <w:p w:rsidR="000C593C" w:rsidRPr="006F6312" w:rsidRDefault="000C593C" w:rsidP="000C593C">
      <w:pPr>
        <w:ind w:firstLine="708"/>
        <w:rPr>
          <w:rFonts w:ascii="Times New Roman" w:hAnsi="Times New Roman" w:cs="Times New Roman"/>
          <w:sz w:val="28"/>
          <w:szCs w:val="28"/>
        </w:rPr>
      </w:pPr>
      <w:r w:rsidRPr="00400741">
        <w:rPr>
          <w:rFonts w:ascii="Times New Roman" w:hAnsi="Times New Roman" w:cs="Times New Roman"/>
          <w:b/>
          <w:sz w:val="28"/>
          <w:szCs w:val="28"/>
        </w:rPr>
        <w:t>Следующим немаловажным условием построе</w:t>
      </w:r>
      <w:r w:rsidR="00582264" w:rsidRPr="00400741">
        <w:rPr>
          <w:rFonts w:ascii="Times New Roman" w:hAnsi="Times New Roman" w:cs="Times New Roman"/>
          <w:b/>
          <w:sz w:val="28"/>
          <w:szCs w:val="28"/>
        </w:rPr>
        <w:t>ния занятия является эмоциональ</w:t>
      </w:r>
      <w:r w:rsidRPr="00400741">
        <w:rPr>
          <w:rFonts w:ascii="Times New Roman" w:hAnsi="Times New Roman" w:cs="Times New Roman"/>
          <w:b/>
          <w:sz w:val="28"/>
          <w:szCs w:val="28"/>
        </w:rPr>
        <w:t>ная вы</w:t>
      </w:r>
      <w:r w:rsidR="00582264" w:rsidRPr="00400741">
        <w:rPr>
          <w:rFonts w:ascii="Times New Roman" w:hAnsi="Times New Roman" w:cs="Times New Roman"/>
          <w:b/>
          <w:sz w:val="28"/>
          <w:szCs w:val="28"/>
        </w:rPr>
        <w:t>разительность</w:t>
      </w:r>
      <w:r w:rsidR="00582264" w:rsidRPr="006F6312">
        <w:rPr>
          <w:rFonts w:ascii="Times New Roman" w:hAnsi="Times New Roman" w:cs="Times New Roman"/>
          <w:sz w:val="28"/>
          <w:szCs w:val="28"/>
        </w:rPr>
        <w:t xml:space="preserve"> в общении с ребен</w:t>
      </w:r>
      <w:r w:rsidRPr="006F6312">
        <w:rPr>
          <w:rFonts w:ascii="Times New Roman" w:hAnsi="Times New Roman" w:cs="Times New Roman"/>
          <w:sz w:val="28"/>
          <w:szCs w:val="28"/>
        </w:rPr>
        <w:t>ком, ко</w:t>
      </w:r>
      <w:r w:rsidR="00582264" w:rsidRPr="006F6312">
        <w:rPr>
          <w:rFonts w:ascii="Times New Roman" w:hAnsi="Times New Roman" w:cs="Times New Roman"/>
          <w:sz w:val="28"/>
          <w:szCs w:val="28"/>
        </w:rPr>
        <w:t>торая достигается особым поведе</w:t>
      </w:r>
      <w:r w:rsidRPr="006F6312">
        <w:rPr>
          <w:rFonts w:ascii="Times New Roman" w:hAnsi="Times New Roman" w:cs="Times New Roman"/>
          <w:sz w:val="28"/>
          <w:szCs w:val="28"/>
        </w:rPr>
        <w:t>нием взрослого. Эмоциональность дефектолога становится необходимым условием успешног</w:t>
      </w:r>
      <w:r w:rsidR="00582264" w:rsidRPr="006F6312">
        <w:rPr>
          <w:rFonts w:ascii="Times New Roman" w:hAnsi="Times New Roman" w:cs="Times New Roman"/>
          <w:sz w:val="28"/>
          <w:szCs w:val="28"/>
        </w:rPr>
        <w:t>о обучения, так как она стимули</w:t>
      </w:r>
      <w:r w:rsidRPr="006F6312">
        <w:rPr>
          <w:rFonts w:ascii="Times New Roman" w:hAnsi="Times New Roman" w:cs="Times New Roman"/>
          <w:sz w:val="28"/>
          <w:szCs w:val="28"/>
        </w:rPr>
        <w:t xml:space="preserve">рует активность, поддерживает интерес и внимание к игрушкам, играет </w:t>
      </w:r>
      <w:r w:rsidR="00582264" w:rsidRPr="006F6312">
        <w:rPr>
          <w:rFonts w:ascii="Times New Roman" w:hAnsi="Times New Roman" w:cs="Times New Roman"/>
          <w:sz w:val="28"/>
          <w:szCs w:val="28"/>
        </w:rPr>
        <w:t>информа</w:t>
      </w:r>
      <w:r w:rsidRPr="006F6312">
        <w:rPr>
          <w:rFonts w:ascii="Times New Roman" w:hAnsi="Times New Roman" w:cs="Times New Roman"/>
          <w:sz w:val="28"/>
          <w:szCs w:val="28"/>
        </w:rPr>
        <w:t>тивную роль в развитии детей.</w:t>
      </w:r>
    </w:p>
    <w:p w:rsidR="000C593C" w:rsidRPr="006F6312" w:rsidRDefault="000C593C" w:rsidP="000C593C">
      <w:pPr>
        <w:ind w:firstLine="708"/>
        <w:rPr>
          <w:rFonts w:ascii="Times New Roman" w:hAnsi="Times New Roman" w:cs="Times New Roman"/>
          <w:sz w:val="28"/>
          <w:szCs w:val="28"/>
        </w:rPr>
      </w:pPr>
      <w:r w:rsidRPr="00400741">
        <w:rPr>
          <w:rFonts w:ascii="Times New Roman" w:hAnsi="Times New Roman" w:cs="Times New Roman"/>
          <w:b/>
          <w:sz w:val="28"/>
          <w:szCs w:val="28"/>
        </w:rPr>
        <w:t>Поддержание активности и создание услови</w:t>
      </w:r>
      <w:r w:rsidR="00582264" w:rsidRPr="00400741">
        <w:rPr>
          <w:rFonts w:ascii="Times New Roman" w:hAnsi="Times New Roman" w:cs="Times New Roman"/>
          <w:b/>
          <w:sz w:val="28"/>
          <w:szCs w:val="28"/>
        </w:rPr>
        <w:t>й для посильной самостоятельнос</w:t>
      </w:r>
      <w:r w:rsidRPr="00400741">
        <w:rPr>
          <w:rFonts w:ascii="Times New Roman" w:hAnsi="Times New Roman" w:cs="Times New Roman"/>
          <w:b/>
          <w:sz w:val="28"/>
          <w:szCs w:val="28"/>
        </w:rPr>
        <w:t>ти</w:t>
      </w:r>
      <w:r w:rsidRPr="006F6312">
        <w:rPr>
          <w:rFonts w:ascii="Times New Roman" w:hAnsi="Times New Roman" w:cs="Times New Roman"/>
          <w:sz w:val="28"/>
          <w:szCs w:val="28"/>
        </w:rPr>
        <w:t xml:space="preserve"> я</w:t>
      </w:r>
      <w:r w:rsidR="00582264" w:rsidRPr="006F6312">
        <w:rPr>
          <w:rFonts w:ascii="Times New Roman" w:hAnsi="Times New Roman" w:cs="Times New Roman"/>
          <w:sz w:val="28"/>
          <w:szCs w:val="28"/>
        </w:rPr>
        <w:t>вляются одними из важнейших фак</w:t>
      </w:r>
      <w:r w:rsidRPr="006F6312">
        <w:rPr>
          <w:rFonts w:ascii="Times New Roman" w:hAnsi="Times New Roman" w:cs="Times New Roman"/>
          <w:sz w:val="28"/>
          <w:szCs w:val="28"/>
        </w:rPr>
        <w:t>торов при построении занятий</w:t>
      </w:r>
      <w:r w:rsidR="00582264" w:rsidRPr="006F6312">
        <w:rPr>
          <w:rFonts w:ascii="Times New Roman" w:hAnsi="Times New Roman" w:cs="Times New Roman"/>
          <w:sz w:val="28"/>
          <w:szCs w:val="28"/>
        </w:rPr>
        <w:t xml:space="preserve">. </w:t>
      </w:r>
      <w:r w:rsidRPr="006F6312">
        <w:rPr>
          <w:rFonts w:ascii="Times New Roman" w:hAnsi="Times New Roman" w:cs="Times New Roman"/>
          <w:sz w:val="28"/>
          <w:szCs w:val="28"/>
        </w:rPr>
        <w:t xml:space="preserve"> Дефектолог должен планировать занятие на достаточно высоком уровне трудности, чтобы</w:t>
      </w:r>
      <w:r w:rsidR="00582264" w:rsidRPr="006F6312">
        <w:rPr>
          <w:rFonts w:ascii="Times New Roman" w:hAnsi="Times New Roman" w:cs="Times New Roman"/>
          <w:sz w:val="28"/>
          <w:szCs w:val="28"/>
        </w:rPr>
        <w:t xml:space="preserve"> выполнение игровых задач требо</w:t>
      </w:r>
      <w:r w:rsidRPr="006F6312">
        <w:rPr>
          <w:rFonts w:ascii="Times New Roman" w:hAnsi="Times New Roman" w:cs="Times New Roman"/>
          <w:sz w:val="28"/>
          <w:szCs w:val="28"/>
        </w:rPr>
        <w:t xml:space="preserve">вало от </w:t>
      </w:r>
      <w:r w:rsidR="00582264" w:rsidRPr="006F6312">
        <w:rPr>
          <w:rFonts w:ascii="Times New Roman" w:hAnsi="Times New Roman" w:cs="Times New Roman"/>
          <w:sz w:val="28"/>
          <w:szCs w:val="28"/>
        </w:rPr>
        <w:t>ребенка активной психической де</w:t>
      </w:r>
      <w:r w:rsidRPr="006F6312">
        <w:rPr>
          <w:rFonts w:ascii="Times New Roman" w:hAnsi="Times New Roman" w:cs="Times New Roman"/>
          <w:sz w:val="28"/>
          <w:szCs w:val="28"/>
        </w:rPr>
        <w:t>ятельности. При недостаточной нагрузке, непр</w:t>
      </w:r>
      <w:r w:rsidR="00582264" w:rsidRPr="006F6312">
        <w:rPr>
          <w:rFonts w:ascii="Times New Roman" w:hAnsi="Times New Roman" w:cs="Times New Roman"/>
          <w:sz w:val="28"/>
          <w:szCs w:val="28"/>
        </w:rPr>
        <w:t>авильно подобранных приемах обу</w:t>
      </w:r>
      <w:r w:rsidRPr="006F6312">
        <w:rPr>
          <w:rFonts w:ascii="Times New Roman" w:hAnsi="Times New Roman" w:cs="Times New Roman"/>
          <w:sz w:val="28"/>
          <w:szCs w:val="28"/>
        </w:rPr>
        <w:t xml:space="preserve">чения </w:t>
      </w:r>
      <w:r w:rsidR="00582264" w:rsidRPr="006F6312">
        <w:rPr>
          <w:rFonts w:ascii="Times New Roman" w:hAnsi="Times New Roman" w:cs="Times New Roman"/>
          <w:sz w:val="28"/>
          <w:szCs w:val="28"/>
        </w:rPr>
        <w:t>ребенок</w:t>
      </w:r>
      <w:r w:rsidRPr="006F6312">
        <w:rPr>
          <w:rFonts w:ascii="Times New Roman" w:hAnsi="Times New Roman" w:cs="Times New Roman"/>
          <w:sz w:val="28"/>
          <w:szCs w:val="28"/>
        </w:rPr>
        <w:t xml:space="preserve"> превращается в пассивного созерцателя, за к</w:t>
      </w:r>
      <w:r w:rsidR="00582264" w:rsidRPr="006F6312">
        <w:rPr>
          <w:rFonts w:ascii="Times New Roman" w:hAnsi="Times New Roman" w:cs="Times New Roman"/>
          <w:sz w:val="28"/>
          <w:szCs w:val="28"/>
        </w:rPr>
        <w:t>оторого все делает взрос</w:t>
      </w:r>
      <w:r w:rsidRPr="006F6312">
        <w:rPr>
          <w:rFonts w:ascii="Times New Roman" w:hAnsi="Times New Roman" w:cs="Times New Roman"/>
          <w:sz w:val="28"/>
          <w:szCs w:val="28"/>
        </w:rPr>
        <w:t>лый. Если же игра сложна, она не п</w:t>
      </w:r>
      <w:r w:rsidR="00582264" w:rsidRPr="006F6312">
        <w:rPr>
          <w:rFonts w:ascii="Times New Roman" w:hAnsi="Times New Roman" w:cs="Times New Roman"/>
          <w:sz w:val="28"/>
          <w:szCs w:val="28"/>
        </w:rPr>
        <w:t xml:space="preserve">ринесет ни развивающего, ни </w:t>
      </w:r>
      <w:r w:rsidRPr="006F6312">
        <w:rPr>
          <w:rFonts w:ascii="Times New Roman" w:hAnsi="Times New Roman" w:cs="Times New Roman"/>
          <w:sz w:val="28"/>
          <w:szCs w:val="28"/>
        </w:rPr>
        <w:t xml:space="preserve"> коррекционного эффекта.</w:t>
      </w:r>
    </w:p>
    <w:p w:rsidR="00027B78" w:rsidRPr="00400741" w:rsidRDefault="00027B78" w:rsidP="00027B78">
      <w:pPr>
        <w:ind w:firstLine="708"/>
        <w:rPr>
          <w:rFonts w:ascii="Times New Roman" w:hAnsi="Times New Roman" w:cs="Times New Roman"/>
          <w:b/>
          <w:sz w:val="28"/>
          <w:szCs w:val="28"/>
        </w:rPr>
      </w:pPr>
      <w:r w:rsidRPr="006F6312">
        <w:rPr>
          <w:rFonts w:ascii="Times New Roman" w:hAnsi="Times New Roman" w:cs="Times New Roman"/>
          <w:sz w:val="28"/>
          <w:szCs w:val="28"/>
        </w:rPr>
        <w:t xml:space="preserve">Выбор формы проведения непосредственно образовательной деятельности зависит от вида непосредственно образовательной деятельности и возраста детей. </w:t>
      </w:r>
      <w:r w:rsidRPr="00400741">
        <w:rPr>
          <w:rFonts w:ascii="Times New Roman" w:hAnsi="Times New Roman" w:cs="Times New Roman"/>
          <w:b/>
          <w:sz w:val="28"/>
          <w:szCs w:val="28"/>
        </w:rPr>
        <w:t>Реализация индивидуально - дифференцированного подхода во время НОД осуществляться за счет:</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дозирования индивидуальной образовательной нагрузки, как по интенсивности, так и по сложности материала;</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индивидуальной помощи в виде стимуляции к действию, дополнительного пояснения и др.;</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введения специальных видов помощи, а именно:</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 xml:space="preserve">- зрительных опор на этапе программирования и выполнения задания, </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 речевого регулирования на этапах планирования и выполнения задания;</w:t>
      </w:r>
    </w:p>
    <w:p w:rsidR="00027B78" w:rsidRPr="006F6312"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t xml:space="preserve">- совместного с педагогом сличения образца и результата собственной деятельности, подведения итога выполнения задания и его оценки, </w:t>
      </w:r>
    </w:p>
    <w:p w:rsidR="00027B78" w:rsidRDefault="00027B78" w:rsidP="00027B78">
      <w:pPr>
        <w:ind w:firstLine="708"/>
        <w:rPr>
          <w:rFonts w:ascii="Times New Roman" w:hAnsi="Times New Roman" w:cs="Times New Roman"/>
          <w:sz w:val="28"/>
          <w:szCs w:val="28"/>
        </w:rPr>
      </w:pPr>
      <w:r w:rsidRPr="006F6312">
        <w:rPr>
          <w:rFonts w:ascii="Times New Roman" w:hAnsi="Times New Roman" w:cs="Times New Roman"/>
          <w:sz w:val="28"/>
          <w:szCs w:val="28"/>
        </w:rPr>
        <w:lastRenderedPageBreak/>
        <w:t>- введение элементов программированного обучения и т.д.</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Проводя индивидуальное занятие,</w:t>
      </w:r>
      <w:r w:rsidRPr="002253CD">
        <w:rPr>
          <w:rFonts w:ascii="Times New Roman" w:hAnsi="Times New Roman" w:cs="Times New Roman"/>
          <w:sz w:val="28"/>
          <w:szCs w:val="28"/>
        </w:rPr>
        <w:t xml:space="preserve"> я стараюсь органически связать его отдельные части, обеспечить правильное распределение умственной нагрузки, передать виды и формы организации учебной деятельности. В самом начале занятия, с помощью логических заданий, («Когда это бывает?», «Что лишнее и почему?», «Кто кем будет?»), вместе с ребенком определяем тему индивидуального занятия (согласно блоку). Это позволяет направить внимание ребенка на решение учебных задач, приучить его планировать свою деятельность. Стараюсь ставить перед ребенком познавательные задачи в каждой части индивидуального занятия, указывая, что он уже знает, умеет делать и чему должен научиться. Во время работы с детьми опираюсь на ранее усвоенные знания. Ребенок выполняет задания под моим контролем, используя наглядный материал (иллюстрации, набор картинок, муляжи, натуральные предметы, игрушки). Работа ребенка завершается проверкой задания, выводами. Я помогаю ребенку осмыслить материал на основе сравнения, выделения существенных и второстепенных признаков, побуждаю искать разные способы решения, поощряю инициативу, самостоятельность, подвожу его к обо</w:t>
      </w:r>
      <w:r w:rsidR="0077430B">
        <w:rPr>
          <w:rFonts w:ascii="Times New Roman" w:hAnsi="Times New Roman" w:cs="Times New Roman"/>
          <w:sz w:val="28"/>
          <w:szCs w:val="28"/>
        </w:rPr>
        <w:t xml:space="preserve">бщению. Во время </w:t>
      </w:r>
      <w:r w:rsidRPr="002253CD">
        <w:rPr>
          <w:rFonts w:ascii="Times New Roman" w:hAnsi="Times New Roman" w:cs="Times New Roman"/>
          <w:sz w:val="28"/>
          <w:szCs w:val="28"/>
        </w:rPr>
        <w:t>занятий использую наглядные пособия. Выполнение многих заданий: зрительных диктантов (срисовывание по клеточкам, дорисуй предмет, раскрась по образцу), задач геометрического содержания – основываются полностью на действиях, контролируемых наличием образца. Побуждаю ребенка привлекать наглядность для доказательства отдельных положений, самостоятельно находить и применять те или иные способы наглядного доказательства. Таким образом, ребенок учится, как об</w:t>
      </w:r>
      <w:r>
        <w:rPr>
          <w:rFonts w:ascii="Times New Roman" w:hAnsi="Times New Roman" w:cs="Times New Roman"/>
          <w:sz w:val="28"/>
          <w:szCs w:val="28"/>
        </w:rPr>
        <w:t>общать, так и конкретизировать.</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Большое значение, во время индивидуальных занятий уделяю словесным указаниям, устным упражнениям, играм, при этом опираюсь на ранее полученные детьми представления</w:t>
      </w:r>
      <w:r w:rsidRPr="002253CD">
        <w:rPr>
          <w:rFonts w:ascii="Times New Roman" w:hAnsi="Times New Roman" w:cs="Times New Roman"/>
          <w:sz w:val="28"/>
          <w:szCs w:val="28"/>
        </w:rPr>
        <w:t xml:space="preserve">. Также уделяю внимание формированию умения предварительно планировать содержание и ход выполнения заданий. Ребенок выполняет определенные действия в уме, мысленно обдумывает ход решения. Использую прием активизации мышления, побуждение задавать вопросы друг другу. Ребенок учится объяснять, рассуждать, доказывать, давать развернутые ответы. Выполнив задание, он каждый раз рассказывает, что сделал, как делал, что получилось в результате. Я постоянно контролирую ход усвоения знаний, умений и навыков ребенком. Это позволяет мне судить о том, как ребенок понял, усвоил материал. Не спешу давать ребенку новый материал, а даю возможность как можно лучше разобраться в </w:t>
      </w:r>
      <w:proofErr w:type="gramStart"/>
      <w:r w:rsidRPr="002253CD">
        <w:rPr>
          <w:rFonts w:ascii="Times New Roman" w:hAnsi="Times New Roman" w:cs="Times New Roman"/>
          <w:sz w:val="28"/>
          <w:szCs w:val="28"/>
        </w:rPr>
        <w:t>изученном</w:t>
      </w:r>
      <w:proofErr w:type="gramEnd"/>
      <w:r w:rsidRPr="002253CD">
        <w:rPr>
          <w:rFonts w:ascii="Times New Roman" w:hAnsi="Times New Roman" w:cs="Times New Roman"/>
          <w:sz w:val="28"/>
          <w:szCs w:val="28"/>
        </w:rPr>
        <w:t xml:space="preserve">. Постепенно </w:t>
      </w:r>
      <w:r w:rsidRPr="002253CD">
        <w:rPr>
          <w:rFonts w:ascii="Times New Roman" w:hAnsi="Times New Roman" w:cs="Times New Roman"/>
          <w:sz w:val="28"/>
          <w:szCs w:val="28"/>
        </w:rPr>
        <w:lastRenderedPageBreak/>
        <w:t xml:space="preserve">увеличиваю объем полученных заданий. Выполняя их, ребенку приходиться ориентироваться на все большее число признаков и выполнять все большее количество действий. На индивидуальных занятиях использую упражнения, которые несут большую учебную нагрузку, такие как, срисовывание, </w:t>
      </w:r>
      <w:proofErr w:type="spellStart"/>
      <w:r w:rsidRPr="002253CD">
        <w:rPr>
          <w:rFonts w:ascii="Times New Roman" w:hAnsi="Times New Roman" w:cs="Times New Roman"/>
          <w:sz w:val="28"/>
          <w:szCs w:val="28"/>
        </w:rPr>
        <w:t>дорисовывание</w:t>
      </w:r>
      <w:proofErr w:type="spellEnd"/>
      <w:r w:rsidRPr="002253CD">
        <w:rPr>
          <w:rFonts w:ascii="Times New Roman" w:hAnsi="Times New Roman" w:cs="Times New Roman"/>
          <w:sz w:val="28"/>
          <w:szCs w:val="28"/>
        </w:rPr>
        <w:t xml:space="preserve"> недостающих частей предмета. Рисование предметов и контуров в зеркальном отображении, рисование на слух. При этом ребенок приучается работать сосредоточенно, уплотненно раз</w:t>
      </w:r>
      <w:r>
        <w:rPr>
          <w:rFonts w:ascii="Times New Roman" w:hAnsi="Times New Roman" w:cs="Times New Roman"/>
          <w:sz w:val="28"/>
          <w:szCs w:val="28"/>
        </w:rPr>
        <w:t>вивается его работоспособность.</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Во время занятия создаю и поддерживаю у ребенка радостное настроение.</w:t>
      </w:r>
      <w:r w:rsidRPr="002253CD">
        <w:rPr>
          <w:rFonts w:ascii="Times New Roman" w:hAnsi="Times New Roman" w:cs="Times New Roman"/>
          <w:sz w:val="28"/>
          <w:szCs w:val="28"/>
        </w:rPr>
        <w:t xml:space="preserve"> </w:t>
      </w:r>
      <w:r w:rsidRPr="00400741">
        <w:rPr>
          <w:rFonts w:ascii="Times New Roman" w:hAnsi="Times New Roman" w:cs="Times New Roman"/>
          <w:b/>
          <w:sz w:val="28"/>
          <w:szCs w:val="28"/>
        </w:rPr>
        <w:t>Укрепляю их веру в себя, хвалю, глажу по голове.</w:t>
      </w:r>
      <w:r w:rsidRPr="002253CD">
        <w:rPr>
          <w:rFonts w:ascii="Times New Roman" w:hAnsi="Times New Roman" w:cs="Times New Roman"/>
          <w:sz w:val="28"/>
          <w:szCs w:val="28"/>
        </w:rPr>
        <w:t xml:space="preserve"> Эмоционально и искренно радуюсь малейшему успеху, предлагаю порадоваться за себя. Именно, поэтому на занятиях часто предлагаю похлопать в ладоши после правильного выполнения задания. Большое внимание такому приему обучения, как «Игра в учителя»: ребенок становиться «учителем» и задает вопросы, проводит игры, упражнения; затем контролирует и оценивает выполнения задания. В конце работы побуждаю ребенка рассказать о том, что он узнал, чему научился, что удалось, что не удалось, над чем надо поработать. Это способствует развитию у ребенка самоконтроля, умения правильно оценивать свои знания и действия. Приучаю ребенка быть внимательным на занятиях, действовать только в соответствии указаний дефектолога, находить и исправлять, как свои, так и ошибки дефектолога. Ребенок учится правильно сидеть, поднимать руку, вести себя сдержанно.</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 xml:space="preserve">Таким образом, для успешной организации и осуществления </w:t>
      </w:r>
      <w:proofErr w:type="spellStart"/>
      <w:r w:rsidRPr="00400741">
        <w:rPr>
          <w:rFonts w:ascii="Times New Roman" w:hAnsi="Times New Roman" w:cs="Times New Roman"/>
          <w:b/>
          <w:sz w:val="28"/>
          <w:szCs w:val="28"/>
        </w:rPr>
        <w:t>учебно</w:t>
      </w:r>
      <w:proofErr w:type="spellEnd"/>
      <w:r w:rsidRPr="00400741">
        <w:rPr>
          <w:rFonts w:ascii="Times New Roman" w:hAnsi="Times New Roman" w:cs="Times New Roman"/>
          <w:b/>
          <w:sz w:val="28"/>
          <w:szCs w:val="28"/>
        </w:rPr>
        <w:t xml:space="preserve"> – </w:t>
      </w:r>
      <w:proofErr w:type="spellStart"/>
      <w:r w:rsidRPr="00400741">
        <w:rPr>
          <w:rFonts w:ascii="Times New Roman" w:hAnsi="Times New Roman" w:cs="Times New Roman"/>
          <w:b/>
          <w:sz w:val="28"/>
          <w:szCs w:val="28"/>
        </w:rPr>
        <w:t>позновательной</w:t>
      </w:r>
      <w:proofErr w:type="spellEnd"/>
      <w:r w:rsidRPr="00400741">
        <w:rPr>
          <w:rFonts w:ascii="Times New Roman" w:hAnsi="Times New Roman" w:cs="Times New Roman"/>
          <w:b/>
          <w:sz w:val="28"/>
          <w:szCs w:val="28"/>
        </w:rPr>
        <w:t xml:space="preserve"> деятельности детей с ЗПР использую следующие методы обучения</w:t>
      </w:r>
      <w:r w:rsidRPr="002253CD">
        <w:rPr>
          <w:rFonts w:ascii="Times New Roman" w:hAnsi="Times New Roman" w:cs="Times New Roman"/>
          <w:sz w:val="28"/>
          <w:szCs w:val="28"/>
        </w:rPr>
        <w:t>.</w:t>
      </w:r>
    </w:p>
    <w:p w:rsidR="002253CD" w:rsidRPr="002253CD" w:rsidRDefault="002253CD" w:rsidP="002253CD">
      <w:pPr>
        <w:ind w:firstLine="708"/>
        <w:rPr>
          <w:rFonts w:ascii="Times New Roman" w:hAnsi="Times New Roman" w:cs="Times New Roman"/>
          <w:sz w:val="28"/>
          <w:szCs w:val="28"/>
        </w:rPr>
      </w:pPr>
      <w:proofErr w:type="gramStart"/>
      <w:r w:rsidRPr="00261906">
        <w:rPr>
          <w:rFonts w:ascii="Times New Roman" w:hAnsi="Times New Roman" w:cs="Times New Roman"/>
          <w:b/>
          <w:sz w:val="32"/>
          <w:szCs w:val="28"/>
        </w:rPr>
        <w:t>Методы:</w:t>
      </w:r>
      <w:r w:rsidRPr="00261906">
        <w:rPr>
          <w:rFonts w:ascii="Times New Roman" w:hAnsi="Times New Roman" w:cs="Times New Roman"/>
          <w:sz w:val="32"/>
          <w:szCs w:val="28"/>
        </w:rPr>
        <w:t xml:space="preserve"> </w:t>
      </w:r>
      <w:r w:rsidRPr="002253CD">
        <w:rPr>
          <w:rFonts w:ascii="Times New Roman" w:hAnsi="Times New Roman" w:cs="Times New Roman"/>
          <w:sz w:val="28"/>
          <w:szCs w:val="28"/>
        </w:rPr>
        <w:t>словесный, наглядный, индуктивный, дедуктивный, аналитический, синтетический, частично – поисковый, репродуктивный, работа под руководством дефектолога, самостоятельная работа, контроль и самоконтроль.</w:t>
      </w:r>
      <w:proofErr w:type="gramEnd"/>
      <w:r w:rsidRPr="002253CD">
        <w:rPr>
          <w:rFonts w:ascii="Times New Roman" w:hAnsi="Times New Roman" w:cs="Times New Roman"/>
          <w:sz w:val="28"/>
          <w:szCs w:val="28"/>
        </w:rPr>
        <w:t xml:space="preserve"> Особое внимание уделяю методам стимулирования учебной деятельности: дидактические игры, занимательные задания, игры – инсценировки, поощрения и порицания.</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На занятиях использую разнообразный демонстрационный материал, иллюстрации из книг, дидактические игры, муляжи, игрушки, натуральные предметы в соответствии с заданной темой.</w:t>
      </w:r>
      <w:r w:rsidRPr="002253CD">
        <w:rPr>
          <w:rFonts w:ascii="Times New Roman" w:hAnsi="Times New Roman" w:cs="Times New Roman"/>
          <w:sz w:val="28"/>
          <w:szCs w:val="28"/>
        </w:rPr>
        <w:t xml:space="preserve"> Весь наглядный недостающий материал изготовляю сама.</w:t>
      </w:r>
    </w:p>
    <w:p w:rsidR="002253CD" w:rsidRPr="002253CD"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lastRenderedPageBreak/>
        <w:t>Много внимания уделяю подготовке детей к школе.</w:t>
      </w:r>
      <w:r w:rsidRPr="002253CD">
        <w:rPr>
          <w:rFonts w:ascii="Times New Roman" w:hAnsi="Times New Roman" w:cs="Times New Roman"/>
          <w:sz w:val="28"/>
          <w:szCs w:val="28"/>
        </w:rPr>
        <w:t xml:space="preserve"> Их первые оценки </w:t>
      </w:r>
      <w:r w:rsidR="0077430B">
        <w:rPr>
          <w:rFonts w:ascii="Times New Roman" w:hAnsi="Times New Roman" w:cs="Times New Roman"/>
          <w:sz w:val="28"/>
          <w:szCs w:val="28"/>
        </w:rPr>
        <w:t xml:space="preserve">– это и оценка моей работы. </w:t>
      </w:r>
      <w:r w:rsidRPr="002253CD">
        <w:rPr>
          <w:rFonts w:ascii="Times New Roman" w:hAnsi="Times New Roman" w:cs="Times New Roman"/>
          <w:sz w:val="28"/>
          <w:szCs w:val="28"/>
        </w:rPr>
        <w:t xml:space="preserve"> Некоторые учатся в общеобразовательной школе на отлично (Кирилл М., Ваня Б.) некоторые в специальной школе достигли хороших результатов (Маша С., Вова Х., Дима З.)</w:t>
      </w:r>
      <w:proofErr w:type="gramStart"/>
      <w:r w:rsidRPr="002253CD">
        <w:rPr>
          <w:rFonts w:ascii="Times New Roman" w:hAnsi="Times New Roman" w:cs="Times New Roman"/>
          <w:sz w:val="28"/>
          <w:szCs w:val="28"/>
        </w:rPr>
        <w:t>.</w:t>
      </w:r>
      <w:proofErr w:type="gramEnd"/>
      <w:r w:rsidRPr="002253CD">
        <w:rPr>
          <w:rFonts w:ascii="Times New Roman" w:hAnsi="Times New Roman" w:cs="Times New Roman"/>
          <w:sz w:val="28"/>
          <w:szCs w:val="28"/>
        </w:rPr>
        <w:t xml:space="preserve"> </w:t>
      </w:r>
      <w:proofErr w:type="gramStart"/>
      <w:r w:rsidRPr="002253CD">
        <w:rPr>
          <w:rFonts w:ascii="Times New Roman" w:hAnsi="Times New Roman" w:cs="Times New Roman"/>
          <w:sz w:val="28"/>
          <w:szCs w:val="28"/>
        </w:rPr>
        <w:t>я</w:t>
      </w:r>
      <w:proofErr w:type="gramEnd"/>
      <w:r w:rsidRPr="002253CD">
        <w:rPr>
          <w:rFonts w:ascii="Times New Roman" w:hAnsi="Times New Roman" w:cs="Times New Roman"/>
          <w:sz w:val="28"/>
          <w:szCs w:val="28"/>
        </w:rPr>
        <w:t xml:space="preserve"> считаю, что только совместная работа дефектолога, воспитателей и родителей, направленная на всестороннее развитие ребенка с ЗПР, позволит получить высокие результаты.</w:t>
      </w:r>
    </w:p>
    <w:p w:rsidR="002253CD" w:rsidRPr="006F6312" w:rsidRDefault="002253CD" w:rsidP="002253CD">
      <w:pPr>
        <w:ind w:firstLine="708"/>
        <w:rPr>
          <w:rFonts w:ascii="Times New Roman" w:hAnsi="Times New Roman" w:cs="Times New Roman"/>
          <w:sz w:val="28"/>
          <w:szCs w:val="28"/>
        </w:rPr>
      </w:pPr>
      <w:r w:rsidRPr="00400741">
        <w:rPr>
          <w:rFonts w:ascii="Times New Roman" w:hAnsi="Times New Roman" w:cs="Times New Roman"/>
          <w:b/>
          <w:sz w:val="28"/>
          <w:szCs w:val="28"/>
        </w:rPr>
        <w:t>Организация всей работы по созданию необходимых условий для полноценного физического и психического развития детей с ЗПР принадлежит всему педагогическому коллективу</w:t>
      </w:r>
      <w:r w:rsidRPr="002253CD">
        <w:rPr>
          <w:rFonts w:ascii="Times New Roman" w:hAnsi="Times New Roman" w:cs="Times New Roman"/>
          <w:sz w:val="28"/>
          <w:szCs w:val="28"/>
        </w:rPr>
        <w:t>. Между всеми специалистами (дефектологом, логопедом, психологом, и муз</w:t>
      </w:r>
      <w:proofErr w:type="gramStart"/>
      <w:r w:rsidRPr="002253CD">
        <w:rPr>
          <w:rFonts w:ascii="Times New Roman" w:hAnsi="Times New Roman" w:cs="Times New Roman"/>
          <w:sz w:val="28"/>
          <w:szCs w:val="28"/>
        </w:rPr>
        <w:t>.</w:t>
      </w:r>
      <w:proofErr w:type="gramEnd"/>
      <w:r w:rsidRPr="002253CD">
        <w:rPr>
          <w:rFonts w:ascii="Times New Roman" w:hAnsi="Times New Roman" w:cs="Times New Roman"/>
          <w:sz w:val="28"/>
          <w:szCs w:val="28"/>
        </w:rPr>
        <w:t xml:space="preserve"> </w:t>
      </w:r>
      <w:proofErr w:type="gramStart"/>
      <w:r w:rsidRPr="002253CD">
        <w:rPr>
          <w:rFonts w:ascii="Times New Roman" w:hAnsi="Times New Roman" w:cs="Times New Roman"/>
          <w:sz w:val="28"/>
          <w:szCs w:val="28"/>
        </w:rPr>
        <w:t>р</w:t>
      </w:r>
      <w:proofErr w:type="gramEnd"/>
      <w:r w:rsidRPr="002253CD">
        <w:rPr>
          <w:rFonts w:ascii="Times New Roman" w:hAnsi="Times New Roman" w:cs="Times New Roman"/>
          <w:sz w:val="28"/>
          <w:szCs w:val="28"/>
        </w:rPr>
        <w:t>уководителем, социальным педагогом, воспитателем и т. д.) установлена тесная связь.</w:t>
      </w:r>
    </w:p>
    <w:p w:rsidR="00027B78" w:rsidRPr="006F6312" w:rsidRDefault="00027B78" w:rsidP="00027B78">
      <w:pPr>
        <w:ind w:firstLine="708"/>
        <w:rPr>
          <w:rFonts w:ascii="Times New Roman" w:hAnsi="Times New Roman" w:cs="Times New Roman"/>
          <w:sz w:val="28"/>
          <w:szCs w:val="28"/>
        </w:rPr>
      </w:pPr>
      <w:r w:rsidRPr="00400741">
        <w:rPr>
          <w:rFonts w:ascii="Times New Roman" w:hAnsi="Times New Roman" w:cs="Times New Roman"/>
          <w:b/>
          <w:sz w:val="28"/>
          <w:szCs w:val="28"/>
        </w:rPr>
        <w:t>Практика показывает, что при оказании своевременной и адекватной помощи в услови</w:t>
      </w:r>
      <w:r w:rsidR="0077430B" w:rsidRPr="00400741">
        <w:rPr>
          <w:rFonts w:ascii="Times New Roman" w:hAnsi="Times New Roman" w:cs="Times New Roman"/>
          <w:b/>
          <w:sz w:val="28"/>
          <w:szCs w:val="28"/>
        </w:rPr>
        <w:t>ях специального обучения</w:t>
      </w:r>
      <w:r w:rsidRPr="00400741">
        <w:rPr>
          <w:rFonts w:ascii="Times New Roman" w:hAnsi="Times New Roman" w:cs="Times New Roman"/>
          <w:b/>
          <w:sz w:val="28"/>
          <w:szCs w:val="28"/>
        </w:rPr>
        <w:t>, задержка психического развития во многих случаях может быть полностью преодолена в дошкольном возрасте.</w:t>
      </w:r>
      <w:r w:rsidRPr="006F6312">
        <w:rPr>
          <w:rFonts w:ascii="Times New Roman" w:hAnsi="Times New Roman" w:cs="Times New Roman"/>
          <w:sz w:val="28"/>
          <w:szCs w:val="28"/>
        </w:rPr>
        <w:t xml:space="preserve"> Катамнестические данные подтверждают эти выводы: большинство воспитанников успешно осваивают программу общеобразовательной школы.</w:t>
      </w:r>
    </w:p>
    <w:p w:rsidR="000C593C" w:rsidRPr="006F6312" w:rsidRDefault="000C593C" w:rsidP="000C593C">
      <w:pPr>
        <w:ind w:firstLine="708"/>
        <w:rPr>
          <w:rFonts w:ascii="Times New Roman" w:hAnsi="Times New Roman" w:cs="Times New Roman"/>
          <w:sz w:val="28"/>
          <w:szCs w:val="28"/>
        </w:rPr>
      </w:pPr>
    </w:p>
    <w:p w:rsidR="000C593C" w:rsidRPr="006F6312" w:rsidRDefault="000C593C" w:rsidP="000C593C">
      <w:pPr>
        <w:ind w:firstLine="708"/>
        <w:rPr>
          <w:rFonts w:ascii="Times New Roman" w:hAnsi="Times New Roman" w:cs="Times New Roman"/>
          <w:sz w:val="28"/>
          <w:szCs w:val="28"/>
        </w:rPr>
      </w:pPr>
    </w:p>
    <w:p w:rsidR="000C593C" w:rsidRPr="006F6312" w:rsidRDefault="000C593C" w:rsidP="000C593C">
      <w:pPr>
        <w:ind w:firstLine="708"/>
        <w:rPr>
          <w:rFonts w:ascii="Times New Roman" w:hAnsi="Times New Roman" w:cs="Times New Roman"/>
          <w:sz w:val="28"/>
          <w:szCs w:val="28"/>
        </w:rPr>
      </w:pPr>
    </w:p>
    <w:p w:rsidR="00CA2C92" w:rsidRPr="006F6312" w:rsidRDefault="00CA2C92" w:rsidP="000C593C">
      <w:pPr>
        <w:ind w:firstLine="708"/>
        <w:rPr>
          <w:rFonts w:ascii="Times New Roman" w:hAnsi="Times New Roman" w:cs="Times New Roman"/>
          <w:sz w:val="28"/>
          <w:szCs w:val="28"/>
        </w:rPr>
      </w:pPr>
    </w:p>
    <w:p w:rsidR="00CA2C92" w:rsidRPr="006F6312" w:rsidRDefault="00CA2C92" w:rsidP="000C593C">
      <w:pPr>
        <w:ind w:firstLine="708"/>
        <w:rPr>
          <w:rFonts w:ascii="Times New Roman" w:hAnsi="Times New Roman" w:cs="Times New Roman"/>
          <w:sz w:val="28"/>
          <w:szCs w:val="28"/>
        </w:rPr>
      </w:pPr>
    </w:p>
    <w:p w:rsidR="00CA2C92" w:rsidRDefault="00CA2C92" w:rsidP="000C593C">
      <w:pPr>
        <w:ind w:firstLine="708"/>
        <w:rPr>
          <w:rFonts w:ascii="Times New Roman" w:hAnsi="Times New Roman" w:cs="Times New Roman"/>
          <w:sz w:val="28"/>
          <w:szCs w:val="28"/>
        </w:rPr>
      </w:pPr>
    </w:p>
    <w:p w:rsidR="0077430B" w:rsidRDefault="0077430B" w:rsidP="000C593C">
      <w:pPr>
        <w:ind w:firstLine="708"/>
        <w:rPr>
          <w:rFonts w:ascii="Times New Roman" w:hAnsi="Times New Roman" w:cs="Times New Roman"/>
          <w:sz w:val="28"/>
          <w:szCs w:val="28"/>
        </w:rPr>
      </w:pPr>
    </w:p>
    <w:p w:rsidR="0077430B" w:rsidRDefault="0077430B" w:rsidP="000C593C">
      <w:pPr>
        <w:ind w:firstLine="708"/>
        <w:rPr>
          <w:rFonts w:ascii="Times New Roman" w:hAnsi="Times New Roman" w:cs="Times New Roman"/>
          <w:sz w:val="28"/>
          <w:szCs w:val="28"/>
        </w:rPr>
      </w:pPr>
    </w:p>
    <w:p w:rsidR="0077430B" w:rsidRDefault="0077430B" w:rsidP="000C593C">
      <w:pPr>
        <w:ind w:firstLine="708"/>
        <w:rPr>
          <w:rFonts w:ascii="Times New Roman" w:hAnsi="Times New Roman" w:cs="Times New Roman"/>
          <w:sz w:val="28"/>
          <w:szCs w:val="28"/>
        </w:rPr>
      </w:pPr>
    </w:p>
    <w:p w:rsidR="0077430B" w:rsidRDefault="0077430B" w:rsidP="000C593C">
      <w:pPr>
        <w:ind w:firstLine="708"/>
        <w:rPr>
          <w:rFonts w:ascii="Times New Roman" w:hAnsi="Times New Roman" w:cs="Times New Roman"/>
          <w:sz w:val="28"/>
          <w:szCs w:val="28"/>
        </w:rPr>
      </w:pPr>
    </w:p>
    <w:p w:rsidR="0077430B" w:rsidRDefault="0077430B" w:rsidP="000C593C">
      <w:pPr>
        <w:ind w:firstLine="708"/>
        <w:rPr>
          <w:rFonts w:ascii="Times New Roman" w:hAnsi="Times New Roman" w:cs="Times New Roman"/>
          <w:sz w:val="28"/>
          <w:szCs w:val="28"/>
        </w:rPr>
      </w:pPr>
    </w:p>
    <w:p w:rsidR="0077430B" w:rsidRPr="0077430B" w:rsidRDefault="0077430B" w:rsidP="00B106ED">
      <w:pPr>
        <w:tabs>
          <w:tab w:val="left" w:pos="2070"/>
        </w:tabs>
        <w:rPr>
          <w:rFonts w:ascii="Times New Roman" w:hAnsi="Times New Roman" w:cs="Times New Roman"/>
          <w:sz w:val="28"/>
          <w:szCs w:val="28"/>
        </w:rPr>
      </w:pPr>
    </w:p>
    <w:sectPr w:rsidR="0077430B" w:rsidRPr="0077430B" w:rsidSect="00B106E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A5" w:rsidRDefault="004B07A5" w:rsidP="00B106ED">
      <w:pPr>
        <w:spacing w:after="0" w:line="240" w:lineRule="auto"/>
      </w:pPr>
      <w:r>
        <w:separator/>
      </w:r>
    </w:p>
  </w:endnote>
  <w:endnote w:type="continuationSeparator" w:id="0">
    <w:p w:rsidR="004B07A5" w:rsidRDefault="004B07A5" w:rsidP="00B1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240266"/>
      <w:docPartObj>
        <w:docPartGallery w:val="Page Numbers (Bottom of Page)"/>
        <w:docPartUnique/>
      </w:docPartObj>
    </w:sdtPr>
    <w:sdtContent>
      <w:p w:rsidR="00B106ED" w:rsidRDefault="00B106ED">
        <w:pPr>
          <w:pStyle w:val="a7"/>
          <w:jc w:val="center"/>
        </w:pPr>
        <w:r>
          <w:fldChar w:fldCharType="begin"/>
        </w:r>
        <w:r>
          <w:instrText>PAGE   \* MERGEFORMAT</w:instrText>
        </w:r>
        <w:r>
          <w:fldChar w:fldCharType="separate"/>
        </w:r>
        <w:r>
          <w:rPr>
            <w:noProof/>
          </w:rPr>
          <w:t>8</w:t>
        </w:r>
        <w:r>
          <w:fldChar w:fldCharType="end"/>
        </w:r>
      </w:p>
    </w:sdtContent>
  </w:sdt>
  <w:p w:rsidR="00B106ED" w:rsidRDefault="00B106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A5" w:rsidRDefault="004B07A5" w:rsidP="00B106ED">
      <w:pPr>
        <w:spacing w:after="0" w:line="240" w:lineRule="auto"/>
      </w:pPr>
      <w:r>
        <w:separator/>
      </w:r>
    </w:p>
  </w:footnote>
  <w:footnote w:type="continuationSeparator" w:id="0">
    <w:p w:rsidR="004B07A5" w:rsidRDefault="004B07A5" w:rsidP="00B10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44"/>
    <w:rsid w:val="00027B78"/>
    <w:rsid w:val="000C593C"/>
    <w:rsid w:val="001E26B6"/>
    <w:rsid w:val="002253CD"/>
    <w:rsid w:val="00261906"/>
    <w:rsid w:val="002E6801"/>
    <w:rsid w:val="00400741"/>
    <w:rsid w:val="004B07A5"/>
    <w:rsid w:val="00541444"/>
    <w:rsid w:val="00582264"/>
    <w:rsid w:val="006F6312"/>
    <w:rsid w:val="007458FA"/>
    <w:rsid w:val="0077430B"/>
    <w:rsid w:val="00A30672"/>
    <w:rsid w:val="00B106ED"/>
    <w:rsid w:val="00C476D2"/>
    <w:rsid w:val="00CA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906"/>
    <w:rPr>
      <w:rFonts w:ascii="Tahoma" w:hAnsi="Tahoma" w:cs="Tahoma"/>
      <w:sz w:val="16"/>
      <w:szCs w:val="16"/>
    </w:rPr>
  </w:style>
  <w:style w:type="paragraph" w:styleId="a5">
    <w:name w:val="header"/>
    <w:basedOn w:val="a"/>
    <w:link w:val="a6"/>
    <w:uiPriority w:val="99"/>
    <w:unhideWhenUsed/>
    <w:rsid w:val="00B106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6ED"/>
  </w:style>
  <w:style w:type="paragraph" w:styleId="a7">
    <w:name w:val="footer"/>
    <w:basedOn w:val="a"/>
    <w:link w:val="a8"/>
    <w:uiPriority w:val="99"/>
    <w:unhideWhenUsed/>
    <w:rsid w:val="00B106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906"/>
    <w:rPr>
      <w:rFonts w:ascii="Tahoma" w:hAnsi="Tahoma" w:cs="Tahoma"/>
      <w:sz w:val="16"/>
      <w:szCs w:val="16"/>
    </w:rPr>
  </w:style>
  <w:style w:type="paragraph" w:styleId="a5">
    <w:name w:val="header"/>
    <w:basedOn w:val="a"/>
    <w:link w:val="a6"/>
    <w:uiPriority w:val="99"/>
    <w:unhideWhenUsed/>
    <w:rsid w:val="00B106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6ED"/>
  </w:style>
  <w:style w:type="paragraph" w:styleId="a7">
    <w:name w:val="footer"/>
    <w:basedOn w:val="a"/>
    <w:link w:val="a8"/>
    <w:uiPriority w:val="99"/>
    <w:unhideWhenUsed/>
    <w:rsid w:val="00B106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2014-03-10T11:09:00Z</cp:lastPrinted>
  <dcterms:created xsi:type="dcterms:W3CDTF">2014-03-04T14:23:00Z</dcterms:created>
  <dcterms:modified xsi:type="dcterms:W3CDTF">2014-03-10T11:27:00Z</dcterms:modified>
</cp:coreProperties>
</file>