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Развлечение для детей второй младшей группы.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Тема: «Не играйте на дороге!»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 Цель. Создать у детей радостное настроение. Уточнить знания детей о различных видах транспорта, о сигналах светофора. Расширять  словарный  запас детей. Развивать  быстроту, внимание, ловкость в игре, совершенствовать координацию движений. Воспитывать доброжелательность.</w:t>
      </w:r>
    </w:p>
    <w:p w:rsidR="00D51C77" w:rsidRPr="00D51C77" w:rsidRDefault="00D51C77" w:rsidP="00D51C77">
      <w:pPr>
        <w:rPr>
          <w:sz w:val="32"/>
          <w:szCs w:val="32"/>
        </w:rPr>
      </w:pPr>
      <w:proofErr w:type="gramStart"/>
      <w:r w:rsidRPr="00D51C77">
        <w:rPr>
          <w:sz w:val="32"/>
          <w:szCs w:val="32"/>
        </w:rPr>
        <w:t>Материалы: иллюстрации с изображением различных видов транспорта, оформление выставки рисунков, 2 руля, грузовики и кубики, коляски с куклами, круги красного, желтого, зеленого цвета, «погасший» светофор, пешеходный переход, памятки по количеству детей.</w:t>
      </w:r>
      <w:proofErr w:type="gramEnd"/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Персонажи. Светофор и Зайчик.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Ход мероприятия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Здравствуйте, ребята! Сейчас я вам прочитаю стихотворение, а вы внимательно послушайте, и скажите о чем оно.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На улице нашей машины, машины,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Машины малютки, машины большие.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Эй, машины, полный ход!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Спешат грузовые, фырчат легковые.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Торопятся, мчатся, как будто живые.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У каждой машины дела и заботы.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Машины выходят с утра на работу.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О чем я вам прочитал стихотворение? (о машинах)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Звучит музыка и в зал входит Зайчик и плачет.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lastRenderedPageBreak/>
        <w:t>Светофор. Что с тобой, Зайчик?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Зайчик. У меня лопнул мяч. Я играл на </w:t>
      </w:r>
      <w:proofErr w:type="gramStart"/>
      <w:r w:rsidRPr="00D51C77">
        <w:rPr>
          <w:sz w:val="32"/>
          <w:szCs w:val="32"/>
        </w:rPr>
        <w:t>дороге</w:t>
      </w:r>
      <w:proofErr w:type="gramEnd"/>
      <w:r w:rsidRPr="00D51C77">
        <w:rPr>
          <w:sz w:val="32"/>
          <w:szCs w:val="32"/>
        </w:rPr>
        <w:t xml:space="preserve"> и мой мячик  попал под машину.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Ребята, а можно ли играть на дороге, выбегать на неё?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 Дети. Нет! По дороге ездят машины и могут задавить человека.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Правильно! Запомни, Зайчик, и вы, ребята: играть на дороге опасно для жизни! Ты, Зайчик, еще маленький и совсем не знаешь, как нужно вести себя на дороге. Поможем ему?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Дети (хором). Да!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Светофор. Посмотрите, пожалуйста, какие рисунки ребята нарисовали к сегодняшнему празднику. ( Рисунки старших детей на тему «Цветные машинки едут по дорожке»)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Дети. Машины едут по дороге.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Светофор. Вот какие вы большие, умные дети! А знаете ли вы, какие бывают машины?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Дети. Большие и маленькие!</w:t>
      </w:r>
    </w:p>
    <w:p w:rsid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Правильно! А давай</w:t>
      </w:r>
      <w:r>
        <w:rPr>
          <w:sz w:val="32"/>
          <w:szCs w:val="32"/>
        </w:rPr>
        <w:t xml:space="preserve">те посмотрим вот на эти </w:t>
      </w:r>
      <w:proofErr w:type="gramStart"/>
      <w:r>
        <w:rPr>
          <w:sz w:val="32"/>
          <w:szCs w:val="32"/>
        </w:rPr>
        <w:t>машины</w:t>
      </w:r>
      <w:proofErr w:type="gramEnd"/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Что это за машины?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Дети. Это грузовая, а эта легковая.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Молодцы! Давайте еще раз повторим: это - грузовая машина, она возит грузы (песок, дрова, кирпичи); это легковая машина, на ней папа привозит ребёнка в детский сад ; это-автобус, он возит людей, в него может поместиться много народ</w:t>
      </w:r>
      <w:proofErr w:type="gramStart"/>
      <w:r w:rsidRPr="00D51C77">
        <w:rPr>
          <w:sz w:val="32"/>
          <w:szCs w:val="32"/>
        </w:rPr>
        <w:t>а-</w:t>
      </w:r>
      <w:proofErr w:type="gramEnd"/>
      <w:r w:rsidRPr="00D51C77">
        <w:rPr>
          <w:sz w:val="32"/>
          <w:szCs w:val="32"/>
        </w:rPr>
        <w:t xml:space="preserve"> все мы с вами!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А что есть у машины? Из каких частей состоит машина?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lastRenderedPageBreak/>
        <w:t>Дети. Колеса, руль, кабина, кузов.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А умеет ли машина петь? Как она поет? Би-би-би!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Дети поют песню «Машина».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У светофора окошечка три: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При переходе на них посмотри.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Если в окошечке красный горит: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«Стой! Не спеши!» - он тебе говорит.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Красный свет – идти опасно,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Не рискуй собой напрасно.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Если вдруг желтое вспыхнет окошко,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Подожди, постой немножко.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Если в окошке зеленый горит,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Ясно, что путь пешеходу открыт.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Зеленый свет зажегся вдруг, </w:t>
      </w:r>
    </w:p>
    <w:p w:rsidR="00D51C77" w:rsidRPr="00D51C77" w:rsidRDefault="00D51C77" w:rsidP="00D51C77">
      <w:pPr>
        <w:rPr>
          <w:sz w:val="32"/>
          <w:szCs w:val="32"/>
        </w:rPr>
      </w:pPr>
      <w:r>
        <w:rPr>
          <w:sz w:val="32"/>
          <w:szCs w:val="32"/>
        </w:rPr>
        <w:t>Теперь идти мы можем.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Ты, светофор, хороший друг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Шоферам и прохожим.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 Проводится игра «Зажги светофор».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Для проведения игры потребуется «погасший» макет светофора и круги красного, желтого и зеленого цветов. </w:t>
      </w: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lastRenderedPageBreak/>
        <w:t>Трем детям даются в руки круги. Им надо «зажечь» светофор. Остальные дети проверяют правильность выполнения задания, при необходимости исправляют.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1-й Ребёнок. Мы качаем, мы качаем,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Воздух в шины надуваем.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Проверяем каждый раз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И аварий нет у нас.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Проводится игра « Перевези груз ».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Дети перевозят </w:t>
      </w:r>
      <w:proofErr w:type="gramStart"/>
      <w:r w:rsidRPr="00D51C77">
        <w:rPr>
          <w:sz w:val="32"/>
          <w:szCs w:val="32"/>
        </w:rPr>
        <w:t>кубики</w:t>
      </w:r>
      <w:proofErr w:type="gramEnd"/>
      <w:r w:rsidRPr="00D51C77">
        <w:rPr>
          <w:sz w:val="32"/>
          <w:szCs w:val="32"/>
        </w:rPr>
        <w:t xml:space="preserve"> на грузовиках доезжая до обруча (стройки).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2-й Ребёнок. Пассажиры, торопитесь,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По два рядышком садитесь.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За рулем сидит шофер.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Смотрит он на светофор.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3-й Ребёнок.  Светит красный светофор: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Нет проезда – стой шофер.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Светит желтый – значит жди,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 зеленый впереди.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Шофер нажимает на педаль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И машина мчится вдаль.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Проводится игра «Светофор».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Дети встают возле стульчиков. В руках у воспитательницы три кружка. Один кружок желтого цвета, другой - зеленого цвета, третий кружок красного цвета. Воспитательница объясняет правила: если она поднимает красный кружок, то все дети должны </w:t>
      </w:r>
      <w:r w:rsidRPr="00D51C77">
        <w:rPr>
          <w:sz w:val="32"/>
          <w:szCs w:val="32"/>
        </w:rPr>
        <w:lastRenderedPageBreak/>
        <w:t xml:space="preserve">стоять на месте, если  показывает желтый кружок, все должны хлопать, если же зеленый, то дети должны маршировать на месте.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4-й Ребёнок.  Дорогу так перехожу: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Сначала влево погляжу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И, если нет машины,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Иду до середины.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Потом смотрю внимательно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Направо обязательно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И, если нет движения,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Шагаю без сомнения.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Проводится игра «Перейди через дорогу».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Девочки с колясками переходят дорогу. Доходят до дороги, смотрят налево, направо и переходят.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5-й Ребёнок. Стоп, Машина!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Тише Ход!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На дороге пешеход.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Он дорогу переходит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По дорожке "Переход".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</w:t>
      </w:r>
      <w:proofErr w:type="gramStart"/>
      <w:r w:rsidRPr="00D51C77">
        <w:rPr>
          <w:sz w:val="32"/>
          <w:szCs w:val="32"/>
        </w:rPr>
        <w:t xml:space="preserve"> .</w:t>
      </w:r>
      <w:proofErr w:type="gramEnd"/>
      <w:r w:rsidRPr="00D51C77">
        <w:rPr>
          <w:sz w:val="32"/>
          <w:szCs w:val="32"/>
        </w:rPr>
        <w:t xml:space="preserve"> Через улицу, дружок,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Не беги наискосок,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А без риска и хлопот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Там иди, где переход.</w:t>
      </w: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lastRenderedPageBreak/>
        <w:t xml:space="preserve">Зайчик. Я понял! Надо «зебру» поискать и тогда по ней шагать. «Зебра» - путь для пешехода, полосатый знак прохода.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Светофор. Правильно, Зайчик.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Зайчик и дети переходят дорогу по пешеходному переходу.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Проводится  игра «Воробушки и автомобиль».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Светофор. Зайчик, ты  запомнил, как надо себя вести на дороге</w:t>
      </w:r>
      <w:proofErr w:type="gramStart"/>
      <w:r w:rsidRPr="00D51C77">
        <w:rPr>
          <w:sz w:val="32"/>
          <w:szCs w:val="32"/>
        </w:rPr>
        <w:t xml:space="preserve"> ?</w:t>
      </w:r>
      <w:proofErr w:type="gramEnd"/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У дороги не играй,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На неё не выбегай,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Вдруг споткнешься, упадешь –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Под колеса попадешь.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Зайчик. На улице будьте внимательны, дети!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Твердо запомните правила эти!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>Правила эти помни всегда,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Чтоб не случилась с тобою беда! </w:t>
      </w:r>
    </w:p>
    <w:p w:rsidR="00D51C77" w:rsidRPr="00D51C77" w:rsidRDefault="00D51C77" w:rsidP="00D51C77">
      <w:pPr>
        <w:rPr>
          <w:sz w:val="32"/>
          <w:szCs w:val="32"/>
        </w:rPr>
      </w:pPr>
      <w:r w:rsidRPr="00D51C77">
        <w:rPr>
          <w:sz w:val="32"/>
          <w:szCs w:val="32"/>
        </w:rPr>
        <w:t xml:space="preserve">Светофор и Зайчик вручают детям памятки  «Как переходить дорогу». </w:t>
      </w: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  <w:bookmarkStart w:id="0" w:name="_GoBack"/>
      <w:bookmarkEnd w:id="0"/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D51C77" w:rsidRPr="00D51C77" w:rsidRDefault="00D51C77" w:rsidP="00D51C77">
      <w:pPr>
        <w:rPr>
          <w:sz w:val="32"/>
          <w:szCs w:val="32"/>
        </w:rPr>
      </w:pPr>
    </w:p>
    <w:p w:rsidR="00C34F01" w:rsidRPr="00D51C77" w:rsidRDefault="00C34F01">
      <w:pPr>
        <w:rPr>
          <w:sz w:val="32"/>
          <w:szCs w:val="32"/>
        </w:rPr>
      </w:pPr>
    </w:p>
    <w:sectPr w:rsidR="00C34F01" w:rsidRPr="00D51C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5C" w:rsidRDefault="0051075C" w:rsidP="00D51C77">
      <w:pPr>
        <w:spacing w:after="0" w:line="240" w:lineRule="auto"/>
      </w:pPr>
      <w:r>
        <w:separator/>
      </w:r>
    </w:p>
  </w:endnote>
  <w:endnote w:type="continuationSeparator" w:id="0">
    <w:p w:rsidR="0051075C" w:rsidRDefault="0051075C" w:rsidP="00D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550693"/>
      <w:docPartObj>
        <w:docPartGallery w:val="Page Numbers (Bottom of Page)"/>
        <w:docPartUnique/>
      </w:docPartObj>
    </w:sdtPr>
    <w:sdtContent>
      <w:p w:rsidR="00D51C77" w:rsidRDefault="00D51C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1C77" w:rsidRDefault="00D51C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5C" w:rsidRDefault="0051075C" w:rsidP="00D51C77">
      <w:pPr>
        <w:spacing w:after="0" w:line="240" w:lineRule="auto"/>
      </w:pPr>
      <w:r>
        <w:separator/>
      </w:r>
    </w:p>
  </w:footnote>
  <w:footnote w:type="continuationSeparator" w:id="0">
    <w:p w:rsidR="0051075C" w:rsidRDefault="0051075C" w:rsidP="00D5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2F"/>
    <w:rsid w:val="00097C2F"/>
    <w:rsid w:val="0051075C"/>
    <w:rsid w:val="00C34F01"/>
    <w:rsid w:val="00CA7C22"/>
    <w:rsid w:val="00D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D5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C7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5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C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D5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C7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5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C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4302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Климов</dc:creator>
  <cp:keywords/>
  <dc:description/>
  <cp:lastModifiedBy>Виталий Климов</cp:lastModifiedBy>
  <cp:revision>3</cp:revision>
  <dcterms:created xsi:type="dcterms:W3CDTF">2015-04-15T12:22:00Z</dcterms:created>
  <dcterms:modified xsi:type="dcterms:W3CDTF">2015-04-15T12:26:00Z</dcterms:modified>
</cp:coreProperties>
</file>