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Конспект развивающего занятия </w:t>
      </w:r>
    </w:p>
    <w:p w:rsid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для детей второй </w:t>
      </w:r>
      <w:r>
        <w:rPr>
          <w:sz w:val="32"/>
          <w:szCs w:val="32"/>
        </w:rPr>
        <w:t>младшей группы «Наши помощники»</w:t>
      </w: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Программное содержание: Познакомить детей с основными помощниками человека (уши, нос, глаза); объяснить, как нужно их беречь, что такие помощники есть не только у человека, но и у зверей; воспитывать желание правильно и осторожно пользоваться помощниками; развивать внимание, ловкость, память.</w:t>
      </w:r>
    </w:p>
    <w:p w:rsidR="00874E25" w:rsidRPr="00874E25" w:rsidRDefault="00874E25" w:rsidP="00874E25">
      <w:pPr>
        <w:rPr>
          <w:sz w:val="32"/>
          <w:szCs w:val="32"/>
        </w:rPr>
      </w:pPr>
      <w:proofErr w:type="gramStart"/>
      <w:r w:rsidRPr="00874E25">
        <w:rPr>
          <w:sz w:val="32"/>
          <w:szCs w:val="32"/>
        </w:rPr>
        <w:t>Материал: игрушка-обезьянка, маленькие зеркала на каждого ребёнка, картинки с изображением носа, ушей, глаз, газета, лак для ногтей, мыло, духи, зубная паста, чеснок, ширма, картинки для игры «Кто спрятался?»</w:t>
      </w:r>
      <w:proofErr w:type="gramEnd"/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Ход занятия.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Дети стоят в кругу.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Воспитатель (В): </w:t>
      </w:r>
      <w:proofErr w:type="gramStart"/>
      <w:r w:rsidRPr="00874E25">
        <w:rPr>
          <w:sz w:val="32"/>
          <w:szCs w:val="32"/>
        </w:rPr>
        <w:t>Ребята, отгадайте загадку: маленький, но не лягушка, коричневый, но не краска, лазает по деревьям, но не жук, любит бананы, но не ребёнок.</w:t>
      </w:r>
      <w:proofErr w:type="gramEnd"/>
      <w:r w:rsidRPr="00874E25">
        <w:rPr>
          <w:sz w:val="32"/>
          <w:szCs w:val="32"/>
        </w:rPr>
        <w:t xml:space="preserve"> Кто это?</w:t>
      </w:r>
    </w:p>
    <w:p w:rsidR="00874E25" w:rsidRPr="00874E25" w:rsidRDefault="00874E25" w:rsidP="00874E25">
      <w:pPr>
        <w:rPr>
          <w:sz w:val="32"/>
          <w:szCs w:val="32"/>
        </w:rPr>
      </w:pPr>
      <w:r>
        <w:rPr>
          <w:sz w:val="32"/>
          <w:szCs w:val="32"/>
        </w:rPr>
        <w:t>Дети (Д): Обезьянка!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Стук в дверь. В гости приходит обезьянка (игрушка) и воспитатель предлагает детям поиграть в прятки. Игра повторяется 3-4 раза. Воспитатель прячет обезьянку, пока дети стоят с закрытыми глазами, а дети потом её находят.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Дети, кто помог найти обезьянку? Глаза! (Показывает картинку с изображением глаз). Возьмите зеркальца и посмотрите на свои глаза. Какой они формы?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Овальные.</w:t>
      </w: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Правильно. А вот это – цветная радужка. Она бывает разного цвета. Посмотрите, какого цвета у вас радужка? В самой серединке – чёрный зрачок. Он может расширяться и сужаться в зависимости от того, темно на улице или светло. Дети, посмотрите внимательно, что ещё есть у глаз?</w:t>
      </w:r>
    </w:p>
    <w:p w:rsidR="00874E25" w:rsidRPr="00874E25" w:rsidRDefault="00874E25" w:rsidP="00874E25">
      <w:pPr>
        <w:rPr>
          <w:sz w:val="32"/>
          <w:szCs w:val="32"/>
        </w:rPr>
      </w:pPr>
      <w:r>
        <w:rPr>
          <w:sz w:val="32"/>
          <w:szCs w:val="32"/>
        </w:rPr>
        <w:t>Д: Ресницы.</w:t>
      </w:r>
    </w:p>
    <w:p w:rsidR="00874E25" w:rsidRPr="00874E25" w:rsidRDefault="00874E25" w:rsidP="00874E25">
      <w:pPr>
        <w:rPr>
          <w:sz w:val="32"/>
          <w:szCs w:val="32"/>
        </w:rPr>
      </w:pPr>
      <w:proofErr w:type="gramStart"/>
      <w:r w:rsidRPr="00874E25">
        <w:rPr>
          <w:sz w:val="32"/>
          <w:szCs w:val="32"/>
        </w:rPr>
        <w:t>В</w:t>
      </w:r>
      <w:proofErr w:type="gramEnd"/>
      <w:r w:rsidRPr="00874E25">
        <w:rPr>
          <w:sz w:val="32"/>
          <w:szCs w:val="32"/>
        </w:rPr>
        <w:t xml:space="preserve">: А зачем </w:t>
      </w:r>
      <w:proofErr w:type="gramStart"/>
      <w:r w:rsidRPr="00874E25">
        <w:rPr>
          <w:sz w:val="32"/>
          <w:szCs w:val="32"/>
        </w:rPr>
        <w:t>нам</w:t>
      </w:r>
      <w:proofErr w:type="gramEnd"/>
      <w:r w:rsidRPr="00874E25">
        <w:rPr>
          <w:sz w:val="32"/>
          <w:szCs w:val="32"/>
        </w:rPr>
        <w:t xml:space="preserve"> нужны ресницы? Они защищают глаза от яркого солнышка и от пыли. Ресницы бывают короткие и длинные, светлые и тёмные. Посмотрите в </w:t>
      </w:r>
      <w:proofErr w:type="gramStart"/>
      <w:r w:rsidRPr="00874E25">
        <w:rPr>
          <w:sz w:val="32"/>
          <w:szCs w:val="32"/>
        </w:rPr>
        <w:t>зеркало</w:t>
      </w:r>
      <w:proofErr w:type="gramEnd"/>
      <w:r w:rsidRPr="00874E25">
        <w:rPr>
          <w:sz w:val="32"/>
          <w:szCs w:val="32"/>
        </w:rPr>
        <w:t xml:space="preserve">: какие у вас ресницы? Посмотрите друг на друга: у кого длинные ресницы, короткие? А у кого </w:t>
      </w:r>
      <w:proofErr w:type="gramStart"/>
      <w:r w:rsidRPr="00874E25">
        <w:rPr>
          <w:sz w:val="32"/>
          <w:szCs w:val="32"/>
        </w:rPr>
        <w:t>светлые</w:t>
      </w:r>
      <w:proofErr w:type="gramEnd"/>
      <w:r w:rsidRPr="00874E25">
        <w:rPr>
          <w:sz w:val="32"/>
          <w:szCs w:val="32"/>
        </w:rPr>
        <w:t>? Вот видите, как много мы с вами узнали про глаза. Запомните, ребята, глаза надо беречь! Нельзя, чтобы туда попадали соринки. Рисовать, лепить и читать нужно всегда при хорошем свете, нельзя долго смотреть телевизор, особенно в темноте. (Склоняется к обезьянке) Дети, ещё обезьянка мне подсказывает, что у нас есть носик. А у вас есть носик?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Да, есть!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А какие бывают носики?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Большие и маленькие.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В: А ещё носики могут быть курносые, как у Насти. </w:t>
      </w:r>
      <w:proofErr w:type="gramStart"/>
      <w:r w:rsidRPr="00874E25">
        <w:rPr>
          <w:sz w:val="32"/>
          <w:szCs w:val="32"/>
        </w:rPr>
        <w:t>Острые, как у Наташи.</w:t>
      </w:r>
      <w:proofErr w:type="gramEnd"/>
      <w:r w:rsidRPr="00874E25">
        <w:rPr>
          <w:sz w:val="32"/>
          <w:szCs w:val="32"/>
        </w:rPr>
        <w:t xml:space="preserve"> Посмотрите, какой у вас носик в зеркало. Ребята, а у какого сказочного героя нос длинный-предлинный?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У Буратино!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Молодцы, угадали! А у кого нос – крючком: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У Бабы-Яги!</w:t>
      </w:r>
    </w:p>
    <w:p w:rsidR="00874E25" w:rsidRPr="00874E25" w:rsidRDefault="00874E25" w:rsidP="00874E25">
      <w:pPr>
        <w:rPr>
          <w:sz w:val="32"/>
          <w:szCs w:val="32"/>
        </w:rPr>
      </w:pPr>
      <w:proofErr w:type="gramStart"/>
      <w:r w:rsidRPr="00874E25">
        <w:rPr>
          <w:sz w:val="32"/>
          <w:szCs w:val="32"/>
        </w:rPr>
        <w:t>В</w:t>
      </w:r>
      <w:proofErr w:type="gramEnd"/>
      <w:r w:rsidRPr="00874E25">
        <w:rPr>
          <w:sz w:val="32"/>
          <w:szCs w:val="32"/>
        </w:rPr>
        <w:t xml:space="preserve">: А </w:t>
      </w:r>
      <w:proofErr w:type="gramStart"/>
      <w:r w:rsidRPr="00874E25">
        <w:rPr>
          <w:sz w:val="32"/>
          <w:szCs w:val="32"/>
        </w:rPr>
        <w:t>для</w:t>
      </w:r>
      <w:proofErr w:type="gramEnd"/>
      <w:r w:rsidRPr="00874E25">
        <w:rPr>
          <w:sz w:val="32"/>
          <w:szCs w:val="32"/>
        </w:rPr>
        <w:t xml:space="preserve"> чего нам нужен нос?</w:t>
      </w: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Чтобы дышать. Чтобы нюхать что-нибудь.</w:t>
      </w:r>
    </w:p>
    <w:p w:rsidR="00874E25" w:rsidRPr="00874E25" w:rsidRDefault="00874E25" w:rsidP="00874E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74E25">
        <w:rPr>
          <w:sz w:val="32"/>
          <w:szCs w:val="32"/>
        </w:rPr>
        <w:t xml:space="preserve">В: Правильно. Ну-ка, давайте с вами подышим хорошенько. (Проводится дыхательная гимнастика). А теперь скажите, </w:t>
      </w:r>
      <w:proofErr w:type="spellStart"/>
      <w:r w:rsidRPr="00874E25">
        <w:rPr>
          <w:sz w:val="32"/>
          <w:szCs w:val="32"/>
        </w:rPr>
        <w:t>ак</w:t>
      </w:r>
      <w:proofErr w:type="spellEnd"/>
      <w:r w:rsidRPr="00874E25">
        <w:rPr>
          <w:sz w:val="32"/>
          <w:szCs w:val="32"/>
        </w:rPr>
        <w:t xml:space="preserve"> нужно беречь свой носик?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Не совать в нос игрушки, чистить нос, нельзя ковырять в носу, бить по нему.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Правильно, запомните все эти правила и всегда их соблюдайте. Тогда ваши носики будут красивые и здоровые. Теперь давайте присядем на стульчики, обезьянка приготовила для вас интересную игру.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Дети садятся на стульчики полукругом, на столе за ширмой лежат свежая газета, лак для ногтей, мыло, духи, зубная паста, чеснок. Воспитатель убирает ширму и показывает детям предметы. Одному из детей завязывают глаза, он должен по запаху определить, какой предмет ему дали понюхать. Игра повторяется несколько раз.</w:t>
      </w:r>
    </w:p>
    <w:p w:rsidR="00874E25" w:rsidRPr="00874E25" w:rsidRDefault="00874E25" w:rsidP="00874E25">
      <w:pPr>
        <w:rPr>
          <w:sz w:val="32"/>
          <w:szCs w:val="32"/>
        </w:rPr>
      </w:pPr>
      <w:proofErr w:type="gramStart"/>
      <w:r w:rsidRPr="00874E25">
        <w:rPr>
          <w:sz w:val="32"/>
          <w:szCs w:val="32"/>
        </w:rPr>
        <w:t>В</w:t>
      </w:r>
      <w:proofErr w:type="gramEnd"/>
      <w:r w:rsidRPr="00874E25">
        <w:rPr>
          <w:sz w:val="32"/>
          <w:szCs w:val="32"/>
        </w:rPr>
        <w:t xml:space="preserve">: Понравилась вам игра? Ой, дети, а вы заметили, какие у обезьянки большие уши? А сколько у неё ушек? Где растут уши? А зачем они нам нужны? </w:t>
      </w:r>
      <w:proofErr w:type="gramStart"/>
      <w:r w:rsidRPr="00874E25">
        <w:rPr>
          <w:sz w:val="32"/>
          <w:szCs w:val="32"/>
        </w:rPr>
        <w:t>(Ответы детей.</w:t>
      </w:r>
      <w:proofErr w:type="gramEnd"/>
      <w:r w:rsidRPr="00874E25">
        <w:rPr>
          <w:sz w:val="32"/>
          <w:szCs w:val="32"/>
        </w:rPr>
        <w:t xml:space="preserve"> </w:t>
      </w:r>
      <w:proofErr w:type="gramStart"/>
      <w:r w:rsidRPr="00874E25">
        <w:rPr>
          <w:sz w:val="32"/>
          <w:szCs w:val="32"/>
        </w:rPr>
        <w:t>Воспитатель показывает картинку с изображением ушей).</w:t>
      </w:r>
      <w:proofErr w:type="gramEnd"/>
      <w:r w:rsidRPr="00874E25">
        <w:rPr>
          <w:sz w:val="32"/>
          <w:szCs w:val="32"/>
        </w:rPr>
        <w:t xml:space="preserve"> Наши ушки состоят из ушной раковины и слухового прохода. Ушки тоже надо беречь. Нельзя засовывать в них предметы, ковырять карандашами и пальчиками, нельзя громко слушать музыку. А теперь давайте рассмотрим наши ушки в зеркале (дети рассматривают свои уши). Давайте вспомним, как часто нужно мыть уши.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Дети вместе с педагогом: Доктор, доктор, как нам быть?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Уши мыть или не мыть?</w:t>
      </w: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Часто или нет?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Отвечает доктор гневно: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«Уши мыть еже-еже-ежедневно!»</w:t>
      </w:r>
      <w:bookmarkStart w:id="0" w:name="_GoBack"/>
      <w:bookmarkEnd w:id="0"/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ребята, с какими помощниками мы сегодня познакомились?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Глаза, уши. Нос.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В: Вы запомнили, как нужно беречь наших помощников, что бы они хорошо нам служили? (Повторяет ещё раз правила вместе с детьми). </w:t>
      </w:r>
      <w:proofErr w:type="gramStart"/>
      <w:r w:rsidRPr="00874E25">
        <w:rPr>
          <w:sz w:val="32"/>
          <w:szCs w:val="32"/>
        </w:rPr>
        <w:t>Давайте поиграем ещё в одну игру, которая называется «Кто спрятался?» (показывает картинку, на которой звери – сова, лиса, поросёнок, котёнок – сидят за забором, видны только их глаза).</w:t>
      </w:r>
      <w:proofErr w:type="gramEnd"/>
      <w:r w:rsidRPr="00874E25">
        <w:rPr>
          <w:sz w:val="32"/>
          <w:szCs w:val="32"/>
        </w:rPr>
        <w:t xml:space="preserve"> Отгадайте, кто спрятался за забором. А теперь узнайте, кто спрятался на этой картинке (из-за забора видны уши медведя, зайца, лисы, волка). По каким помощникам вы узнали зверей?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Д: По глазам и по ушам!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Да, а теперь давайте научим обезьянку играть в игру, в которой нам помогают глаза. Игра «Кого не стало?»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Выбирают ведущего, который говорит: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Сейчас я встану,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Потом гляну,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 xml:space="preserve">И запомню, </w:t>
      </w:r>
      <w:proofErr w:type="gramStart"/>
      <w:r w:rsidRPr="00874E25">
        <w:rPr>
          <w:sz w:val="32"/>
          <w:szCs w:val="32"/>
        </w:rPr>
        <w:t>кто</w:t>
      </w:r>
      <w:proofErr w:type="gramEnd"/>
      <w:r w:rsidRPr="00874E25">
        <w:rPr>
          <w:sz w:val="32"/>
          <w:szCs w:val="32"/>
        </w:rPr>
        <w:t xml:space="preserve"> где сел.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Отвернусь. И угадаю,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Кто же выскочить успел!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lastRenderedPageBreak/>
        <w:t>Ведущий отворачивается спиной к остальным, в это время один из детей тихонько уходит за ширму. Ведущий должен угадать, кто ушёл. Игра повторяется 2-3 раза с разными ведущими.</w:t>
      </w:r>
    </w:p>
    <w:p w:rsidR="00874E25" w:rsidRP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В: Ребята, а давайте возьмём обезьянку на улицу и покажем, какие ещё игры мы знаем.</w:t>
      </w:r>
    </w:p>
    <w:p w:rsidR="00874E25" w:rsidRDefault="00874E25" w:rsidP="00874E25">
      <w:pPr>
        <w:rPr>
          <w:sz w:val="32"/>
          <w:szCs w:val="32"/>
        </w:rPr>
      </w:pPr>
      <w:r w:rsidRPr="00874E25">
        <w:rPr>
          <w:sz w:val="32"/>
          <w:szCs w:val="32"/>
        </w:rPr>
        <w:t>Воспитатель и дети собираются на прогулку.</w:t>
      </w: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</w:p>
    <w:p w:rsidR="00874E25" w:rsidRPr="00874E25" w:rsidRDefault="00874E25" w:rsidP="00874E25">
      <w:pPr>
        <w:rPr>
          <w:sz w:val="32"/>
          <w:szCs w:val="32"/>
        </w:rPr>
      </w:pPr>
    </w:p>
    <w:p w:rsidR="00874E25" w:rsidRDefault="00874E25" w:rsidP="00874E25">
      <w:pPr>
        <w:rPr>
          <w:sz w:val="32"/>
          <w:szCs w:val="32"/>
        </w:rPr>
      </w:pPr>
    </w:p>
    <w:p w:rsidR="00C34F01" w:rsidRPr="00874E25" w:rsidRDefault="00874E25" w:rsidP="00874E25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C34F01" w:rsidRPr="00874E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AE" w:rsidRDefault="00967EAE" w:rsidP="00874E25">
      <w:pPr>
        <w:spacing w:after="0" w:line="240" w:lineRule="auto"/>
      </w:pPr>
      <w:r>
        <w:separator/>
      </w:r>
    </w:p>
  </w:endnote>
  <w:endnote w:type="continuationSeparator" w:id="0">
    <w:p w:rsidR="00967EAE" w:rsidRDefault="00967EAE" w:rsidP="0087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070840"/>
      <w:docPartObj>
        <w:docPartGallery w:val="Page Numbers (Bottom of Page)"/>
        <w:docPartUnique/>
      </w:docPartObj>
    </w:sdtPr>
    <w:sdtContent>
      <w:p w:rsidR="00874E25" w:rsidRDefault="00874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4E25" w:rsidRDefault="00874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AE" w:rsidRDefault="00967EAE" w:rsidP="00874E25">
      <w:pPr>
        <w:spacing w:after="0" w:line="240" w:lineRule="auto"/>
      </w:pPr>
      <w:r>
        <w:separator/>
      </w:r>
    </w:p>
  </w:footnote>
  <w:footnote w:type="continuationSeparator" w:id="0">
    <w:p w:rsidR="00967EAE" w:rsidRDefault="00967EAE" w:rsidP="0087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5"/>
    <w:rsid w:val="00874E25"/>
    <w:rsid w:val="00967EAE"/>
    <w:rsid w:val="00C34F01"/>
    <w:rsid w:val="00CA7C22"/>
    <w:rsid w:val="00E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87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E2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E2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87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E2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4241</Characters>
  <Application>Microsoft Office Word</Application>
  <DocSecurity>0</DocSecurity>
  <Lines>35</Lines>
  <Paragraphs>9</Paragraphs>
  <ScaleCrop>false</ScaleCrop>
  <Company>Hewlett-Packard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Климов</dc:creator>
  <cp:keywords/>
  <dc:description/>
  <cp:lastModifiedBy>Виталий Климов</cp:lastModifiedBy>
  <cp:revision>3</cp:revision>
  <dcterms:created xsi:type="dcterms:W3CDTF">2015-04-15T12:17:00Z</dcterms:created>
  <dcterms:modified xsi:type="dcterms:W3CDTF">2015-04-15T12:21:00Z</dcterms:modified>
</cp:coreProperties>
</file>