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04" w:rsidRPr="009D3D04" w:rsidRDefault="009D3D04" w:rsidP="009D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Викторина по русскому языку для 7-8 классов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Таашева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7E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Юлия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Аюбовна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D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-углубить знания учащихся по основным разделам языка;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-научить учащихся глубокому лингвистическому анализу слова;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-воспитывать любовь к родному языку, чувство коллективности и солидарности.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Тур №1.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Лексика.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Мой верный друг!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 Мой враг коварный!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 Мой царь! Мой раб!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 Родной язык!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Эти слова из стихотворения В.Брюсова напоминают нам, насколько это неоднозначное явление- язык. Язык может быть и великим даром, и источником страданий. 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Сегодня мы будем говорить о русском языке, о том, насколько важно вдумываться в значения слов, чтобы употреблять их уместно; о том, насколько важно обладать яркой, искрящейся речью, чтобы уметь увлечь, утешить, развеселить, остановить…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Итак, давайте проверим, умеем ли мы проникать в «глубокие корни слова»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 В.И.Даль, составляя «Толковый словарь живого великорусского языка», раскрашивал карту России в разные цвета не по рельефу местности, а по особенностям языка. Слова, которые я буду называть, употребляются в определенной местности. Как они называются? (Диалекты)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 Определить лексическое значение диалектизма. Что это такое?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>1. Ноговицы – носки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Издёвленок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шутник, острослов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Хлопанцы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шлёпанцы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>4. Шмыгало – подвижный человек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Провинка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ошибка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>6. Седмица – неделя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Рех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дыра, отверстие, прореха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>8. Подлокотник – помощник, подручный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Недаром Даль отмечал, что язык- явление живое. Это на самом деле развивающийся организм. 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Подберите к устаревшим словам современное слово в русском языке.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>1. Око – глаз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2. Чело – лоб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3. Выя – шея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4. Чрево – живот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5. Перст – палец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6. Вежды – веки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7. Ланиты – щеки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8.Уста – губы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9.Длань – ладонь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Л.В.Успенский писал: «Каждое слово может в языке получать два, три и еще многие значения; но некоторые значения лишь временно и случайно связываются со словами, 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9D3D04">
        <w:rPr>
          <w:rFonts w:ascii="Times New Roman" w:hAnsi="Times New Roman" w:cs="Times New Roman"/>
          <w:sz w:val="28"/>
          <w:szCs w:val="28"/>
        </w:rPr>
        <w:t xml:space="preserve"> же навсегда соединяются с ними и придают им совершенно новый смысл; они делают их новыми словами». О таких старых – новых словах и пойдет речь далее.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lastRenderedPageBreak/>
        <w:t xml:space="preserve"> По лексическому значению определите, о каком слове идет речь.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1. Раньше этим словом называли хозяина постоялого двора, сейчас – работник, поддерживающий порядок во дворе и на улице (дворник)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>Раньше - купец, торговец, преимущественно иностранный; сейчас – знакомый, которого принимаете в своем доме (гость)</w:t>
      </w:r>
      <w:proofErr w:type="gramEnd"/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3. Раньше - человек, за плату получавший помещение и питание в чужой семье; сейчас - тот, кто живет на чужие средства (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>нахлебник</w:t>
      </w:r>
      <w:proofErr w:type="gramEnd"/>
      <w:r w:rsidRPr="009D3D04">
        <w:rPr>
          <w:rFonts w:ascii="Times New Roman" w:hAnsi="Times New Roman" w:cs="Times New Roman"/>
          <w:sz w:val="28"/>
          <w:szCs w:val="28"/>
        </w:rPr>
        <w:t>)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4. Раньше – художник, который расписывал здания или стены, потолки в помещении; сейчас – тот, кто выписал какое-либо печатное издание (подписчик)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>Раньше - неродовитый, принадлежащий к низшему сословию; сейчас – бесчестный, низкий, коварный (подлый)</w:t>
      </w:r>
      <w:proofErr w:type="gramEnd"/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>Раньше – меха, пушной товар; сейчас – пришедшие в негодность вещи, старье (рухлядь)</w:t>
      </w:r>
      <w:proofErr w:type="gramEnd"/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7. Раньше – богатое женское платье для бала; сейчас – грубая рабочая одежда (роба)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8. Раньше – лишиться лошади; сейчас – прийти в замешательство от неожиданности, удивления, испуга (опешить)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Развиваясь по своим законам, язык иногда отвергает исконные слова и заменяет их иностранными. В свое время А.С.Шишков предлагал заменить немецкие «калоши» русскими «</w:t>
      </w:r>
      <w:proofErr w:type="spellStart"/>
      <w:r w:rsidRPr="009D3D04">
        <w:rPr>
          <w:rFonts w:ascii="Times New Roman" w:hAnsi="Times New Roman" w:cs="Times New Roman"/>
          <w:sz w:val="28"/>
          <w:szCs w:val="28"/>
        </w:rPr>
        <w:t>мокроступами</w:t>
      </w:r>
      <w:proofErr w:type="spellEnd"/>
      <w:r w:rsidRPr="009D3D04">
        <w:rPr>
          <w:rFonts w:ascii="Times New Roman" w:hAnsi="Times New Roman" w:cs="Times New Roman"/>
          <w:sz w:val="28"/>
          <w:szCs w:val="28"/>
        </w:rPr>
        <w:t>». Однако это слово и многие подобные ему в русском языке не прижились, их заменили иноязычные, а мы привыкли к ним и уже не задумываемся об их происхождении.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9D3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9D3D04">
        <w:rPr>
          <w:rFonts w:ascii="Times New Roman" w:hAnsi="Times New Roman" w:cs="Times New Roman"/>
          <w:sz w:val="28"/>
          <w:szCs w:val="28"/>
        </w:rPr>
        <w:t xml:space="preserve"> называю слово – русское название чего-либо, вам нужно по звучанию или по корню догадаться о его значении.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>1. Мыльня – баня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Представщик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актер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Говядо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скот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Топталище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тротуар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Лечезнание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медицина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Силоделие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механика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Ветродуй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 – вентилятор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Подведение итогов за первый тур.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b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ТУР №2.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 xml:space="preserve">Фонетика. </w:t>
      </w:r>
      <w:proofErr w:type="spellStart"/>
      <w:r w:rsidRPr="009D3D04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9D3D04">
        <w:rPr>
          <w:rFonts w:ascii="Times New Roman" w:hAnsi="Times New Roman" w:cs="Times New Roman"/>
          <w:sz w:val="28"/>
          <w:szCs w:val="28"/>
        </w:rPr>
        <w:t>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D3D04">
        <w:rPr>
          <w:rFonts w:ascii="Times New Roman" w:hAnsi="Times New Roman" w:cs="Times New Roman"/>
          <w:sz w:val="28"/>
          <w:szCs w:val="28"/>
        </w:rPr>
        <w:t>. Вставьте пропущенные буквы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9D3D04">
        <w:rPr>
          <w:rFonts w:ascii="Times New Roman" w:hAnsi="Times New Roman" w:cs="Times New Roman"/>
          <w:sz w:val="28"/>
          <w:szCs w:val="28"/>
        </w:rPr>
        <w:t xml:space="preserve"> или Ш.</w:t>
      </w:r>
    </w:p>
    <w:p w:rsidR="009D3D04" w:rsidRPr="009D3D04" w:rsidRDefault="009D3D04" w:rsidP="009D3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D04">
        <w:rPr>
          <w:rFonts w:ascii="Times New Roman" w:hAnsi="Times New Roman" w:cs="Times New Roman"/>
          <w:b/>
          <w:i/>
          <w:sz w:val="28"/>
          <w:szCs w:val="28"/>
        </w:rPr>
        <w:t>Варе..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ка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коври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ка</w:t>
      </w:r>
      <w:proofErr w:type="spellEnd"/>
      <w:proofErr w:type="gramEnd"/>
      <w:r w:rsidRPr="009D3D0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деревя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ка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>, костя..</w:t>
      </w:r>
      <w:proofErr w:type="spellStart"/>
      <w:r w:rsidRPr="009D3D04">
        <w:rPr>
          <w:rFonts w:ascii="Times New Roman" w:hAnsi="Times New Roman" w:cs="Times New Roman"/>
          <w:b/>
          <w:i/>
          <w:sz w:val="28"/>
          <w:szCs w:val="28"/>
        </w:rPr>
        <w:t>ка</w:t>
      </w:r>
      <w:proofErr w:type="spellEnd"/>
      <w:r w:rsidRPr="009D3D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D3D04">
        <w:rPr>
          <w:rFonts w:ascii="Times New Roman" w:hAnsi="Times New Roman" w:cs="Times New Roman"/>
          <w:sz w:val="28"/>
          <w:szCs w:val="28"/>
        </w:rPr>
        <w:t>.  В каком слове русского языка подряд следуют три буквы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D3D0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D3D04">
        <w:rPr>
          <w:rFonts w:ascii="Times New Roman" w:hAnsi="Times New Roman" w:cs="Times New Roman"/>
          <w:sz w:val="28"/>
          <w:szCs w:val="28"/>
        </w:rPr>
        <w:t xml:space="preserve">  Какой русский писатель иногда подписывал свои произведения псевдонимом Нави Волырк?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9D3D04">
        <w:rPr>
          <w:rFonts w:ascii="Times New Roman" w:hAnsi="Times New Roman" w:cs="Times New Roman"/>
          <w:sz w:val="28"/>
          <w:szCs w:val="28"/>
        </w:rPr>
        <w:t>.  В каком из слов нет окончания?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1) степной;  2) стеной;  3) герой; 4) долой; 5) второй.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A40DA4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D3D04">
        <w:rPr>
          <w:rFonts w:ascii="Times New Roman" w:hAnsi="Times New Roman" w:cs="Times New Roman"/>
          <w:sz w:val="28"/>
          <w:szCs w:val="28"/>
        </w:rPr>
        <w:t xml:space="preserve">  Какие из слов произошли от одного корня: пешка, опешить, спешиться, пешеход, пехота?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A40DA4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9D3D04">
        <w:rPr>
          <w:rFonts w:ascii="Times New Roman" w:hAnsi="Times New Roman" w:cs="Times New Roman"/>
          <w:sz w:val="28"/>
          <w:szCs w:val="28"/>
        </w:rPr>
        <w:t xml:space="preserve">.  Известно, что фамилии нередко отражали род занятий человека. 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>Из данных в ряду фамилий определите, чей предок служил в церкви, чей выделывал кожу, чей шил тулупы, чей лепил горшки, чей рубил избы?</w:t>
      </w:r>
      <w:proofErr w:type="gramEnd"/>
      <w:r w:rsidRPr="009D3D04">
        <w:rPr>
          <w:rFonts w:ascii="Times New Roman" w:hAnsi="Times New Roman" w:cs="Times New Roman"/>
          <w:sz w:val="28"/>
          <w:szCs w:val="28"/>
        </w:rPr>
        <w:t xml:space="preserve"> </w:t>
      </w:r>
      <w:r w:rsidRPr="009D3D04">
        <w:rPr>
          <w:rFonts w:ascii="Times New Roman" w:hAnsi="Times New Roman" w:cs="Times New Roman"/>
          <w:sz w:val="28"/>
          <w:szCs w:val="28"/>
        </w:rPr>
        <w:lastRenderedPageBreak/>
        <w:t xml:space="preserve">Расставьте фамилии в соответствующем порядке: Плотников, Скорняков, Сыромятников, Пономарёв, 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A40DA4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9D3D04">
        <w:rPr>
          <w:rFonts w:ascii="Times New Roman" w:hAnsi="Times New Roman" w:cs="Times New Roman"/>
          <w:sz w:val="28"/>
          <w:szCs w:val="28"/>
        </w:rPr>
        <w:t>.  Как правильно обратиться к незнакомому человеку в Испании?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A40DA4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9D3D04">
        <w:rPr>
          <w:rFonts w:ascii="Times New Roman" w:hAnsi="Times New Roman" w:cs="Times New Roman"/>
          <w:sz w:val="28"/>
          <w:szCs w:val="28"/>
        </w:rPr>
        <w:t>.  Образуйте форму родительного падежа множественного числа от слов кочерга, простыня, дно.</w:t>
      </w:r>
    </w:p>
    <w:p w:rsidR="009B6C2E" w:rsidRDefault="009D3D04" w:rsidP="00CD7039">
      <w:r w:rsidRPr="00A40DA4"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9D3D04">
        <w:rPr>
          <w:rFonts w:ascii="Times New Roman" w:hAnsi="Times New Roman" w:cs="Times New Roman"/>
          <w:sz w:val="28"/>
          <w:szCs w:val="28"/>
        </w:rPr>
        <w:t>.  Жителей Москвы называют москвичами, жителей Петербурга – петербуржцами. А как будут называться жители Архангельска, Копейска, Нижнего Новгорода, Перми, Тулы, Ростова-на-Дону, Вологды, Курска?</w:t>
      </w:r>
      <w:r w:rsidR="00CD7039" w:rsidRPr="00CD7039">
        <w:t xml:space="preserve"> </w:t>
      </w:r>
    </w:p>
    <w:p w:rsidR="009B6C2E" w:rsidRDefault="00303B67" w:rsidP="00CD7039">
      <w:r>
        <w:rPr>
          <w:rFonts w:ascii="Times New Roman" w:hAnsi="Times New Roman" w:cs="Times New Roman"/>
          <w:b/>
          <w:sz w:val="28"/>
          <w:szCs w:val="28"/>
        </w:rPr>
        <w:t>ТУР №3</w:t>
      </w:r>
    </w:p>
    <w:p w:rsidR="00CD7039" w:rsidRPr="009B6C2E" w:rsidRDefault="009B6C2E" w:rsidP="00CD7039">
      <w:pPr>
        <w:rPr>
          <w:rFonts w:ascii="Times New Roman" w:hAnsi="Times New Roman" w:cs="Times New Roman"/>
          <w:b/>
          <w:sz w:val="28"/>
          <w:szCs w:val="28"/>
        </w:rPr>
      </w:pPr>
      <w:r w:rsidRPr="009B6C2E">
        <w:rPr>
          <w:rFonts w:ascii="Times New Roman" w:hAnsi="Times New Roman" w:cs="Times New Roman"/>
          <w:b/>
          <w:sz w:val="28"/>
          <w:szCs w:val="28"/>
        </w:rPr>
        <w:t>Пр</w:t>
      </w:r>
      <w:r w:rsidR="00CD7039" w:rsidRPr="009B6C2E">
        <w:rPr>
          <w:rFonts w:ascii="Times New Roman" w:hAnsi="Times New Roman" w:cs="Times New Roman"/>
          <w:b/>
          <w:sz w:val="28"/>
          <w:szCs w:val="28"/>
        </w:rPr>
        <w:t>оводится игра по басням Крылова. Зачитывается начало мора</w:t>
      </w:r>
      <w:r w:rsidRPr="009B6C2E">
        <w:rPr>
          <w:rFonts w:ascii="Times New Roman" w:hAnsi="Times New Roman" w:cs="Times New Roman"/>
          <w:b/>
          <w:sz w:val="28"/>
          <w:szCs w:val="28"/>
        </w:rPr>
        <w:t xml:space="preserve">ли басни, ребята ее продолжают и </w:t>
      </w:r>
      <w:r w:rsidR="00CD7039" w:rsidRPr="009B6C2E">
        <w:rPr>
          <w:rFonts w:ascii="Times New Roman" w:hAnsi="Times New Roman" w:cs="Times New Roman"/>
          <w:b/>
          <w:sz w:val="28"/>
          <w:szCs w:val="28"/>
        </w:rPr>
        <w:t xml:space="preserve"> называют басню.</w:t>
      </w:r>
    </w:p>
    <w:p w:rsidR="00CD7039" w:rsidRPr="00CD7039" w:rsidRDefault="00CD7039" w:rsidP="00CD7039">
      <w:pPr>
        <w:rPr>
          <w:rFonts w:ascii="Times New Roman" w:hAnsi="Times New Roman" w:cs="Times New Roman"/>
          <w:sz w:val="28"/>
          <w:szCs w:val="28"/>
        </w:rPr>
      </w:pPr>
    </w:p>
    <w:p w:rsidR="00CD7039" w:rsidRPr="00CD7039" w:rsidRDefault="00CD7039" w:rsidP="00CD7039">
      <w:pPr>
        <w:rPr>
          <w:rFonts w:ascii="Times New Roman" w:hAnsi="Times New Roman" w:cs="Times New Roman"/>
          <w:sz w:val="28"/>
          <w:szCs w:val="28"/>
        </w:rPr>
      </w:pPr>
      <w:r w:rsidRPr="00CD7039">
        <w:rPr>
          <w:rFonts w:ascii="Times New Roman" w:hAnsi="Times New Roman" w:cs="Times New Roman"/>
          <w:sz w:val="28"/>
          <w:szCs w:val="28"/>
        </w:rPr>
        <w:t>«Ты все пела? это дело...» («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D7039">
        <w:rPr>
          <w:rFonts w:ascii="Times New Roman" w:hAnsi="Times New Roman" w:cs="Times New Roman"/>
          <w:sz w:val="28"/>
          <w:szCs w:val="28"/>
        </w:rPr>
        <w:t xml:space="preserve"> поди же попляши!».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«Стрекоза и Муравей».)</w:t>
      </w:r>
      <w:proofErr w:type="gramEnd"/>
    </w:p>
    <w:p w:rsidR="00CD7039" w:rsidRPr="00CD7039" w:rsidRDefault="00CD7039" w:rsidP="00CD7039">
      <w:pPr>
        <w:rPr>
          <w:rFonts w:ascii="Times New Roman" w:hAnsi="Times New Roman" w:cs="Times New Roman"/>
          <w:sz w:val="28"/>
          <w:szCs w:val="28"/>
        </w:rPr>
      </w:pPr>
      <w:r w:rsidRPr="00CD7039">
        <w:rPr>
          <w:rFonts w:ascii="Times New Roman" w:hAnsi="Times New Roman" w:cs="Times New Roman"/>
          <w:sz w:val="28"/>
          <w:szCs w:val="28"/>
        </w:rPr>
        <w:t xml:space="preserve">«Ай, Моська! знать она сильна...»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(«Что лает на Слона!».</w:t>
      </w:r>
      <w:proofErr w:type="gramEnd"/>
      <w:r w:rsidRPr="00CD7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«Слон и Моська».)</w:t>
      </w:r>
      <w:proofErr w:type="gramEnd"/>
    </w:p>
    <w:p w:rsidR="00CD7039" w:rsidRPr="00CD7039" w:rsidRDefault="00CD7039" w:rsidP="00CD7039">
      <w:pPr>
        <w:rPr>
          <w:rFonts w:ascii="Times New Roman" w:hAnsi="Times New Roman" w:cs="Times New Roman"/>
          <w:sz w:val="28"/>
          <w:szCs w:val="28"/>
        </w:rPr>
      </w:pPr>
      <w:r w:rsidRPr="00CD7039">
        <w:rPr>
          <w:rFonts w:ascii="Times New Roman" w:hAnsi="Times New Roman" w:cs="Times New Roman"/>
          <w:sz w:val="28"/>
          <w:szCs w:val="28"/>
        </w:rPr>
        <w:t>«От ларчика отстал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 xml:space="preserve"> / И</w:t>
      </w:r>
      <w:proofErr w:type="gramEnd"/>
      <w:r w:rsidRPr="00CD7039">
        <w:rPr>
          <w:rFonts w:ascii="Times New Roman" w:hAnsi="Times New Roman" w:cs="Times New Roman"/>
          <w:sz w:val="28"/>
          <w:szCs w:val="28"/>
        </w:rPr>
        <w:t xml:space="preserve">, как открыть его, никак не догадался...»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(«А Ларчик просто открывался».</w:t>
      </w:r>
      <w:proofErr w:type="gramEnd"/>
      <w:r w:rsidRPr="00CD7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«Ларчик».)</w:t>
      </w:r>
      <w:proofErr w:type="gramEnd"/>
    </w:p>
    <w:p w:rsidR="00CD7039" w:rsidRPr="00CD7039" w:rsidRDefault="00CD7039" w:rsidP="00CD7039">
      <w:pPr>
        <w:rPr>
          <w:rFonts w:ascii="Times New Roman" w:hAnsi="Times New Roman" w:cs="Times New Roman"/>
          <w:sz w:val="28"/>
          <w:szCs w:val="28"/>
        </w:rPr>
      </w:pPr>
      <w:r w:rsidRPr="00CD7039">
        <w:rPr>
          <w:rFonts w:ascii="Times New Roman" w:hAnsi="Times New Roman" w:cs="Times New Roman"/>
          <w:sz w:val="28"/>
          <w:szCs w:val="28"/>
        </w:rPr>
        <w:t xml:space="preserve">«А вы, друзья, как ни садитесь...»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(«Все в музыканты не годитесь».</w:t>
      </w:r>
      <w:proofErr w:type="gramEnd"/>
      <w:r w:rsidRPr="00CD7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«Квартет».)</w:t>
      </w:r>
      <w:proofErr w:type="gramEnd"/>
    </w:p>
    <w:p w:rsidR="00CD7039" w:rsidRPr="00CD7039" w:rsidRDefault="00CD7039" w:rsidP="00CD7039">
      <w:pPr>
        <w:rPr>
          <w:rFonts w:ascii="Times New Roman" w:hAnsi="Times New Roman" w:cs="Times New Roman"/>
          <w:sz w:val="28"/>
          <w:szCs w:val="28"/>
        </w:rPr>
      </w:pPr>
      <w:r w:rsidRPr="00CD7039">
        <w:rPr>
          <w:rFonts w:ascii="Times New Roman" w:hAnsi="Times New Roman" w:cs="Times New Roman"/>
          <w:sz w:val="28"/>
          <w:szCs w:val="28"/>
        </w:rPr>
        <w:t xml:space="preserve">«Кукушка хвалит Петуха...»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(«За то, что хвалит он Кукушку».</w:t>
      </w:r>
      <w:proofErr w:type="gramEnd"/>
      <w:r w:rsidRPr="00CD7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«Кукушка и Петух».)</w:t>
      </w:r>
      <w:proofErr w:type="gramEnd"/>
    </w:p>
    <w:p w:rsidR="00CD7039" w:rsidRPr="00CD7039" w:rsidRDefault="00CD7039" w:rsidP="00CD7039">
      <w:pPr>
        <w:rPr>
          <w:rFonts w:ascii="Times New Roman" w:hAnsi="Times New Roman" w:cs="Times New Roman"/>
          <w:sz w:val="28"/>
          <w:szCs w:val="28"/>
        </w:rPr>
      </w:pPr>
      <w:r w:rsidRPr="00CD7039">
        <w:rPr>
          <w:rFonts w:ascii="Times New Roman" w:hAnsi="Times New Roman" w:cs="Times New Roman"/>
          <w:sz w:val="28"/>
          <w:szCs w:val="28"/>
        </w:rPr>
        <w:t xml:space="preserve">«Кто виноват из них, кто прав, — судить не нам...»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(«Да только воз и ныне там».</w:t>
      </w:r>
      <w:proofErr w:type="gramEnd"/>
      <w:r w:rsidRPr="00CD7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«Лебедь, Щука и Рак».)</w:t>
      </w:r>
      <w:proofErr w:type="gramEnd"/>
    </w:p>
    <w:p w:rsidR="009D3D04" w:rsidRPr="009D3D04" w:rsidRDefault="00CD7039" w:rsidP="00CD7039">
      <w:pPr>
        <w:rPr>
          <w:rFonts w:ascii="Times New Roman" w:hAnsi="Times New Roman" w:cs="Times New Roman"/>
          <w:sz w:val="28"/>
          <w:szCs w:val="28"/>
        </w:rPr>
      </w:pPr>
      <w:r w:rsidRPr="00CD7039">
        <w:rPr>
          <w:rFonts w:ascii="Times New Roman" w:hAnsi="Times New Roman" w:cs="Times New Roman"/>
          <w:sz w:val="28"/>
          <w:szCs w:val="28"/>
        </w:rPr>
        <w:t xml:space="preserve">«На взгляд-то он хорош, / Да зелен — ягодки нет зрелой...»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(«Тотчас оскомину набьешь».</w:t>
      </w:r>
      <w:proofErr w:type="gramEnd"/>
      <w:r w:rsidRPr="00CD7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39">
        <w:rPr>
          <w:rFonts w:ascii="Times New Roman" w:hAnsi="Times New Roman" w:cs="Times New Roman"/>
          <w:sz w:val="28"/>
          <w:szCs w:val="28"/>
        </w:rPr>
        <w:t>«Лисица и виноград».)</w:t>
      </w:r>
      <w:proofErr w:type="gramEnd"/>
    </w:p>
    <w:p w:rsid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</w:p>
    <w:p w:rsidR="009B6C2E" w:rsidRPr="009B6C2E" w:rsidRDefault="009B6C2E" w:rsidP="009B6C2E">
      <w:pPr>
        <w:rPr>
          <w:rFonts w:ascii="Times New Roman" w:hAnsi="Times New Roman" w:cs="Times New Roman"/>
          <w:b/>
          <w:sz w:val="28"/>
          <w:szCs w:val="28"/>
        </w:rPr>
      </w:pPr>
      <w:r w:rsidRPr="009B6C2E">
        <w:rPr>
          <w:rFonts w:ascii="Times New Roman" w:hAnsi="Times New Roman" w:cs="Times New Roman"/>
          <w:b/>
          <w:sz w:val="28"/>
          <w:szCs w:val="28"/>
        </w:rPr>
        <w:t>1. Импровизация на заданную тему.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В течение одной минуты каждый участник, сочиняя на ходу, рассказывает историю на одну из предложенных тем: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lastRenderedPageBreak/>
        <w:t xml:space="preserve">«Если б я был </w:t>
      </w:r>
      <w:proofErr w:type="spellStart"/>
      <w:r w:rsidRPr="009B6C2E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9B6C2E">
        <w:rPr>
          <w:rFonts w:ascii="Times New Roman" w:hAnsi="Times New Roman" w:cs="Times New Roman"/>
          <w:sz w:val="28"/>
          <w:szCs w:val="28"/>
        </w:rPr>
        <w:t>…»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«Если б я был </w:t>
      </w:r>
      <w:proofErr w:type="spellStart"/>
      <w:r w:rsidRPr="009B6C2E">
        <w:rPr>
          <w:rFonts w:ascii="Times New Roman" w:hAnsi="Times New Roman" w:cs="Times New Roman"/>
          <w:sz w:val="28"/>
          <w:szCs w:val="28"/>
        </w:rPr>
        <w:t>Винни-Пухом</w:t>
      </w:r>
      <w:proofErr w:type="spellEnd"/>
      <w:r w:rsidRPr="009B6C2E">
        <w:rPr>
          <w:rFonts w:ascii="Times New Roman" w:hAnsi="Times New Roman" w:cs="Times New Roman"/>
          <w:sz w:val="28"/>
          <w:szCs w:val="28"/>
        </w:rPr>
        <w:t>…»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«Если б я был </w:t>
      </w:r>
      <w:proofErr w:type="spellStart"/>
      <w:r w:rsidRPr="009B6C2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9B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2E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 w:rsidRPr="009B6C2E">
        <w:rPr>
          <w:rFonts w:ascii="Times New Roman" w:hAnsi="Times New Roman" w:cs="Times New Roman"/>
          <w:sz w:val="28"/>
          <w:szCs w:val="28"/>
        </w:rPr>
        <w:t>…»</w:t>
      </w:r>
    </w:p>
    <w:p w:rsid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«Если б я был </w:t>
      </w:r>
      <w:proofErr w:type="spellStart"/>
      <w:r w:rsidRPr="009B6C2E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Pr="009B6C2E">
        <w:rPr>
          <w:rFonts w:ascii="Times New Roman" w:hAnsi="Times New Roman" w:cs="Times New Roman"/>
          <w:sz w:val="28"/>
          <w:szCs w:val="28"/>
        </w:rPr>
        <w:t>…»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Какая страна является родиной </w:t>
      </w:r>
      <w:proofErr w:type="spellStart"/>
      <w:r w:rsidRPr="009B6C2E">
        <w:rPr>
          <w:rFonts w:ascii="Times New Roman" w:hAnsi="Times New Roman" w:cs="Times New Roman"/>
          <w:sz w:val="28"/>
          <w:szCs w:val="28"/>
        </w:rPr>
        <w:t>Ганса</w:t>
      </w:r>
      <w:proofErr w:type="spellEnd"/>
      <w:r w:rsidRPr="009B6C2E">
        <w:rPr>
          <w:rFonts w:ascii="Times New Roman" w:hAnsi="Times New Roman" w:cs="Times New Roman"/>
          <w:sz w:val="28"/>
          <w:szCs w:val="28"/>
        </w:rPr>
        <w:t xml:space="preserve"> Андерсена?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а) Англия;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б) Франция;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в) Дания.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2. Кто из перечисленных авторов иллюстрировал свои рассказы?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а) Сладков;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B6C2E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B6C2E">
        <w:rPr>
          <w:rFonts w:ascii="Times New Roman" w:hAnsi="Times New Roman" w:cs="Times New Roman"/>
          <w:sz w:val="28"/>
          <w:szCs w:val="28"/>
        </w:rPr>
        <w:t>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в) Бианки.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3. Кто автор литературной сказки «Лягушка-путешественница»?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а) Гаршин;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9B6C2E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9B6C2E">
        <w:rPr>
          <w:rFonts w:ascii="Times New Roman" w:hAnsi="Times New Roman" w:cs="Times New Roman"/>
          <w:sz w:val="28"/>
          <w:szCs w:val="28"/>
        </w:rPr>
        <w:t>;</w:t>
      </w:r>
    </w:p>
    <w:p w:rsid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в) Бажов.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1. Какому литературному жанру присуще наличие морали?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а) сказке;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б) рассказу; 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в) басне.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2. Кто автор слов «Сказка ложь, да в ней намек, добрым молодцам урок»?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а) Некрасов;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б) Крылов;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в) Пушкин.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3. С чего начинается сказка?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lastRenderedPageBreak/>
        <w:t xml:space="preserve"> а) с концовки;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б) с зачина;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в) с намека.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4. Какой жанр не является устным народным творчеством?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а) сказка;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б) легенда;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в) статья;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г) небылица.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5. Кто из художников иллюстрировал сказки?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а) Васнецов;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б) Айвазовский;</w:t>
      </w:r>
    </w:p>
    <w:p w:rsid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 в) Левитан.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Метод получения знаний путем многократного повторения. (Зубрежка.)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Сувенир, в котором скрылось несколько таких же. (Матрешка.)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Какое расстояние, согласно поговорке, бывает между двумя самыми сильными чувствами? (Один шаг.)</w:t>
      </w:r>
    </w:p>
    <w:p w:rsid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Личный праздник, что бывает, к сожаленью, только раз в году? (День рожденья.)</w:t>
      </w:r>
    </w:p>
    <w:p w:rsidR="009B6C2E" w:rsidRPr="009B6C2E" w:rsidRDefault="009B6C2E" w:rsidP="009B6C2E">
      <w:pPr>
        <w:rPr>
          <w:rFonts w:ascii="Times New Roman" w:hAnsi="Times New Roman" w:cs="Times New Roman"/>
          <w:b/>
          <w:sz w:val="28"/>
          <w:szCs w:val="28"/>
        </w:rPr>
      </w:pPr>
      <w:r w:rsidRPr="009B6C2E">
        <w:rPr>
          <w:rFonts w:ascii="Times New Roman" w:hAnsi="Times New Roman" w:cs="Times New Roman"/>
          <w:b/>
          <w:sz w:val="28"/>
          <w:szCs w:val="28"/>
        </w:rPr>
        <w:t>Конкурс «Старая сказка, да на новый лад»</w:t>
      </w: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</w:p>
    <w:p w:rsidR="009B6C2E" w:rsidRP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>Придумайте за одну минуту новый финал народным сказкам:</w:t>
      </w:r>
    </w:p>
    <w:p w:rsidR="009B6C2E" w:rsidRDefault="009B6C2E" w:rsidP="009B6C2E">
      <w:pPr>
        <w:rPr>
          <w:rFonts w:ascii="Times New Roman" w:hAnsi="Times New Roman" w:cs="Times New Roman"/>
          <w:sz w:val="28"/>
          <w:szCs w:val="28"/>
        </w:rPr>
      </w:pPr>
      <w:r w:rsidRPr="009B6C2E">
        <w:rPr>
          <w:rFonts w:ascii="Times New Roman" w:hAnsi="Times New Roman" w:cs="Times New Roman"/>
          <w:sz w:val="28"/>
          <w:szCs w:val="28"/>
        </w:rPr>
        <w:t xml:space="preserve">«Репка», «Колобок», «Сестрица </w:t>
      </w:r>
      <w:proofErr w:type="spellStart"/>
      <w:r w:rsidRPr="009B6C2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9B6C2E">
        <w:rPr>
          <w:rFonts w:ascii="Times New Roman" w:hAnsi="Times New Roman" w:cs="Times New Roman"/>
          <w:sz w:val="28"/>
          <w:szCs w:val="28"/>
        </w:rPr>
        <w:t>», «Царевна-лягушка».</w:t>
      </w:r>
    </w:p>
    <w:p w:rsidR="009B6C2E" w:rsidRDefault="009B6C2E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</w:p>
    <w:p w:rsidR="009B6C2E" w:rsidRDefault="009B6C2E" w:rsidP="009D3D04">
      <w:pPr>
        <w:rPr>
          <w:rFonts w:ascii="Times New Roman" w:hAnsi="Times New Roman" w:cs="Times New Roman"/>
          <w:sz w:val="28"/>
          <w:szCs w:val="28"/>
        </w:rPr>
      </w:pP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lastRenderedPageBreak/>
        <w:t>Ответы на Викторину по русскому языку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1. Варежка, коврижка, деревяшка, костяшка.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2. Длинношеее, короткошеее, тонкошеее и т. д.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3. Иван Крылов.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4. Долой.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5. Все (пешка, опешить, спешиться, пешеход, пехота).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>Служил в церкви – Пономарёв, выделывал кожу – Сыромятников, шил тулупы – Скорняков, лепил горшки – Гончаров, рубил избы – Плотников.</w:t>
      </w:r>
      <w:proofErr w:type="gramEnd"/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7. Дон.</w:t>
      </w:r>
    </w:p>
    <w:p w:rsidR="009D3D04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>8. Кочерёг, простынь (допустимо простыней), доньев.</w:t>
      </w:r>
    </w:p>
    <w:p w:rsidR="00F00A77" w:rsidRPr="009D3D04" w:rsidRDefault="009D3D04" w:rsidP="009D3D04">
      <w:pPr>
        <w:rPr>
          <w:rFonts w:ascii="Times New Roman" w:hAnsi="Times New Roman" w:cs="Times New Roman"/>
          <w:sz w:val="28"/>
          <w:szCs w:val="28"/>
        </w:rPr>
      </w:pPr>
      <w:r w:rsidRPr="009D3D04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9D3D04">
        <w:rPr>
          <w:rFonts w:ascii="Times New Roman" w:hAnsi="Times New Roman" w:cs="Times New Roman"/>
          <w:sz w:val="28"/>
          <w:szCs w:val="28"/>
        </w:rPr>
        <w:t xml:space="preserve">Архангельск – </w:t>
      </w:r>
      <w:proofErr w:type="spellStart"/>
      <w:r w:rsidRPr="009D3D04">
        <w:rPr>
          <w:rFonts w:ascii="Times New Roman" w:hAnsi="Times New Roman" w:cs="Times New Roman"/>
          <w:sz w:val="28"/>
          <w:szCs w:val="28"/>
        </w:rPr>
        <w:t>архангелогородцы</w:t>
      </w:r>
      <w:proofErr w:type="spellEnd"/>
      <w:r w:rsidRPr="009D3D04">
        <w:rPr>
          <w:rFonts w:ascii="Times New Roman" w:hAnsi="Times New Roman" w:cs="Times New Roman"/>
          <w:sz w:val="28"/>
          <w:szCs w:val="28"/>
        </w:rPr>
        <w:t xml:space="preserve">, Копейск – </w:t>
      </w:r>
      <w:proofErr w:type="spellStart"/>
      <w:r w:rsidRPr="009D3D04">
        <w:rPr>
          <w:rFonts w:ascii="Times New Roman" w:hAnsi="Times New Roman" w:cs="Times New Roman"/>
          <w:sz w:val="28"/>
          <w:szCs w:val="28"/>
        </w:rPr>
        <w:t>копейчане</w:t>
      </w:r>
      <w:proofErr w:type="spellEnd"/>
      <w:r w:rsidRPr="009D3D04">
        <w:rPr>
          <w:rFonts w:ascii="Times New Roman" w:hAnsi="Times New Roman" w:cs="Times New Roman"/>
          <w:sz w:val="28"/>
          <w:szCs w:val="28"/>
        </w:rPr>
        <w:t xml:space="preserve">, Нижний Новгород – нижегородцы, Пермь – пермяки, Тула – туляки, Ростов-на-Дону – ростовчане, Вологда – </w:t>
      </w:r>
      <w:proofErr w:type="spellStart"/>
      <w:r w:rsidRPr="009D3D04">
        <w:rPr>
          <w:rFonts w:ascii="Times New Roman" w:hAnsi="Times New Roman" w:cs="Times New Roman"/>
          <w:sz w:val="28"/>
          <w:szCs w:val="28"/>
        </w:rPr>
        <w:t>вологодцы</w:t>
      </w:r>
      <w:proofErr w:type="spellEnd"/>
      <w:r w:rsidRPr="009D3D04">
        <w:rPr>
          <w:rFonts w:ascii="Times New Roman" w:hAnsi="Times New Roman" w:cs="Times New Roman"/>
          <w:sz w:val="28"/>
          <w:szCs w:val="28"/>
        </w:rPr>
        <w:t>, Курск – куряне.</w:t>
      </w:r>
      <w:proofErr w:type="gramEnd"/>
    </w:p>
    <w:sectPr w:rsidR="00F00A77" w:rsidRPr="009D3D04" w:rsidSect="00F0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04"/>
    <w:rsid w:val="00303B67"/>
    <w:rsid w:val="009B6C2E"/>
    <w:rsid w:val="009D3D04"/>
    <w:rsid w:val="00A40DA4"/>
    <w:rsid w:val="00CD7039"/>
    <w:rsid w:val="00F00A77"/>
    <w:rsid w:val="00F23232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2015-03-10T20:17:00Z</cp:lastPrinted>
  <dcterms:created xsi:type="dcterms:W3CDTF">2015-03-10T19:34:00Z</dcterms:created>
  <dcterms:modified xsi:type="dcterms:W3CDTF">2015-03-10T20:19:00Z</dcterms:modified>
</cp:coreProperties>
</file>