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F4" w:rsidRPr="00A764F4" w:rsidRDefault="00A764F4" w:rsidP="00A764F4">
      <w:pPr>
        <w:jc w:val="center"/>
        <w:rPr>
          <w:color w:val="7030A0"/>
        </w:rPr>
      </w:pPr>
      <w:r w:rsidRPr="00A764F4">
        <w:rPr>
          <w:color w:val="7030A0"/>
        </w:rPr>
        <w:t>Консультация для родителей.</w:t>
      </w:r>
    </w:p>
    <w:p w:rsidR="00A764F4" w:rsidRPr="00A764F4" w:rsidRDefault="00A764F4" w:rsidP="00A764F4">
      <w:pPr>
        <w:jc w:val="center"/>
        <w:rPr>
          <w:color w:val="FF0000"/>
        </w:rPr>
      </w:pPr>
      <w:r w:rsidRPr="00A764F4">
        <w:rPr>
          <w:color w:val="FF0000"/>
        </w:rPr>
        <w:t>Солнце  летом.</w:t>
      </w:r>
    </w:p>
    <w:p w:rsidR="00A764F4" w:rsidRDefault="00A764F4" w:rsidP="00A764F4">
      <w:r>
        <w:t xml:space="preserve">     Летом мы все хотим побыстрее оказаться на солнышке и конечно наши дети не исключение! </w:t>
      </w:r>
    </w:p>
    <w:p w:rsidR="00A764F4" w:rsidRDefault="00A764F4" w:rsidP="00A764F4">
      <w:r>
        <w:t xml:space="preserve">     Летом дети максимальное время должны проводить на воздухе. Каждая заботливая мама должна особенно внимательно подойти к этому вопросу, чтобы избежать таких неприятностей, как тепловой и солнечный удары. Солнце жизненно важно. Оно стимулирует кровообращение, предает хорошее настроение и стимулирует образование витамина D в нашем организме,  утилизирует кальций в нашем питании и важно для обмена костных веществ. Солнце также отвечает за загар нашей кожи, который является защитной реакцией на вредное излучение. 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                     </w:t>
      </w:r>
    </w:p>
    <w:p w:rsidR="00A764F4" w:rsidRDefault="00A764F4" w:rsidP="00A764F4">
      <w:r>
        <w:t xml:space="preserve">      Если же случилось так, что ребенок перегрелся на солнце важно знать: и солнечный и тепловой удар проявляются одинаково. 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 Обычно это бывает, когда ребёнок ходит на солнце с непокрытой головой.Чем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  во время приёма световоздушных ванн.При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</w:r>
    </w:p>
    <w:p w:rsidR="00F1508E" w:rsidRDefault="00A764F4" w:rsidP="00A764F4">
      <w:r>
        <w:t xml:space="preserve">     Купание – прекрасное закаливающее средство. 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 При купании необходимо соблюдать правила: Не разрешается купаться натощак и раньше чем через 1-1,5 часа после еды .В воде дети должны находиться в движении .При появлении озноба немедленно выйти из воды. Нельзя разгорячённым окунаться в прохладную воду.</w:t>
      </w:r>
    </w:p>
    <w:sectPr w:rsidR="00F1508E" w:rsidSect="00F15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214" w:rsidRDefault="00F83214" w:rsidP="00A764F4">
      <w:pPr>
        <w:spacing w:after="0" w:line="240" w:lineRule="auto"/>
      </w:pPr>
      <w:r>
        <w:separator/>
      </w:r>
    </w:p>
  </w:endnote>
  <w:endnote w:type="continuationSeparator" w:id="1">
    <w:p w:rsidR="00F83214" w:rsidRDefault="00F83214" w:rsidP="00A7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214" w:rsidRDefault="00F83214" w:rsidP="00A764F4">
      <w:pPr>
        <w:spacing w:after="0" w:line="240" w:lineRule="auto"/>
      </w:pPr>
      <w:r>
        <w:separator/>
      </w:r>
    </w:p>
  </w:footnote>
  <w:footnote w:type="continuationSeparator" w:id="1">
    <w:p w:rsidR="00F83214" w:rsidRDefault="00F83214" w:rsidP="00A764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4F4"/>
    <w:rsid w:val="00A764F4"/>
    <w:rsid w:val="00F1508E"/>
    <w:rsid w:val="00F8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6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64F4"/>
  </w:style>
  <w:style w:type="paragraph" w:styleId="a5">
    <w:name w:val="footer"/>
    <w:basedOn w:val="a"/>
    <w:link w:val="a6"/>
    <w:uiPriority w:val="99"/>
    <w:semiHidden/>
    <w:unhideWhenUsed/>
    <w:rsid w:val="00A76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64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417</Words>
  <Characters>2378</Characters>
  <Application>Microsoft Office Word</Application>
  <DocSecurity>0</DocSecurity>
  <Lines>19</Lines>
  <Paragraphs>5</Paragraphs>
  <ScaleCrop>false</ScaleCrop>
  <Company>Microsoft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2014-06-14T06:53:00Z</dcterms:created>
  <dcterms:modified xsi:type="dcterms:W3CDTF">2014-06-14T07:03:00Z</dcterms:modified>
</cp:coreProperties>
</file>