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485" w:rsidRDefault="00C10F41" w:rsidP="00C10F41">
      <w:pPr>
        <w:keepNext/>
        <w:spacing w:after="0"/>
        <w:jc w:val="center"/>
        <w:outlineLvl w:val="2"/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</w:pPr>
      <w:r w:rsidRPr="00C10F41"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  <w:t xml:space="preserve">План-конспект методической разработки </w:t>
      </w:r>
      <w:r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  <w:t xml:space="preserve">интегрированного </w:t>
      </w:r>
      <w:r w:rsidRPr="00C10F41"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  <w:t>урока</w:t>
      </w:r>
      <w:r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  <w:t xml:space="preserve">  </w:t>
      </w:r>
    </w:p>
    <w:p w:rsidR="00C10F41" w:rsidRPr="00C10F41" w:rsidRDefault="00C10F41" w:rsidP="00C10F41">
      <w:pPr>
        <w:keepNext/>
        <w:spacing w:after="0"/>
        <w:jc w:val="center"/>
        <w:outlineLvl w:val="2"/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  <w:t xml:space="preserve"> </w:t>
      </w:r>
      <w:r w:rsidRPr="00C10F41"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  <w:t>с пояснениями по использованию материала в практической деятельности учителя</w:t>
      </w:r>
    </w:p>
    <w:p w:rsidR="00C10F41" w:rsidRPr="00C10F41" w:rsidRDefault="00C10F41" w:rsidP="00C10F41">
      <w:pPr>
        <w:keepNext/>
        <w:spacing w:after="0"/>
        <w:jc w:val="center"/>
        <w:outlineLvl w:val="2"/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</w:pPr>
    </w:p>
    <w:p w:rsidR="009D5449" w:rsidRPr="009D5449" w:rsidRDefault="009D5449" w:rsidP="009D5449">
      <w:pPr>
        <w:rPr>
          <w:rFonts w:asciiTheme="majorHAnsi" w:hAnsiTheme="majorHAnsi"/>
          <w:sz w:val="32"/>
          <w:szCs w:val="32"/>
        </w:rPr>
      </w:pPr>
      <w:r w:rsidRPr="009D5449">
        <w:rPr>
          <w:rFonts w:asciiTheme="majorHAnsi" w:hAnsiTheme="majorHAnsi"/>
          <w:b/>
          <w:sz w:val="32"/>
          <w:szCs w:val="32"/>
        </w:rPr>
        <w:t>Тип урока по дидактической цели</w:t>
      </w:r>
      <w:r>
        <w:rPr>
          <w:rFonts w:asciiTheme="majorHAnsi" w:hAnsiTheme="majorHAnsi"/>
          <w:sz w:val="32"/>
          <w:szCs w:val="32"/>
        </w:rPr>
        <w:t>: у</w:t>
      </w:r>
      <w:r w:rsidRPr="009D5449">
        <w:rPr>
          <w:rFonts w:asciiTheme="majorHAnsi" w:hAnsiTheme="majorHAnsi"/>
          <w:sz w:val="32"/>
          <w:szCs w:val="32"/>
        </w:rPr>
        <w:t xml:space="preserve">рок формирования </w:t>
      </w:r>
      <w:r>
        <w:rPr>
          <w:rFonts w:asciiTheme="majorHAnsi" w:hAnsiTheme="majorHAnsi"/>
          <w:sz w:val="32"/>
          <w:szCs w:val="32"/>
        </w:rPr>
        <w:t>и совершенствова</w:t>
      </w:r>
      <w:r w:rsidRPr="009D5449">
        <w:rPr>
          <w:rFonts w:asciiTheme="majorHAnsi" w:hAnsiTheme="majorHAnsi"/>
          <w:sz w:val="32"/>
          <w:szCs w:val="32"/>
        </w:rPr>
        <w:t>ния умений и навыков</w:t>
      </w:r>
    </w:p>
    <w:p w:rsidR="009D5449" w:rsidRPr="009D5449" w:rsidRDefault="009D5449" w:rsidP="009D5449">
      <w:pPr>
        <w:rPr>
          <w:rFonts w:asciiTheme="majorHAnsi" w:hAnsiTheme="majorHAnsi"/>
        </w:rPr>
      </w:pPr>
    </w:p>
    <w:p w:rsidR="00C10F41" w:rsidRPr="00BC68F1" w:rsidRDefault="00C10F41" w:rsidP="00C10F41">
      <w:pPr>
        <w:pStyle w:val="CM230"/>
        <w:spacing w:line="280" w:lineRule="atLeast"/>
        <w:rPr>
          <w:rFonts w:asciiTheme="majorHAnsi" w:hAnsiTheme="majorHAnsi"/>
          <w:sz w:val="32"/>
          <w:szCs w:val="32"/>
        </w:rPr>
      </w:pPr>
      <w:r w:rsidRPr="00C10F41">
        <w:rPr>
          <w:rFonts w:asciiTheme="majorHAnsi" w:hAnsiTheme="majorHAnsi"/>
          <w:b/>
          <w:sz w:val="32"/>
          <w:szCs w:val="32"/>
        </w:rPr>
        <w:t>Т</w:t>
      </w:r>
      <w:r>
        <w:rPr>
          <w:rFonts w:asciiTheme="majorHAnsi" w:hAnsiTheme="majorHAnsi"/>
          <w:b/>
          <w:sz w:val="32"/>
          <w:szCs w:val="32"/>
        </w:rPr>
        <w:t xml:space="preserve">ема: </w:t>
      </w:r>
      <w:r w:rsidRPr="00BC68F1">
        <w:rPr>
          <w:rFonts w:asciiTheme="majorHAnsi" w:hAnsiTheme="majorHAnsi"/>
          <w:bCs/>
          <w:sz w:val="32"/>
          <w:szCs w:val="32"/>
        </w:rPr>
        <w:t>Заглавные буквы</w:t>
      </w:r>
      <w:proofErr w:type="gramStart"/>
      <w:r w:rsidRPr="00BC68F1">
        <w:rPr>
          <w:rFonts w:asciiTheme="majorHAnsi" w:hAnsiTheme="majorHAnsi"/>
          <w:bCs/>
          <w:sz w:val="32"/>
          <w:szCs w:val="32"/>
        </w:rPr>
        <w:t xml:space="preserve"> </w:t>
      </w:r>
      <w:r w:rsidRPr="00BC68F1">
        <w:rPr>
          <w:rFonts w:asciiTheme="majorHAnsi" w:hAnsiTheme="majorHAnsi"/>
          <w:i/>
          <w:iCs/>
          <w:sz w:val="32"/>
          <w:szCs w:val="32"/>
        </w:rPr>
        <w:t>К</w:t>
      </w:r>
      <w:proofErr w:type="gramEnd"/>
      <w:r w:rsidRPr="00BC68F1">
        <w:rPr>
          <w:rFonts w:asciiTheme="majorHAnsi" w:hAnsiTheme="majorHAnsi"/>
          <w:i/>
          <w:iCs/>
          <w:sz w:val="32"/>
          <w:szCs w:val="32"/>
        </w:rPr>
        <w:t>, Н</w:t>
      </w:r>
      <w:r w:rsidRPr="00BC68F1">
        <w:rPr>
          <w:rFonts w:asciiTheme="majorHAnsi" w:hAnsiTheme="majorHAnsi"/>
          <w:bCs/>
          <w:sz w:val="32"/>
          <w:szCs w:val="32"/>
        </w:rPr>
        <w:t>. Упражнения в чтении и письме. Употребление заглав</w:t>
      </w:r>
      <w:r w:rsidRPr="00BC68F1">
        <w:rPr>
          <w:rFonts w:asciiTheme="majorHAnsi" w:hAnsiTheme="majorHAnsi"/>
          <w:bCs/>
          <w:sz w:val="32"/>
          <w:szCs w:val="32"/>
        </w:rPr>
        <w:softHyphen/>
        <w:t>ной буквы в сл</w:t>
      </w:r>
      <w:r w:rsidRPr="00BC68F1">
        <w:rPr>
          <w:rFonts w:asciiTheme="majorHAnsi" w:hAnsiTheme="majorHAnsi"/>
          <w:bCs/>
          <w:sz w:val="32"/>
          <w:szCs w:val="32"/>
        </w:rPr>
        <w:t>о</w:t>
      </w:r>
      <w:r w:rsidRPr="00BC68F1">
        <w:rPr>
          <w:rFonts w:asciiTheme="majorHAnsi" w:hAnsiTheme="majorHAnsi"/>
          <w:bCs/>
          <w:sz w:val="32"/>
          <w:szCs w:val="32"/>
        </w:rPr>
        <w:t xml:space="preserve">вах – географических названиях. Работа с текстом. Написание слов с заглавными буквами </w:t>
      </w:r>
      <w:r w:rsidR="0064379B">
        <w:rPr>
          <w:rFonts w:asciiTheme="majorHAnsi" w:hAnsiTheme="majorHAnsi"/>
          <w:bCs/>
          <w:sz w:val="32"/>
          <w:szCs w:val="32"/>
        </w:rPr>
        <w:t xml:space="preserve">- </w:t>
      </w:r>
      <w:r w:rsidRPr="00BC68F1">
        <w:rPr>
          <w:rFonts w:asciiTheme="majorHAnsi" w:hAnsiTheme="majorHAnsi"/>
          <w:i/>
          <w:iCs/>
          <w:sz w:val="32"/>
          <w:szCs w:val="32"/>
        </w:rPr>
        <w:t>К, Н.</w:t>
      </w:r>
    </w:p>
    <w:p w:rsidR="00C10F41" w:rsidRDefault="00C10F41">
      <w:pPr>
        <w:rPr>
          <w:rFonts w:asciiTheme="majorHAnsi" w:hAnsiTheme="majorHAnsi"/>
          <w:b/>
          <w:sz w:val="32"/>
          <w:szCs w:val="32"/>
        </w:rPr>
      </w:pPr>
    </w:p>
    <w:p w:rsidR="00C10F41" w:rsidRDefault="00C10F4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Цель: </w:t>
      </w:r>
      <w:r w:rsidR="008A78BD">
        <w:rPr>
          <w:rFonts w:asciiTheme="majorHAnsi" w:hAnsiTheme="majorHAnsi"/>
          <w:sz w:val="32"/>
          <w:szCs w:val="32"/>
        </w:rPr>
        <w:t>с</w:t>
      </w:r>
      <w:r w:rsidRPr="00BC68F1">
        <w:rPr>
          <w:rFonts w:asciiTheme="majorHAnsi" w:hAnsiTheme="majorHAnsi"/>
          <w:sz w:val="32"/>
          <w:szCs w:val="32"/>
        </w:rPr>
        <w:t>формирова</w:t>
      </w:r>
      <w:r w:rsidR="00BC68F1" w:rsidRPr="00BC68F1">
        <w:rPr>
          <w:rFonts w:asciiTheme="majorHAnsi" w:hAnsiTheme="majorHAnsi"/>
          <w:sz w:val="32"/>
          <w:szCs w:val="32"/>
        </w:rPr>
        <w:t xml:space="preserve">ть </w:t>
      </w:r>
      <w:r w:rsidRPr="00BC68F1">
        <w:rPr>
          <w:rFonts w:asciiTheme="majorHAnsi" w:hAnsiTheme="majorHAnsi"/>
          <w:sz w:val="32"/>
          <w:szCs w:val="32"/>
        </w:rPr>
        <w:t xml:space="preserve"> умени</w:t>
      </w:r>
      <w:r w:rsidR="008A78BD">
        <w:rPr>
          <w:rFonts w:asciiTheme="majorHAnsi" w:hAnsiTheme="majorHAnsi"/>
          <w:sz w:val="32"/>
          <w:szCs w:val="32"/>
        </w:rPr>
        <w:t>я</w:t>
      </w:r>
      <w:r w:rsidR="00BC68F1" w:rsidRPr="00BC68F1">
        <w:rPr>
          <w:rFonts w:asciiTheme="majorHAnsi" w:hAnsiTheme="majorHAnsi"/>
          <w:sz w:val="32"/>
          <w:szCs w:val="32"/>
        </w:rPr>
        <w:t xml:space="preserve"> начертания письменных </w:t>
      </w:r>
      <w:r w:rsidR="008A78BD">
        <w:rPr>
          <w:rFonts w:asciiTheme="majorHAnsi" w:hAnsiTheme="majorHAnsi"/>
          <w:sz w:val="32"/>
          <w:szCs w:val="32"/>
        </w:rPr>
        <w:t>заглавных букв</w:t>
      </w:r>
      <w:proofErr w:type="gramStart"/>
      <w:r w:rsidR="008A78BD">
        <w:rPr>
          <w:rFonts w:asciiTheme="majorHAnsi" w:hAnsiTheme="majorHAnsi"/>
          <w:sz w:val="32"/>
          <w:szCs w:val="32"/>
        </w:rPr>
        <w:t xml:space="preserve"> К</w:t>
      </w:r>
      <w:proofErr w:type="gramEnd"/>
      <w:r w:rsidR="008A78BD">
        <w:rPr>
          <w:rFonts w:asciiTheme="majorHAnsi" w:hAnsiTheme="majorHAnsi"/>
          <w:sz w:val="32"/>
          <w:szCs w:val="32"/>
        </w:rPr>
        <w:t xml:space="preserve">, Н и </w:t>
      </w:r>
      <w:r w:rsidR="00BC68F1">
        <w:rPr>
          <w:rFonts w:asciiTheme="majorHAnsi" w:hAnsiTheme="majorHAnsi"/>
          <w:sz w:val="32"/>
          <w:szCs w:val="32"/>
        </w:rPr>
        <w:t>анализ</w:t>
      </w:r>
      <w:r w:rsidR="008A78BD">
        <w:rPr>
          <w:rFonts w:asciiTheme="majorHAnsi" w:hAnsiTheme="majorHAnsi"/>
          <w:sz w:val="32"/>
          <w:szCs w:val="32"/>
        </w:rPr>
        <w:t>а</w:t>
      </w:r>
      <w:r w:rsidR="00BC68F1">
        <w:rPr>
          <w:rFonts w:asciiTheme="majorHAnsi" w:hAnsiTheme="majorHAnsi"/>
          <w:sz w:val="32"/>
          <w:szCs w:val="32"/>
        </w:rPr>
        <w:t xml:space="preserve"> текст</w:t>
      </w:r>
      <w:r w:rsidR="008A78BD">
        <w:rPr>
          <w:rFonts w:asciiTheme="majorHAnsi" w:hAnsiTheme="majorHAnsi"/>
          <w:sz w:val="32"/>
          <w:szCs w:val="32"/>
        </w:rPr>
        <w:t>а</w:t>
      </w:r>
      <w:r w:rsidR="00BC68F1">
        <w:rPr>
          <w:rFonts w:asciiTheme="majorHAnsi" w:hAnsiTheme="majorHAnsi"/>
          <w:sz w:val="32"/>
          <w:szCs w:val="32"/>
        </w:rPr>
        <w:t>.</w:t>
      </w:r>
    </w:p>
    <w:p w:rsidR="0032277F" w:rsidRDefault="0032277F">
      <w:pPr>
        <w:rPr>
          <w:rFonts w:asciiTheme="majorHAnsi" w:hAnsiTheme="majorHAnsi"/>
          <w:sz w:val="32"/>
          <w:szCs w:val="32"/>
        </w:rPr>
      </w:pPr>
    </w:p>
    <w:p w:rsidR="00BC68F1" w:rsidRDefault="00BC68F1">
      <w:pPr>
        <w:rPr>
          <w:rFonts w:asciiTheme="majorHAnsi" w:hAnsiTheme="majorHAnsi"/>
          <w:b/>
          <w:sz w:val="32"/>
          <w:szCs w:val="32"/>
        </w:rPr>
      </w:pPr>
      <w:r w:rsidRPr="00BC68F1">
        <w:rPr>
          <w:rFonts w:asciiTheme="majorHAnsi" w:hAnsiTheme="majorHAnsi"/>
          <w:b/>
          <w:sz w:val="32"/>
          <w:szCs w:val="32"/>
        </w:rPr>
        <w:t>Задачи:</w:t>
      </w:r>
    </w:p>
    <w:p w:rsidR="00BC68F1" w:rsidRPr="00BC68F1" w:rsidRDefault="00BC68F1" w:rsidP="00BC68F1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u w:val="single"/>
          <w:lang w:eastAsia="ru-RU"/>
        </w:rPr>
      </w:pPr>
      <w:proofErr w:type="spellStart"/>
      <w:r w:rsidRPr="00BC68F1">
        <w:rPr>
          <w:rFonts w:asciiTheme="majorHAnsi" w:eastAsia="Times New Roman" w:hAnsiTheme="majorHAnsi" w:cs="Times New Roman"/>
          <w:sz w:val="32"/>
          <w:szCs w:val="32"/>
          <w:u w:val="single"/>
          <w:lang w:eastAsia="ru-RU"/>
        </w:rPr>
        <w:t>Метапредметные</w:t>
      </w:r>
      <w:proofErr w:type="spellEnd"/>
      <w:r w:rsidRPr="00BC68F1">
        <w:rPr>
          <w:rFonts w:asciiTheme="majorHAnsi" w:eastAsia="Times New Roman" w:hAnsiTheme="majorHAnsi" w:cs="Times New Roman"/>
          <w:sz w:val="32"/>
          <w:szCs w:val="32"/>
          <w:u w:val="single"/>
          <w:lang w:eastAsia="ru-RU"/>
        </w:rPr>
        <w:t>:</w:t>
      </w:r>
    </w:p>
    <w:p w:rsidR="008A78BD" w:rsidRPr="008A78BD" w:rsidRDefault="00BC68F1" w:rsidP="00BC68F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Theme="majorHAnsi" w:eastAsia="Times New Roman" w:hAnsiTheme="majorHAnsi" w:cs="Times New Roman"/>
          <w:b/>
          <w:bCs/>
          <w:i/>
          <w:sz w:val="32"/>
          <w:szCs w:val="32"/>
          <w:lang w:eastAsia="ru-RU"/>
        </w:rPr>
      </w:pPr>
      <w:r w:rsidRPr="00BC68F1"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  <w:t>Регулятивные</w:t>
      </w:r>
    </w:p>
    <w:p w:rsidR="00BC68F1" w:rsidRPr="0032277F" w:rsidRDefault="008A78BD" w:rsidP="008A78BD">
      <w:pPr>
        <w:overflowPunct w:val="0"/>
        <w:autoSpaceDE w:val="0"/>
        <w:autoSpaceDN w:val="0"/>
        <w:adjustRightInd w:val="0"/>
        <w:spacing w:after="0"/>
        <w:ind w:left="720"/>
        <w:contextualSpacing/>
        <w:jc w:val="both"/>
        <w:textAlignment w:val="baseline"/>
        <w:rPr>
          <w:rFonts w:asciiTheme="majorHAnsi" w:eastAsia="Times New Roman" w:hAnsiTheme="majorHAnsi" w:cs="Times New Roman"/>
          <w:b/>
          <w:bCs/>
          <w:i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развива</w:t>
      </w:r>
      <w:r>
        <w:rPr>
          <w:rFonts w:asciiTheme="majorHAnsi" w:eastAsia="Times New Roman" w:hAnsiTheme="majorHAnsi" w:cs="Times New Roman"/>
          <w:sz w:val="32"/>
          <w:szCs w:val="32"/>
          <w:lang w:eastAsia="ru-RU"/>
        </w:rPr>
        <w:t>ем</w:t>
      </w:r>
      <w:r w:rsidR="003016B7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умения</w:t>
      </w:r>
      <w:r w:rsidR="00BC68F1" w:rsidRPr="00BC68F1"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  <w:t>:  </w:t>
      </w:r>
    </w:p>
    <w:p w:rsidR="00BC68F1" w:rsidRPr="0032277F" w:rsidRDefault="00BC68F1" w:rsidP="0032277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высказывать своё предположение на основе работы с материалом учебника;</w:t>
      </w:r>
    </w:p>
    <w:p w:rsidR="00BC68F1" w:rsidRPr="0032277F" w:rsidRDefault="00BC68F1" w:rsidP="0032277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Calibri" w:hAnsiTheme="majorHAnsi" w:cs="Times New Roman"/>
          <w:sz w:val="32"/>
          <w:szCs w:val="32"/>
        </w:rPr>
      </w:pPr>
      <w:r w:rsidRPr="0032277F">
        <w:rPr>
          <w:rFonts w:asciiTheme="majorHAnsi" w:eastAsia="Calibri" w:hAnsiTheme="majorHAnsi" w:cs="Times New Roman"/>
          <w:sz w:val="32"/>
          <w:szCs w:val="32"/>
        </w:rPr>
        <w:t xml:space="preserve">прогнозировать предстоящую работу (составлять план); </w:t>
      </w:r>
    </w:p>
    <w:p w:rsidR="00BC68F1" w:rsidRPr="00B413D4" w:rsidRDefault="00BC68F1" w:rsidP="0032277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Calibri" w:hAnsiTheme="majorHAnsi" w:cs="Times New Roman"/>
          <w:b/>
          <w:sz w:val="32"/>
          <w:szCs w:val="32"/>
        </w:rPr>
      </w:pPr>
      <w:r w:rsidRPr="0032277F">
        <w:rPr>
          <w:rFonts w:asciiTheme="majorHAnsi" w:eastAsia="Calibri" w:hAnsiTheme="majorHAnsi" w:cs="Times New Roman"/>
          <w:sz w:val="32"/>
          <w:szCs w:val="32"/>
        </w:rPr>
        <w:t>осуществлять познавательную и личностную рефлексию.</w:t>
      </w:r>
    </w:p>
    <w:p w:rsidR="00B413D4" w:rsidRPr="0032277F" w:rsidRDefault="00B413D4" w:rsidP="00B413D4">
      <w:pPr>
        <w:pStyle w:val="a3"/>
        <w:overflowPunct w:val="0"/>
        <w:autoSpaceDE w:val="0"/>
        <w:autoSpaceDN w:val="0"/>
        <w:adjustRightInd w:val="0"/>
        <w:spacing w:after="0"/>
        <w:ind w:left="1800"/>
        <w:jc w:val="both"/>
        <w:textAlignment w:val="baseline"/>
        <w:rPr>
          <w:rFonts w:asciiTheme="majorHAnsi" w:eastAsia="Calibri" w:hAnsiTheme="majorHAnsi" w:cs="Times New Roman"/>
          <w:b/>
          <w:sz w:val="32"/>
          <w:szCs w:val="32"/>
        </w:rPr>
      </w:pPr>
    </w:p>
    <w:p w:rsidR="00BC68F1" w:rsidRDefault="00BC68F1" w:rsidP="00BC68F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</w:pPr>
      <w:r w:rsidRPr="00BC68F1"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  <w:t xml:space="preserve">Коммуникативные: </w:t>
      </w:r>
    </w:p>
    <w:p w:rsidR="003016B7" w:rsidRPr="003016B7" w:rsidRDefault="003016B7" w:rsidP="003016B7">
      <w:pPr>
        <w:overflowPunct w:val="0"/>
        <w:autoSpaceDE w:val="0"/>
        <w:autoSpaceDN w:val="0"/>
        <w:adjustRightInd w:val="0"/>
        <w:spacing w:after="0"/>
        <w:ind w:left="720"/>
        <w:jc w:val="both"/>
        <w:textAlignment w:val="baseline"/>
        <w:rPr>
          <w:rFonts w:asciiTheme="majorHAnsi" w:eastAsia="Times New Roman" w:hAnsiTheme="majorHAnsi" w:cs="Times New Roman"/>
          <w:b/>
          <w:bCs/>
          <w:i/>
          <w:sz w:val="32"/>
          <w:szCs w:val="32"/>
          <w:lang w:eastAsia="ru-RU"/>
        </w:rPr>
      </w:pPr>
      <w:r w:rsidRPr="003016B7">
        <w:rPr>
          <w:rFonts w:asciiTheme="majorHAnsi" w:eastAsia="Times New Roman" w:hAnsiTheme="majorHAnsi" w:cs="Times New Roman"/>
          <w:sz w:val="32"/>
          <w:szCs w:val="32"/>
          <w:lang w:eastAsia="ru-RU"/>
        </w:rPr>
        <w:lastRenderedPageBreak/>
        <w:t>развиваем</w:t>
      </w:r>
      <w:r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умения</w:t>
      </w:r>
      <w:r w:rsidRPr="003016B7"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  <w:t>:  </w:t>
      </w:r>
    </w:p>
    <w:p w:rsidR="00BC68F1" w:rsidRPr="0032277F" w:rsidRDefault="00BC68F1" w:rsidP="0032277F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слушать и понимать других; </w:t>
      </w:r>
    </w:p>
    <w:p w:rsidR="00BC68F1" w:rsidRPr="0032277F" w:rsidRDefault="00BC68F1" w:rsidP="0032277F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оформлять свои мысли в устной форме;</w:t>
      </w:r>
    </w:p>
    <w:p w:rsidR="00BC68F1" w:rsidRPr="0032277F" w:rsidRDefault="00BC68F1" w:rsidP="0032277F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работать в паре.</w:t>
      </w:r>
    </w:p>
    <w:p w:rsidR="00BC68F1" w:rsidRPr="0032277F" w:rsidRDefault="00BC68F1" w:rsidP="00BC68F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</w:pPr>
      <w:r w:rsidRPr="00BC68F1"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  <w:t xml:space="preserve">Познавательные: </w:t>
      </w:r>
    </w:p>
    <w:p w:rsidR="003016B7" w:rsidRPr="003016B7" w:rsidRDefault="003016B7" w:rsidP="003016B7">
      <w:pPr>
        <w:overflowPunct w:val="0"/>
        <w:autoSpaceDE w:val="0"/>
        <w:autoSpaceDN w:val="0"/>
        <w:adjustRightInd w:val="0"/>
        <w:spacing w:after="0"/>
        <w:ind w:left="720"/>
        <w:jc w:val="both"/>
        <w:textAlignment w:val="baseline"/>
        <w:rPr>
          <w:rFonts w:asciiTheme="majorHAnsi" w:eastAsia="Times New Roman" w:hAnsiTheme="majorHAnsi" w:cs="Times New Roman"/>
          <w:b/>
          <w:bCs/>
          <w:i/>
          <w:sz w:val="32"/>
          <w:szCs w:val="32"/>
          <w:lang w:eastAsia="ru-RU"/>
        </w:rPr>
      </w:pPr>
      <w:r w:rsidRPr="003016B7">
        <w:rPr>
          <w:rFonts w:asciiTheme="majorHAnsi" w:eastAsia="Times New Roman" w:hAnsiTheme="majorHAnsi" w:cs="Times New Roman"/>
          <w:sz w:val="32"/>
          <w:szCs w:val="32"/>
          <w:lang w:eastAsia="ru-RU"/>
        </w:rPr>
        <w:t>развиваем умени</w:t>
      </w:r>
      <w:r>
        <w:rPr>
          <w:rFonts w:asciiTheme="majorHAnsi" w:eastAsia="Times New Roman" w:hAnsiTheme="majorHAnsi" w:cs="Times New Roman"/>
          <w:sz w:val="32"/>
          <w:szCs w:val="32"/>
          <w:lang w:eastAsia="ru-RU"/>
        </w:rPr>
        <w:t>я</w:t>
      </w:r>
      <w:r w:rsidRPr="003016B7">
        <w:rPr>
          <w:rFonts w:asciiTheme="majorHAnsi" w:eastAsia="Times New Roman" w:hAnsiTheme="majorHAnsi" w:cs="Times New Roman"/>
          <w:i/>
          <w:sz w:val="32"/>
          <w:szCs w:val="32"/>
          <w:lang w:eastAsia="ru-RU"/>
        </w:rPr>
        <w:t>:  </w:t>
      </w:r>
    </w:p>
    <w:p w:rsidR="00BC68F1" w:rsidRPr="0032277F" w:rsidRDefault="00BC68F1" w:rsidP="0032277F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извлекать информацию из схем, иллюстраций, текстов;</w:t>
      </w:r>
    </w:p>
    <w:p w:rsidR="00BC68F1" w:rsidRPr="0032277F" w:rsidRDefault="00BC68F1" w:rsidP="0032277F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выявлять сущность, особенности объектов;</w:t>
      </w:r>
    </w:p>
    <w:p w:rsidR="00BC68F1" w:rsidRPr="0032277F" w:rsidRDefault="00BC68F1" w:rsidP="0032277F">
      <w:pPr>
        <w:pStyle w:val="a3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на основе анализа объектов делать выводы.</w:t>
      </w:r>
    </w:p>
    <w:p w:rsidR="00BC68F1" w:rsidRPr="0032277F" w:rsidRDefault="00BC68F1" w:rsidP="00BC68F1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Theme="majorHAnsi" w:eastAsia="Times New Roman" w:hAnsiTheme="majorHAnsi" w:cs="Times New Roman"/>
          <w:i/>
          <w:sz w:val="32"/>
          <w:szCs w:val="32"/>
          <w:u w:val="single"/>
          <w:lang w:eastAsia="ru-RU"/>
        </w:rPr>
      </w:pPr>
      <w:r w:rsidRPr="00BC68F1">
        <w:rPr>
          <w:rFonts w:asciiTheme="majorHAnsi" w:eastAsia="Times New Roman" w:hAnsiTheme="majorHAnsi" w:cs="Times New Roman"/>
          <w:i/>
          <w:sz w:val="32"/>
          <w:szCs w:val="32"/>
          <w:u w:val="single"/>
          <w:lang w:eastAsia="ru-RU"/>
        </w:rPr>
        <w:t>Личностные:</w:t>
      </w:r>
    </w:p>
    <w:p w:rsidR="00BC68F1" w:rsidRPr="0032277F" w:rsidRDefault="00BC68F1" w:rsidP="0032277F">
      <w:pPr>
        <w:pStyle w:val="a3"/>
        <w:numPr>
          <w:ilvl w:val="0"/>
          <w:numId w:val="7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32277F">
        <w:rPr>
          <w:rFonts w:asciiTheme="majorHAnsi" w:eastAsia="Times New Roman" w:hAnsiTheme="majorHAnsi" w:cs="Times New Roman"/>
          <w:bCs/>
          <w:sz w:val="32"/>
          <w:szCs w:val="32"/>
          <w:lang w:eastAsia="ru-RU"/>
        </w:rPr>
        <w:t>р</w:t>
      </w:r>
      <w:r w:rsidRPr="0032277F">
        <w:rPr>
          <w:rFonts w:asciiTheme="majorHAnsi" w:eastAsia="Times New Roman" w:hAnsiTheme="majorHAnsi" w:cs="Times New Roman"/>
          <w:sz w:val="32"/>
          <w:szCs w:val="32"/>
          <w:lang w:eastAsia="ru-RU"/>
        </w:rPr>
        <w:t>азвиваем умения выказывать своё отношение, выражать свои эмоции.</w:t>
      </w:r>
    </w:p>
    <w:p w:rsidR="00BC68F1" w:rsidRDefault="00BC68F1" w:rsidP="00BC68F1">
      <w:pPr>
        <w:overflowPunct w:val="0"/>
        <w:autoSpaceDE w:val="0"/>
        <w:autoSpaceDN w:val="0"/>
        <w:adjustRightInd w:val="0"/>
        <w:spacing w:after="0"/>
        <w:ind w:left="720"/>
        <w:contextualSpacing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</w:p>
    <w:p w:rsidR="0032277F" w:rsidRDefault="00BC68F1" w:rsidP="00BC68F1">
      <w:pPr>
        <w:jc w:val="both"/>
        <w:rPr>
          <w:rFonts w:eastAsia="Calibri" w:cs="Times New Roman"/>
          <w:sz w:val="28"/>
          <w:szCs w:val="28"/>
        </w:rPr>
      </w:pPr>
      <w:r w:rsidRPr="00BC68F1">
        <w:rPr>
          <w:rFonts w:eastAsia="Calibri" w:cs="Times New Roman"/>
          <w:b/>
          <w:sz w:val="32"/>
          <w:szCs w:val="32"/>
          <w:u w:val="single"/>
        </w:rPr>
        <w:t>Техническое обеспечение:</w:t>
      </w:r>
      <w:r w:rsidRPr="00BC68F1">
        <w:rPr>
          <w:rFonts w:eastAsia="Calibri" w:cs="Times New Roman"/>
          <w:b/>
          <w:sz w:val="28"/>
          <w:szCs w:val="28"/>
        </w:rPr>
        <w:t xml:space="preserve"> </w:t>
      </w:r>
    </w:p>
    <w:p w:rsidR="0032277F" w:rsidRPr="0032277F" w:rsidRDefault="00BC68F1" w:rsidP="0032277F">
      <w:pPr>
        <w:pStyle w:val="a3"/>
        <w:numPr>
          <w:ilvl w:val="0"/>
          <w:numId w:val="3"/>
        </w:numPr>
        <w:jc w:val="both"/>
        <w:rPr>
          <w:rFonts w:eastAsia="Calibri" w:cs="Times New Roman"/>
          <w:sz w:val="28"/>
          <w:szCs w:val="28"/>
        </w:rPr>
      </w:pPr>
      <w:r w:rsidRPr="0032277F">
        <w:rPr>
          <w:rFonts w:eastAsia="Calibri" w:cs="Times New Roman"/>
          <w:sz w:val="28"/>
          <w:szCs w:val="28"/>
        </w:rPr>
        <w:t>мультимедийный проектор,</w:t>
      </w:r>
    </w:p>
    <w:p w:rsidR="0032277F" w:rsidRPr="0032277F" w:rsidRDefault="00BC68F1" w:rsidP="0032277F">
      <w:pPr>
        <w:pStyle w:val="a3"/>
        <w:numPr>
          <w:ilvl w:val="0"/>
          <w:numId w:val="3"/>
        </w:numPr>
        <w:jc w:val="both"/>
        <w:rPr>
          <w:rFonts w:eastAsia="Calibri" w:cs="Times New Roman"/>
          <w:sz w:val="28"/>
          <w:szCs w:val="28"/>
        </w:rPr>
      </w:pPr>
      <w:r w:rsidRPr="0032277F">
        <w:rPr>
          <w:rFonts w:eastAsia="Calibri" w:cs="Times New Roman"/>
          <w:sz w:val="28"/>
          <w:szCs w:val="28"/>
        </w:rPr>
        <w:t xml:space="preserve">интерактивная доска </w:t>
      </w:r>
      <w:r w:rsidRPr="0032277F">
        <w:rPr>
          <w:rFonts w:eastAsia="Calibri" w:cs="Times New Roman"/>
          <w:sz w:val="28"/>
          <w:szCs w:val="28"/>
          <w:lang w:val="en-US"/>
        </w:rPr>
        <w:t>SMART</w:t>
      </w:r>
      <w:r w:rsidRPr="0032277F">
        <w:rPr>
          <w:rFonts w:eastAsia="Calibri" w:cs="Times New Roman"/>
          <w:sz w:val="28"/>
          <w:szCs w:val="28"/>
        </w:rPr>
        <w:t xml:space="preserve"> </w:t>
      </w:r>
      <w:r w:rsidRPr="0032277F">
        <w:rPr>
          <w:rFonts w:eastAsia="Calibri" w:cs="Times New Roman"/>
          <w:sz w:val="28"/>
          <w:szCs w:val="28"/>
          <w:lang w:val="en-US"/>
        </w:rPr>
        <w:t>Notebook</w:t>
      </w:r>
      <w:r w:rsidRPr="0032277F">
        <w:rPr>
          <w:rFonts w:eastAsia="Calibri" w:cs="Times New Roman"/>
          <w:sz w:val="28"/>
          <w:szCs w:val="28"/>
        </w:rPr>
        <w:t>,</w:t>
      </w:r>
    </w:p>
    <w:p w:rsidR="00BC68F1" w:rsidRPr="0032277F" w:rsidRDefault="00BC68F1" w:rsidP="0032277F">
      <w:pPr>
        <w:pStyle w:val="a3"/>
        <w:numPr>
          <w:ilvl w:val="0"/>
          <w:numId w:val="3"/>
        </w:numPr>
        <w:jc w:val="both"/>
        <w:rPr>
          <w:rFonts w:eastAsia="Calibri" w:cs="Times New Roman"/>
          <w:sz w:val="28"/>
          <w:szCs w:val="28"/>
          <w:u w:val="single"/>
        </w:rPr>
      </w:pPr>
      <w:r w:rsidRPr="0032277F">
        <w:rPr>
          <w:rFonts w:eastAsia="Calibri" w:cs="Times New Roman"/>
          <w:sz w:val="28"/>
          <w:szCs w:val="28"/>
        </w:rPr>
        <w:t>система голосования.</w:t>
      </w:r>
    </w:p>
    <w:p w:rsidR="00BC68F1" w:rsidRPr="00BC68F1" w:rsidRDefault="00BC68F1" w:rsidP="00BC68F1">
      <w:pPr>
        <w:overflowPunct w:val="0"/>
        <w:autoSpaceDE w:val="0"/>
        <w:autoSpaceDN w:val="0"/>
        <w:adjustRightInd w:val="0"/>
        <w:spacing w:after="0"/>
        <w:ind w:left="720"/>
        <w:contextualSpacing/>
        <w:jc w:val="both"/>
        <w:textAlignment w:val="baseline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</w:p>
    <w:p w:rsidR="00BC68F1" w:rsidRDefault="00BC68F1" w:rsidP="0032277F">
      <w:pPr>
        <w:ind w:left="1080"/>
        <w:rPr>
          <w:rFonts w:asciiTheme="majorHAnsi" w:hAnsiTheme="majorHAnsi"/>
          <w:b/>
          <w:sz w:val="32"/>
          <w:szCs w:val="32"/>
        </w:rPr>
      </w:pPr>
    </w:p>
    <w:p w:rsidR="0032277F" w:rsidRDefault="0032277F" w:rsidP="00BC68F1">
      <w:pPr>
        <w:ind w:left="993"/>
        <w:rPr>
          <w:rFonts w:asciiTheme="majorHAnsi" w:hAnsiTheme="majorHAnsi"/>
          <w:b/>
          <w:sz w:val="32"/>
          <w:szCs w:val="32"/>
        </w:rPr>
      </w:pPr>
    </w:p>
    <w:p w:rsidR="0032277F" w:rsidRDefault="0032277F" w:rsidP="00BC68F1">
      <w:pPr>
        <w:ind w:left="993"/>
        <w:rPr>
          <w:rFonts w:asciiTheme="majorHAnsi" w:hAnsiTheme="majorHAnsi"/>
          <w:b/>
          <w:sz w:val="32"/>
          <w:szCs w:val="32"/>
        </w:rPr>
      </w:pPr>
    </w:p>
    <w:p w:rsidR="0032277F" w:rsidRDefault="0032277F" w:rsidP="00BC68F1">
      <w:pPr>
        <w:ind w:left="993"/>
        <w:rPr>
          <w:rFonts w:asciiTheme="majorHAnsi" w:hAnsiTheme="majorHAnsi"/>
          <w:b/>
          <w:sz w:val="32"/>
          <w:szCs w:val="32"/>
        </w:rPr>
      </w:pPr>
    </w:p>
    <w:p w:rsidR="0032277F" w:rsidRDefault="0032277F" w:rsidP="00BC68F1">
      <w:pPr>
        <w:ind w:left="993"/>
        <w:rPr>
          <w:rFonts w:asciiTheme="majorHAnsi" w:hAnsiTheme="majorHAnsi"/>
          <w:b/>
          <w:sz w:val="32"/>
          <w:szCs w:val="32"/>
        </w:rPr>
      </w:pPr>
    </w:p>
    <w:p w:rsidR="0032277F" w:rsidRDefault="0032277F" w:rsidP="0032277F">
      <w:pPr>
        <w:jc w:val="center"/>
        <w:rPr>
          <w:rFonts w:eastAsia="Calibri" w:cs="Times New Roman"/>
          <w:b/>
          <w:sz w:val="32"/>
          <w:szCs w:val="32"/>
          <w:u w:val="single"/>
        </w:rPr>
      </w:pPr>
      <w:r w:rsidRPr="0032277F">
        <w:rPr>
          <w:rFonts w:eastAsia="Calibri" w:cs="Times New Roman"/>
          <w:b/>
          <w:sz w:val="32"/>
          <w:szCs w:val="32"/>
          <w:u w:val="single"/>
        </w:rPr>
        <w:t>Технологическая карта урока:</w:t>
      </w:r>
    </w:p>
    <w:p w:rsidR="0032277F" w:rsidRDefault="0032277F" w:rsidP="0032277F">
      <w:pPr>
        <w:jc w:val="center"/>
        <w:rPr>
          <w:rFonts w:eastAsia="Calibri" w:cs="Times New Roman"/>
          <w:b/>
          <w:sz w:val="32"/>
          <w:szCs w:val="32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8"/>
        <w:gridCol w:w="3235"/>
        <w:gridCol w:w="3748"/>
        <w:gridCol w:w="2588"/>
        <w:gridCol w:w="2797"/>
      </w:tblGrid>
      <w:tr w:rsidR="00BA381C" w:rsidRPr="00CE3D72" w:rsidTr="009D5449">
        <w:tc>
          <w:tcPr>
            <w:tcW w:w="2418" w:type="dxa"/>
          </w:tcPr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</w:p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3521" w:type="dxa"/>
          </w:tcPr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</w:p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Деятельность учит</w:t>
            </w:r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е</w:t>
            </w:r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ля </w:t>
            </w:r>
            <w:r w:rsidRPr="00CE3D72">
              <w:rPr>
                <w:rFonts w:asciiTheme="majorHAnsi" w:hAnsiTheme="majorHAnsi" w:cstheme="minorHAnsi"/>
                <w:sz w:val="28"/>
                <w:szCs w:val="28"/>
              </w:rPr>
              <w:t>(с указанием де</w:t>
            </w:r>
            <w:r w:rsidRPr="00CE3D72">
              <w:rPr>
                <w:rFonts w:asciiTheme="majorHAnsi" w:hAnsiTheme="majorHAnsi" w:cstheme="minorHAnsi"/>
                <w:sz w:val="28"/>
                <w:szCs w:val="28"/>
              </w:rPr>
              <w:t>й</w:t>
            </w:r>
            <w:r w:rsidRPr="00CE3D72">
              <w:rPr>
                <w:rFonts w:asciiTheme="majorHAnsi" w:hAnsiTheme="majorHAnsi" w:cstheme="minorHAnsi"/>
                <w:sz w:val="28"/>
                <w:szCs w:val="28"/>
              </w:rPr>
              <w:t>ствий с ЭОР, например, демо</w:t>
            </w:r>
            <w:r w:rsidRPr="00CE3D72">
              <w:rPr>
                <w:rFonts w:asciiTheme="majorHAnsi" w:hAnsiTheme="majorHAnsi" w:cstheme="minorHAnsi"/>
                <w:sz w:val="28"/>
                <w:szCs w:val="28"/>
              </w:rPr>
              <w:t>н</w:t>
            </w:r>
            <w:r w:rsidRPr="00CE3D72">
              <w:rPr>
                <w:rFonts w:asciiTheme="majorHAnsi" w:hAnsiTheme="majorHAnsi" w:cstheme="minorHAnsi"/>
                <w:sz w:val="28"/>
                <w:szCs w:val="28"/>
              </w:rPr>
              <w:t>страция)</w:t>
            </w:r>
          </w:p>
        </w:tc>
        <w:tc>
          <w:tcPr>
            <w:tcW w:w="3941" w:type="dxa"/>
          </w:tcPr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</w:p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proofErr w:type="gramStart"/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Используемые</w:t>
            </w:r>
            <w:proofErr w:type="gramEnd"/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ИКТ</w:t>
            </w:r>
          </w:p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(скриншот страницы, ссылка на электронный р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 xml:space="preserve">сурс)  </w:t>
            </w:r>
          </w:p>
        </w:tc>
        <w:tc>
          <w:tcPr>
            <w:tcW w:w="2406" w:type="dxa"/>
          </w:tcPr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</w:p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500" w:type="dxa"/>
          </w:tcPr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</w:p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712228" w:rsidRPr="00CE3D72" w:rsidTr="00DD2DBC">
        <w:tc>
          <w:tcPr>
            <w:tcW w:w="14786" w:type="dxa"/>
            <w:gridSpan w:val="5"/>
          </w:tcPr>
          <w:p w:rsidR="00712228" w:rsidRPr="00CE3D72" w:rsidRDefault="008F6003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Групповая и фронтальная работа</w:t>
            </w:r>
          </w:p>
        </w:tc>
      </w:tr>
      <w:tr w:rsidR="00BA381C" w:rsidRPr="00CE3D72" w:rsidTr="006C5157">
        <w:tc>
          <w:tcPr>
            <w:tcW w:w="2418" w:type="dxa"/>
          </w:tcPr>
          <w:p w:rsidR="0032277F" w:rsidRPr="00CE3D72" w:rsidRDefault="0032277F" w:rsidP="003E3181">
            <w:pPr>
              <w:contextualSpacing/>
              <w:rPr>
                <w:rFonts w:asciiTheme="majorHAnsi" w:hAnsiTheme="majorHAnsi"/>
                <w:sz w:val="28"/>
                <w:szCs w:val="28"/>
              </w:rPr>
            </w:pPr>
          </w:p>
          <w:p w:rsidR="0032277F" w:rsidRPr="00CE3D72" w:rsidRDefault="0032277F" w:rsidP="003E3181">
            <w:pPr>
              <w:contextualSpacing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 xml:space="preserve">Ι. Актуализация знаний.  </w:t>
            </w:r>
          </w:p>
          <w:p w:rsidR="0032277F" w:rsidRPr="00CE3D72" w:rsidRDefault="0032277F" w:rsidP="003E3181">
            <w:pPr>
              <w:contextualSpacing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521" w:type="dxa"/>
          </w:tcPr>
          <w:p w:rsidR="009B21F9" w:rsidRPr="00CE3D72" w:rsidRDefault="009B21F9" w:rsidP="003016B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9B21F9" w:rsidRPr="00CE3D72" w:rsidRDefault="00712228" w:rsidP="003016B7">
            <w:pPr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-</w:t>
            </w:r>
            <w:r w:rsidR="009B21F9" w:rsidRPr="00CE3D72">
              <w:rPr>
                <w:rFonts w:asciiTheme="majorHAnsi" w:hAnsiTheme="majorHAnsi"/>
                <w:sz w:val="28"/>
                <w:szCs w:val="28"/>
              </w:rPr>
              <w:t>Разделите слова на группы.</w:t>
            </w:r>
          </w:p>
          <w:p w:rsidR="009B21F9" w:rsidRPr="00CE3D72" w:rsidRDefault="00712228" w:rsidP="003016B7">
            <w:pPr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-</w:t>
            </w:r>
            <w:r w:rsidR="009B21F9" w:rsidRPr="00CE3D72">
              <w:rPr>
                <w:rFonts w:asciiTheme="majorHAnsi" w:hAnsiTheme="majorHAnsi"/>
                <w:sz w:val="28"/>
                <w:szCs w:val="28"/>
              </w:rPr>
              <w:t>Объясните признак разбиения.</w:t>
            </w:r>
          </w:p>
          <w:p w:rsidR="009B21F9" w:rsidRPr="00CE3D72" w:rsidRDefault="009B21F9" w:rsidP="003016B7">
            <w:pPr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Обозначение получи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в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шихся групп схемати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ч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но.</w:t>
            </w:r>
          </w:p>
          <w:p w:rsidR="00712228" w:rsidRPr="00CE3D72" w:rsidRDefault="00712228" w:rsidP="003016B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712228" w:rsidRPr="00CE3D72" w:rsidRDefault="00712228" w:rsidP="003016B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B413D4" w:rsidRDefault="00B413D4" w:rsidP="003016B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712228" w:rsidRDefault="00712228" w:rsidP="003016B7">
            <w:pPr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-Каким словам пр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надлежат схемы?</w:t>
            </w:r>
          </w:p>
          <w:p w:rsidR="00B413D4" w:rsidRDefault="00B413D4" w:rsidP="003016B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B413D4" w:rsidRDefault="00B413D4" w:rsidP="003016B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B413D4" w:rsidRPr="00CE3D72" w:rsidRDefault="00B413D4" w:rsidP="003016B7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712228" w:rsidRPr="00712228" w:rsidRDefault="00712228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-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Прочитайте только имена девочек. </w:t>
            </w:r>
          </w:p>
          <w:p w:rsidR="00712228" w:rsidRPr="00712228" w:rsidRDefault="00712228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12228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Прочитайте слова, обозначающие од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у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шевлённые предметы. </w:t>
            </w:r>
          </w:p>
          <w:p w:rsidR="00712228" w:rsidRPr="00712228" w:rsidRDefault="00712228" w:rsidP="003016B7">
            <w:pPr>
              <w:widowControl w:val="0"/>
              <w:tabs>
                <w:tab w:val="left" w:pos="5259"/>
              </w:tabs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12228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Прочитайте «съедо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б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ные» слова. 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ab/>
            </w:r>
          </w:p>
          <w:p w:rsidR="00712228" w:rsidRPr="00712228" w:rsidRDefault="00712228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12228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Прочитайте слова с удвоенной буквой с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о</w:t>
            </w:r>
            <w:r w:rsidRPr="00712228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гласного звука. </w:t>
            </w:r>
          </w:p>
          <w:p w:rsidR="00712228" w:rsidRPr="00CE3D72" w:rsidRDefault="00712228" w:rsidP="003016B7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– Прочитайте те слова, которые не являются именами</w:t>
            </w:r>
          </w:p>
        </w:tc>
        <w:tc>
          <w:tcPr>
            <w:tcW w:w="3941" w:type="dxa"/>
          </w:tcPr>
          <w:p w:rsidR="0032277F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F15F8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B395C" wp14:editId="496426E2">
                  <wp:extent cx="1966947" cy="11057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09" cy="111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noProof/>
                <w:lang w:eastAsia="ru-RU"/>
              </w:rPr>
            </w:pPr>
          </w:p>
          <w:p w:rsidR="00B413D4" w:rsidRDefault="00B413D4" w:rsidP="009B21F9">
            <w:pPr>
              <w:rPr>
                <w:noProof/>
                <w:lang w:eastAsia="ru-RU"/>
              </w:rPr>
            </w:pPr>
          </w:p>
          <w:p w:rsidR="00ED51F2" w:rsidRDefault="00ED51F2" w:rsidP="009B21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4893E" wp14:editId="5481D189">
                  <wp:extent cx="2018868" cy="1134978"/>
                  <wp:effectExtent l="0" t="0" r="63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50" cy="114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Pr="00CE3D7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406" w:type="dxa"/>
          </w:tcPr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9B21F9" w:rsidRPr="00CE3D72" w:rsidRDefault="009B21F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Работа в парах</w:t>
            </w:r>
          </w:p>
          <w:p w:rsidR="009B21F9" w:rsidRDefault="009B21F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с последующей демонстрацией на доске</w:t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Pr="00CE3D7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Учащиеся соед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и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няют схемы со словами</w:t>
            </w:r>
          </w:p>
        </w:tc>
        <w:tc>
          <w:tcPr>
            <w:tcW w:w="2500" w:type="dxa"/>
          </w:tcPr>
          <w:p w:rsidR="009B21F9" w:rsidRPr="009B21F9" w:rsidRDefault="009B21F9" w:rsidP="009B21F9">
            <w:pPr>
              <w:contextualSpacing/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</w:pPr>
            <w:r w:rsidRPr="009B21F9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Познавательные УУД:</w:t>
            </w:r>
          </w:p>
          <w:p w:rsidR="00712228" w:rsidRPr="00712228" w:rsidRDefault="00712228" w:rsidP="00712228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1</w:t>
            </w:r>
            <w:r w:rsidRPr="00712228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)</w:t>
            </w:r>
            <w:r w:rsidRPr="00712228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>формируем ум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>ние представлять информацию в виде схемы;</w:t>
            </w:r>
          </w:p>
          <w:p w:rsidR="00712228" w:rsidRPr="00712228" w:rsidRDefault="00712228" w:rsidP="00712228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2</w:t>
            </w:r>
            <w:r w:rsidRPr="00712228">
              <w:rPr>
                <w:rFonts w:asciiTheme="majorHAnsi" w:eastAsia="Calibri" w:hAnsiTheme="majorHAnsi" w:cs="Times New Roman"/>
                <w:color w:val="3366FF"/>
                <w:sz w:val="28"/>
                <w:szCs w:val="28"/>
              </w:rPr>
              <w:t>)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>ние выявлять су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>щ</w:t>
            </w:r>
            <w:r w:rsidRPr="00712228">
              <w:rPr>
                <w:rFonts w:asciiTheme="majorHAnsi" w:eastAsia="Calibri" w:hAnsiTheme="majorHAnsi" w:cs="Times New Roman"/>
                <w:sz w:val="28"/>
                <w:szCs w:val="28"/>
              </w:rPr>
              <w:t>ность, особенности объектов;</w:t>
            </w:r>
          </w:p>
          <w:p w:rsidR="0032277F" w:rsidRPr="00CE3D72" w:rsidRDefault="0032277F" w:rsidP="00712228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712228" w:rsidRPr="00CE3D72" w:rsidTr="000356BA">
        <w:tc>
          <w:tcPr>
            <w:tcW w:w="14786" w:type="dxa"/>
            <w:gridSpan w:val="5"/>
          </w:tcPr>
          <w:p w:rsidR="00712228" w:rsidRPr="00CE3D72" w:rsidRDefault="00712228" w:rsidP="00712228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Работа в тетради для печатания</w:t>
            </w:r>
          </w:p>
        </w:tc>
      </w:tr>
      <w:tr w:rsidR="00BA381C" w:rsidRPr="00CE3D72" w:rsidTr="00224BD0">
        <w:tc>
          <w:tcPr>
            <w:tcW w:w="2418" w:type="dxa"/>
          </w:tcPr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712228" w:rsidRPr="00CE3D72" w:rsidRDefault="00712228" w:rsidP="003016B7">
            <w:pPr>
              <w:pStyle w:val="CM237"/>
              <w:spacing w:line="238" w:lineRule="atLeast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 xml:space="preserve">– Выберем из них и напечатаем в тетради для печатания слова с ударением на 2-й слог. </w:t>
            </w:r>
          </w:p>
          <w:p w:rsidR="00712228" w:rsidRPr="00CE3D72" w:rsidRDefault="00712228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Поставьте ударение, подчеркните ударный слог. </w:t>
            </w:r>
          </w:p>
          <w:p w:rsidR="00712228" w:rsidRPr="00CE3D72" w:rsidRDefault="00712228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Какие имена проч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тали на доске?</w:t>
            </w:r>
          </w:p>
          <w:p w:rsidR="00712228" w:rsidRPr="00CE3D72" w:rsidRDefault="00712228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– Что помогало вам быстрее найти имена? </w:t>
            </w:r>
          </w:p>
          <w:p w:rsidR="001624B9" w:rsidRPr="00CE3D72" w:rsidRDefault="00712228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Какие заглавные буквы потребовались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lastRenderedPageBreak/>
              <w:t>для письма?</w:t>
            </w:r>
          </w:p>
          <w:p w:rsidR="001624B9" w:rsidRPr="00CE3D72" w:rsidRDefault="001624B9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1624B9" w:rsidRPr="00CE3D72" w:rsidRDefault="001624B9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1624B9" w:rsidRPr="00CE3D72" w:rsidRDefault="001624B9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1624B9" w:rsidRPr="00CE3D72" w:rsidRDefault="001624B9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712228" w:rsidRPr="00CE3D72" w:rsidRDefault="00712228" w:rsidP="003016B7">
            <w:pPr>
              <w:pStyle w:val="Default"/>
              <w:rPr>
                <w:rFonts w:asciiTheme="majorHAnsi" w:hAnsiTheme="majorHAnsi" w:cs="Times New Roman"/>
                <w:b/>
                <w:color w:val="FF9900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</w:t>
            </w:r>
            <w:r w:rsidR="001624B9"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– Что мы сейчас с в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а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ми делали? Зачем? </w:t>
            </w:r>
            <w:r w:rsidRPr="00CE3D72">
              <w:rPr>
                <w:rFonts w:asciiTheme="majorHAnsi" w:hAnsiTheme="majorHAnsi" w:cs="Times New Roman"/>
                <w:b/>
                <w:color w:val="FF9900"/>
                <w:sz w:val="28"/>
                <w:szCs w:val="28"/>
              </w:rPr>
              <w:t xml:space="preserve"> </w:t>
            </w: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941" w:type="dxa"/>
          </w:tcPr>
          <w:p w:rsidR="0032277F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B413D4" w:rsidRPr="00CE3D72" w:rsidRDefault="00B413D4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Возможна работа с </w:t>
            </w:r>
            <w:proofErr w:type="gramStart"/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док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у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мент-камерой</w:t>
            </w:r>
            <w:proofErr w:type="gramEnd"/>
          </w:p>
        </w:tc>
        <w:tc>
          <w:tcPr>
            <w:tcW w:w="2406" w:type="dxa"/>
          </w:tcPr>
          <w:p w:rsidR="00712228" w:rsidRPr="00CE3D72" w:rsidRDefault="00712228" w:rsidP="00712228">
            <w:pPr>
              <w:pStyle w:val="CM237"/>
              <w:spacing w:line="240" w:lineRule="atLeast"/>
              <w:jc w:val="both"/>
              <w:rPr>
                <w:rFonts w:asciiTheme="majorHAnsi" w:hAnsiTheme="majorHAnsi"/>
                <w:i/>
                <w:iCs/>
                <w:sz w:val="28"/>
                <w:szCs w:val="28"/>
              </w:rPr>
            </w:pPr>
            <w:proofErr w:type="gramStart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Ли-</w:t>
            </w:r>
            <w:proofErr w:type="spellStart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мон</w:t>
            </w:r>
            <w:proofErr w:type="spellEnd"/>
            <w:proofErr w:type="gramEnd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, ста-</w:t>
            </w:r>
            <w:proofErr w:type="spellStart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кан</w:t>
            </w:r>
            <w:proofErr w:type="spellEnd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, со-</w:t>
            </w:r>
            <w:proofErr w:type="spellStart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ро</w:t>
            </w:r>
            <w:proofErr w:type="spellEnd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-ка, о-си-на, ка-</w:t>
            </w:r>
            <w:proofErr w:type="spellStart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пу</w:t>
            </w:r>
            <w:proofErr w:type="spellEnd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-ста,</w:t>
            </w:r>
          </w:p>
          <w:p w:rsidR="00712228" w:rsidRPr="00CE3D72" w:rsidRDefault="00712228" w:rsidP="00712228">
            <w:pPr>
              <w:pStyle w:val="CM237"/>
              <w:spacing w:line="24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 xml:space="preserve"> кар-</w:t>
            </w:r>
            <w:proofErr w:type="spellStart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>ти</w:t>
            </w:r>
            <w:proofErr w:type="spellEnd"/>
            <w:r w:rsidRPr="00CE3D72">
              <w:rPr>
                <w:rFonts w:asciiTheme="majorHAnsi" w:hAnsiTheme="majorHAnsi"/>
                <w:i/>
                <w:iCs/>
                <w:sz w:val="28"/>
                <w:szCs w:val="28"/>
              </w:rPr>
              <w:t xml:space="preserve">-на. </w:t>
            </w: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1624B9">
            <w:pPr>
              <w:pStyle w:val="Default"/>
              <w:jc w:val="both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proofErr w:type="spellStart"/>
            <w:proofErr w:type="gramStart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звуко</w:t>
            </w:r>
            <w:proofErr w:type="spellEnd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-буквенный</w:t>
            </w:r>
            <w:proofErr w:type="gramEnd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lastRenderedPageBreak/>
              <w:t>анализ нескол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ь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ких слов. </w:t>
            </w: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6719E9" w:rsidRPr="006719E9" w:rsidRDefault="006719E9" w:rsidP="006719E9">
            <w:pPr>
              <w:contextualSpacing/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lastRenderedPageBreak/>
              <w:t>Познавательные УУД:</w:t>
            </w:r>
          </w:p>
          <w:p w:rsidR="006719E9" w:rsidRPr="006719E9" w:rsidRDefault="006719E9" w:rsidP="006719E9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1</w:t>
            </w:r>
            <w:r w:rsidRPr="006719E9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)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ние на основе ан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лиза объектов д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лать выводы;</w:t>
            </w:r>
          </w:p>
          <w:p w:rsidR="006719E9" w:rsidRPr="006719E9" w:rsidRDefault="006719E9" w:rsidP="006719E9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2</w:t>
            </w:r>
            <w:r w:rsidRPr="006719E9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)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ние обобщать и классифицировать по признакам;</w:t>
            </w:r>
          </w:p>
          <w:p w:rsidR="006719E9" w:rsidRPr="006719E9" w:rsidRDefault="006719E9" w:rsidP="006719E9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Регулятивные УУД:</w:t>
            </w:r>
          </w:p>
          <w:p w:rsidR="006719E9" w:rsidRPr="006719E9" w:rsidRDefault="006719E9" w:rsidP="006719E9">
            <w:pPr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1</w:t>
            </w:r>
            <w:r w:rsidRPr="006719E9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)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ние осуществлять познавательную и личностную р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флексию.</w:t>
            </w: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BA381C" w:rsidRPr="00CE3D72" w:rsidTr="00224BD0">
        <w:tc>
          <w:tcPr>
            <w:tcW w:w="2418" w:type="dxa"/>
          </w:tcPr>
          <w:p w:rsidR="006719E9" w:rsidRPr="00CE3D72" w:rsidRDefault="006719E9" w:rsidP="006719E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II.   Планиров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ние деятельн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сти. Поиск р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шения (откр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ы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тие нового зн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ния), формул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и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рование правила (определения).</w:t>
            </w:r>
          </w:p>
          <w:p w:rsidR="0032277F" w:rsidRPr="00CE3D72" w:rsidRDefault="0032277F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6719E9" w:rsidRPr="00CE3D72" w:rsidRDefault="006719E9" w:rsidP="006719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6719E9" w:rsidRPr="006719E9" w:rsidRDefault="006719E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CE3D72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719E9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Что вы ещё хотели бы сделать на уроке?</w:t>
            </w:r>
          </w:p>
          <w:p w:rsidR="006719E9" w:rsidRPr="006719E9" w:rsidRDefault="006719E9" w:rsidP="003016B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– Давайте составим план.</w:t>
            </w:r>
          </w:p>
          <w:p w:rsidR="006719E9" w:rsidRPr="006719E9" w:rsidRDefault="006719E9" w:rsidP="003016B7">
            <w:pPr>
              <w:contextualSpacing/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План (примерный)  </w:t>
            </w:r>
            <w:r w:rsidRPr="00CE3D72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 xml:space="preserve"> </w:t>
            </w:r>
          </w:p>
          <w:p w:rsidR="006719E9" w:rsidRPr="006719E9" w:rsidRDefault="006719E9" w:rsidP="003016B7">
            <w:pPr>
              <w:numPr>
                <w:ilvl w:val="0"/>
                <w:numId w:val="8"/>
              </w:num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Чтение слогов и слов.</w:t>
            </w:r>
          </w:p>
          <w:p w:rsidR="008F6003" w:rsidRDefault="006719E9" w:rsidP="008F6003">
            <w:pPr>
              <w:numPr>
                <w:ilvl w:val="0"/>
                <w:numId w:val="8"/>
              </w:num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Работа со схем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ми</w:t>
            </w:r>
            <w:r w:rsidR="008F6003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</w:t>
            </w:r>
            <w:proofErr w:type="gramStart"/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-</w:t>
            </w:r>
            <w:r w:rsidR="008F6003" w:rsidRPr="008F6003">
              <w:rPr>
                <w:rFonts w:asciiTheme="majorHAnsi" w:eastAsia="Calibri" w:hAnsiTheme="majorHAnsi" w:cs="Times New Roman"/>
                <w:sz w:val="28"/>
                <w:szCs w:val="28"/>
              </w:rPr>
              <w:t>«</w:t>
            </w:r>
            <w:proofErr w:type="gramEnd"/>
            <w:r w:rsidR="008F6003" w:rsidRPr="008F6003">
              <w:rPr>
                <w:rFonts w:asciiTheme="majorHAnsi" w:eastAsia="Calibri" w:hAnsiTheme="majorHAnsi" w:cs="Times New Roman"/>
                <w:sz w:val="28"/>
                <w:szCs w:val="28"/>
              </w:rPr>
              <w:t>человечками».</w:t>
            </w:r>
            <w:r w:rsidR="008F6003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</w:t>
            </w:r>
          </w:p>
          <w:p w:rsidR="006719E9" w:rsidRPr="006719E9" w:rsidRDefault="006719E9" w:rsidP="003016B7">
            <w:pPr>
              <w:numPr>
                <w:ilvl w:val="0"/>
                <w:numId w:val="8"/>
              </w:num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Письмо букв, сл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гов и слов.</w:t>
            </w:r>
          </w:p>
          <w:p w:rsidR="006719E9" w:rsidRPr="006719E9" w:rsidRDefault="006719E9" w:rsidP="003016B7">
            <w:pPr>
              <w:numPr>
                <w:ilvl w:val="0"/>
                <w:numId w:val="8"/>
              </w:num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Списывание те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к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ста.</w:t>
            </w:r>
          </w:p>
          <w:p w:rsidR="006719E9" w:rsidRPr="006719E9" w:rsidRDefault="006719E9" w:rsidP="003016B7">
            <w:pPr>
              <w:numPr>
                <w:ilvl w:val="0"/>
                <w:numId w:val="8"/>
              </w:num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Работа с текстом.</w:t>
            </w: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941" w:type="dxa"/>
          </w:tcPr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406" w:type="dxa"/>
          </w:tcPr>
          <w:p w:rsidR="006719E9" w:rsidRPr="00CE3D72" w:rsidRDefault="006719E9" w:rsidP="006719E9">
            <w:pPr>
              <w:contextualSpacing/>
              <w:rPr>
                <w:rFonts w:asciiTheme="majorHAnsi" w:eastAsia="Calibri" w:hAnsiTheme="majorHAnsi" w:cs="Times New Roman"/>
                <w:i/>
                <w:sz w:val="28"/>
                <w:szCs w:val="28"/>
              </w:rPr>
            </w:pPr>
          </w:p>
          <w:p w:rsidR="006719E9" w:rsidRPr="00CE3D72" w:rsidRDefault="006719E9" w:rsidP="006719E9">
            <w:pPr>
              <w:contextualSpacing/>
              <w:rPr>
                <w:rFonts w:asciiTheme="majorHAnsi" w:eastAsia="Calibri" w:hAnsiTheme="majorHAnsi" w:cs="Times New Roman"/>
                <w:i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Дети предлаг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а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ют план деятельн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о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сти на уроках, учитель корре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к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тирует некот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о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рые пункты пл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а</w:t>
            </w:r>
            <w:r w:rsidRPr="006719E9">
              <w:rPr>
                <w:rFonts w:asciiTheme="majorHAnsi" w:eastAsia="Calibri" w:hAnsiTheme="majorHAnsi" w:cs="Times New Roman"/>
                <w:i/>
                <w:sz w:val="28"/>
                <w:szCs w:val="28"/>
              </w:rPr>
              <w:t>на.</w:t>
            </w:r>
          </w:p>
          <w:p w:rsidR="00797F8F" w:rsidRPr="006719E9" w:rsidRDefault="00797F8F" w:rsidP="006719E9">
            <w:pPr>
              <w:contextualSpacing/>
              <w:rPr>
                <w:rFonts w:asciiTheme="majorHAnsi" w:eastAsia="Calibri" w:hAnsiTheme="majorHAnsi" w:cs="Times New Roman"/>
                <w:i/>
                <w:sz w:val="28"/>
                <w:szCs w:val="28"/>
              </w:rPr>
            </w:pP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6719E9" w:rsidRPr="006719E9" w:rsidRDefault="006719E9" w:rsidP="006719E9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Регулятивные УУД:</w:t>
            </w:r>
          </w:p>
          <w:p w:rsidR="006719E9" w:rsidRPr="006719E9" w:rsidRDefault="006719E9" w:rsidP="006719E9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1</w:t>
            </w:r>
            <w:r w:rsidRPr="006719E9">
              <w:rPr>
                <w:rFonts w:asciiTheme="majorHAnsi" w:eastAsia="Calibri" w:hAnsiTheme="majorHAnsi" w:cs="Times New Roman"/>
                <w:color w:val="FFCC00"/>
                <w:sz w:val="28"/>
                <w:szCs w:val="28"/>
              </w:rPr>
              <w:t>)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ние прогнозир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>вать предстоящую работу (составлять план);</w:t>
            </w:r>
          </w:p>
          <w:p w:rsidR="006719E9" w:rsidRPr="006719E9" w:rsidRDefault="006719E9" w:rsidP="006719E9">
            <w:pPr>
              <w:contextualSpacing/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</w:pPr>
            <w:r w:rsidRPr="006719E9"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  <w:t>Личностные УУД:</w:t>
            </w:r>
          </w:p>
          <w:p w:rsidR="006719E9" w:rsidRPr="00CE3D72" w:rsidRDefault="006719E9" w:rsidP="006719E9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</w:pPr>
            <w:r w:rsidRPr="006719E9"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  <w:t>2</w:t>
            </w:r>
            <w:r w:rsidRPr="006719E9">
              <w:rPr>
                <w:rFonts w:asciiTheme="majorHAnsi" w:eastAsia="Calibri" w:hAnsiTheme="majorHAnsi" w:cs="Times New Roman"/>
                <w:color w:val="FF0000"/>
                <w:sz w:val="28"/>
                <w:szCs w:val="28"/>
              </w:rPr>
              <w:t>)</w:t>
            </w:r>
            <w:r w:rsidRPr="006719E9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формируем м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о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тивации к обуч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е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нию и целенапра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в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ленной познав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а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тельной</w:t>
            </w:r>
          </w:p>
          <w:p w:rsidR="006719E9" w:rsidRPr="00CE3D72" w:rsidRDefault="006719E9" w:rsidP="006719E9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  <w:shd w:val="clear" w:color="auto" w:fill="FFFFFF"/>
              </w:rPr>
              <w:t>деятельности;</w:t>
            </w: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9D5449" w:rsidRPr="00CE3D72" w:rsidTr="00B72CA5">
        <w:tc>
          <w:tcPr>
            <w:tcW w:w="14786" w:type="dxa"/>
            <w:gridSpan w:val="5"/>
          </w:tcPr>
          <w:p w:rsidR="009D5449" w:rsidRPr="00CE3D72" w:rsidRDefault="009D5449" w:rsidP="009D5449">
            <w:pPr>
              <w:contextualSpacing/>
              <w:jc w:val="center"/>
              <w:rPr>
                <w:rFonts w:asciiTheme="majorHAnsi" w:eastAsia="Calibri" w:hAnsiTheme="majorHAnsi" w:cs="Times New Roman"/>
                <w:color w:val="FFC000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Работа в прописи</w:t>
            </w:r>
            <w:r w:rsidR="008F6003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стр.14 - 15</w:t>
            </w:r>
          </w:p>
        </w:tc>
      </w:tr>
      <w:tr w:rsidR="00BA381C" w:rsidRPr="00CE3D72" w:rsidTr="00B413D4">
        <w:trPr>
          <w:trHeight w:val="738"/>
        </w:trPr>
        <w:tc>
          <w:tcPr>
            <w:tcW w:w="2418" w:type="dxa"/>
          </w:tcPr>
          <w:p w:rsidR="006C5157" w:rsidRPr="00CE3D72" w:rsidRDefault="006C5157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32277F" w:rsidRPr="00CE3D72" w:rsidRDefault="009D5449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III. Развитие умений – прим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нение знания.</w:t>
            </w:r>
          </w:p>
        </w:tc>
        <w:tc>
          <w:tcPr>
            <w:tcW w:w="3521" w:type="dxa"/>
          </w:tcPr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ru-RU"/>
              </w:rPr>
              <w:lastRenderedPageBreak/>
              <w:t>Написание букв и слов.</w:t>
            </w: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– Сегодня предлагаю начать нашу </w:t>
            </w:r>
            <w:r w:rsidR="008F6003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деятел</w:t>
            </w:r>
            <w:r w:rsidR="008F6003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ь</w:t>
            </w:r>
            <w:r w:rsidR="008F6003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ность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с работы в пр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о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писи. О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т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кройте с. 14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– Рассмотрите стр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а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нички прописи. Какие буквы будем учиться писать сегодня? 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Найдите заглавные буквы</w:t>
            </w:r>
            <w:proofErr w:type="gramStart"/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  <w:r w:rsidRPr="00797F8F">
              <w:rPr>
                <w:rFonts w:asciiTheme="majorHAnsi" w:eastAsia="Times New Roman" w:hAnsiTheme="majorHAnsi" w:cs="Times New Roman"/>
                <w:i/>
                <w:iCs/>
                <w:sz w:val="28"/>
                <w:szCs w:val="28"/>
                <w:lang w:eastAsia="ru-RU"/>
              </w:rPr>
              <w:t>К</w:t>
            </w:r>
            <w:proofErr w:type="gramEnd"/>
            <w:r w:rsidRPr="00797F8F">
              <w:rPr>
                <w:rFonts w:asciiTheme="majorHAnsi" w:eastAsia="Times New Roman" w:hAnsiTheme="majorHAnsi" w:cs="Times New Roman"/>
                <w:i/>
                <w:iCs/>
                <w:sz w:val="28"/>
                <w:szCs w:val="28"/>
                <w:lang w:eastAsia="ru-RU"/>
              </w:rPr>
              <w:t>, Н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на 14-й странице прописи. 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Почему эти буквы на одной странице?</w:t>
            </w:r>
          </w:p>
          <w:p w:rsidR="001624B9" w:rsidRPr="00CE3D72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– Найдите строку, где эти буквы записаны рядом.</w:t>
            </w: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Pr="00797F8F" w:rsidRDefault="0064762E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– Обведите сначала букву</w:t>
            </w:r>
            <w:proofErr w:type="gramStart"/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  <w:r w:rsidRPr="00797F8F">
              <w:rPr>
                <w:rFonts w:asciiTheme="majorHAnsi" w:eastAsia="Times New Roman" w:hAnsiTheme="majorHAnsi" w:cs="Times New Roman"/>
                <w:i/>
                <w:iCs/>
                <w:sz w:val="28"/>
                <w:szCs w:val="28"/>
                <w:lang w:eastAsia="ru-RU"/>
              </w:rPr>
              <w:t>К</w:t>
            </w:r>
            <w:proofErr w:type="gramEnd"/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на строке с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и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ним цветом, потом букву </w:t>
            </w:r>
            <w:r w:rsidRPr="00797F8F">
              <w:rPr>
                <w:rFonts w:asciiTheme="majorHAnsi" w:eastAsia="Times New Roman" w:hAnsiTheme="majorHAnsi" w:cs="Times New Roman"/>
                <w:i/>
                <w:iCs/>
                <w:sz w:val="28"/>
                <w:szCs w:val="28"/>
                <w:lang w:eastAsia="ru-RU"/>
              </w:rPr>
              <w:t>Н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зелёным цв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е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том. </w:t>
            </w:r>
            <w:r w:rsidR="001624B9"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1624B9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8F6003" w:rsidRPr="00797F8F" w:rsidRDefault="008F6003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1624B9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  <w:r w:rsidR="00797F8F"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Заполнение таблицы.</w:t>
            </w:r>
            <w:r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</w:p>
          <w:p w:rsidR="0064762E" w:rsidRPr="00CE3D72" w:rsidRDefault="0064762E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Рассмотрите таблицу на с. 15. 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– Догадались, что ну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ж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но дописать в пустых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lastRenderedPageBreak/>
              <w:t>клетках таблицы? Как?</w:t>
            </w: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– Заполните таблицу.</w:t>
            </w: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Какой вывод о словах русского языка вы м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о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жете сделать? </w:t>
            </w: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Запись слов (возможна выборочная запись) письменными буква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softHyphen/>
              <w:t>ми, постановка ударения. Опасные места (буквы гласных в безудар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softHyphen/>
              <w:t xml:space="preserve">ных слогах) подчёркиваем одной чертой. </w:t>
            </w: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– Что общего у всех з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а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писанных слов? </w:t>
            </w:r>
          </w:p>
          <w:p w:rsidR="001624B9" w:rsidRPr="00797F8F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Анализ предложений и подготовка к списыв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а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нию.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План работы со вт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о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lastRenderedPageBreak/>
              <w:t>рым предложением.</w:t>
            </w:r>
          </w:p>
          <w:p w:rsidR="00797F8F" w:rsidRPr="00797F8F" w:rsidRDefault="001624B9" w:rsidP="003016B7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  <w:r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–</w:t>
            </w:r>
            <w:r w:rsidR="00797F8F"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Прочитайте предл</w:t>
            </w:r>
            <w:r w:rsidR="00797F8F"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о</w:t>
            </w:r>
            <w:r w:rsidR="00797F8F"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жение.</w:t>
            </w:r>
            <w:r w:rsidR="00797F8F"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– Сколько слов в этом предложении?</w:t>
            </w: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Прочитайте первое слово. Почему оно написано с большой буквы? </w:t>
            </w:r>
            <w:r w:rsidR="001624B9" w:rsidRPr="00CE3D72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624B9" w:rsidRPr="00797F8F" w:rsidRDefault="001624B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– Сколько в этом слове слогов? Почему? Найдите ударный слог, поставьте ударение. Обозначьте безуда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ные гласные буквы.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– Что интересного з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метили в этом слове?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– Прочитайте второе слово. С какой буквы оно написано? Почему?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– Сколько в этом слове слогов? Почему? Найдите ударный слог, поставьте ударение. Обозначьте безуда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ные гласные буквы.</w:t>
            </w:r>
          </w:p>
          <w:p w:rsidR="00797F8F" w:rsidRPr="00CE3D72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– Прочитайте третье 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слово. Кто помнит, как называется это слово? </w:t>
            </w:r>
            <w:r w:rsidR="001624B9" w:rsidRPr="00CE3D72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624B9" w:rsidRPr="00CE3D72" w:rsidRDefault="001624B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797F8F" w:rsidRDefault="001624B9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– Прочитайте четвё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тое.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– Сколько в этом слове слогов? Почему? Найдите ударный слог, поставьте ударение. Обозначьте безуда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ные гласные буквы.</w:t>
            </w:r>
          </w:p>
          <w:p w:rsidR="00797F8F" w:rsidRPr="00797F8F" w:rsidRDefault="00797F8F" w:rsidP="003016B7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EJHNF L+ School Book C"/>
                <w:b/>
                <w:color w:val="339966"/>
                <w:sz w:val="28"/>
                <w:szCs w:val="28"/>
                <w:lang w:eastAsia="ru-RU"/>
              </w:rPr>
            </w:pPr>
          </w:p>
          <w:p w:rsidR="00797F8F" w:rsidRPr="00797F8F" w:rsidRDefault="00797F8F" w:rsidP="003016B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797F8F">
              <w:rPr>
                <w:rFonts w:asciiTheme="majorHAnsi" w:eastAsia="Calibri" w:hAnsiTheme="majorHAnsi" w:cs="Times New Roman"/>
                <w:sz w:val="28"/>
                <w:szCs w:val="28"/>
              </w:rPr>
              <w:t>– Что мы сейчас дел</w:t>
            </w:r>
            <w:r w:rsidRPr="00797F8F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797F8F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ли? </w:t>
            </w:r>
          </w:p>
          <w:p w:rsidR="00797F8F" w:rsidRPr="00797F8F" w:rsidRDefault="00797F8F" w:rsidP="003016B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797F8F">
              <w:rPr>
                <w:rFonts w:asciiTheme="majorHAnsi" w:eastAsia="Calibri" w:hAnsiTheme="majorHAnsi" w:cs="Times New Roman"/>
                <w:sz w:val="28"/>
                <w:szCs w:val="28"/>
              </w:rPr>
              <w:t>– Кому было легко?</w:t>
            </w:r>
          </w:p>
          <w:p w:rsidR="00797F8F" w:rsidRPr="00797F8F" w:rsidRDefault="00797F8F" w:rsidP="003016B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797F8F">
              <w:rPr>
                <w:rFonts w:asciiTheme="majorHAnsi" w:eastAsia="Calibri" w:hAnsiTheme="majorHAnsi" w:cs="Times New Roman"/>
                <w:sz w:val="28"/>
                <w:szCs w:val="28"/>
              </w:rPr>
              <w:t>– Кто мог бы с таким заданием справиться самостоятельно?</w:t>
            </w:r>
          </w:p>
          <w:p w:rsidR="00797F8F" w:rsidRPr="00797F8F" w:rsidRDefault="00797F8F" w:rsidP="003016B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797F8F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– Кому помогали мои вопросы? </w:t>
            </w:r>
          </w:p>
          <w:p w:rsidR="00797F8F" w:rsidRPr="00797F8F" w:rsidRDefault="00797F8F" w:rsidP="003016B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797F8F">
              <w:rPr>
                <w:rFonts w:asciiTheme="majorHAnsi" w:eastAsia="Calibri" w:hAnsiTheme="majorHAnsi" w:cs="Times New Roman"/>
                <w:sz w:val="28"/>
                <w:szCs w:val="28"/>
              </w:rPr>
              <w:t>– Молодцы!</w:t>
            </w: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941" w:type="dxa"/>
          </w:tcPr>
          <w:p w:rsidR="0032277F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P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64762E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Демонстрация написания букв</w:t>
            </w:r>
          </w:p>
          <w:p w:rsidR="0064762E" w:rsidRDefault="0064762E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04F96" wp14:editId="0B09E6AB">
                  <wp:extent cx="2052084" cy="1153649"/>
                  <wp:effectExtent l="0" t="0" r="5715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504" cy="11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E2D1F1" wp14:editId="399CB749">
                  <wp:extent cx="2156077" cy="1212112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12" cy="121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02FDB" wp14:editId="6FA8B135">
                  <wp:extent cx="2174990" cy="122274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334" cy="122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C3468B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hyperlink r:id="rId13" w:history="1">
              <w:r w:rsidR="0064762E">
                <w:rPr>
                  <w:rStyle w:val="ab"/>
                </w:rPr>
                <w:t>http://files.school-collection.edu.ru/dlrstore/6979e3af-097b-445c-92b4-a1ca1a73d81d/ResFile.SWF</w:t>
              </w:r>
            </w:hyperlink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4762E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возможно использование </w:t>
            </w:r>
            <w:proofErr w:type="gramStart"/>
            <w:r w:rsidRPr="0064762E">
              <w:rPr>
                <w:rFonts w:asciiTheme="majorHAnsi" w:eastAsia="Calibri" w:hAnsiTheme="majorHAnsi" w:cs="Times New Roman"/>
                <w:sz w:val="28"/>
                <w:szCs w:val="28"/>
              </w:rPr>
              <w:t>документ-камеры</w:t>
            </w:r>
            <w:proofErr w:type="gramEnd"/>
          </w:p>
          <w:p w:rsidR="0064762E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4762E" w:rsidRPr="00CE3D72" w:rsidRDefault="0064762E" w:rsidP="006476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406" w:type="dxa"/>
          </w:tcPr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797F8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Pr="00797F8F" w:rsidRDefault="00797F8F" w:rsidP="00797F8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Написание букв.</w:t>
            </w: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C5157" w:rsidRPr="00CE3D72" w:rsidRDefault="006C5157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64762E" w:rsidRDefault="0064762E" w:rsidP="009B21F9">
            <w:pPr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797F8F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Написание слов.</w:t>
            </w: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797F8F" w:rsidRPr="00CE3D72" w:rsidRDefault="00797F8F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Фронтальная р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а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бота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.</w:t>
            </w:r>
            <w:r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</w:p>
          <w:p w:rsidR="00797F8F" w:rsidRPr="00CE3D72" w:rsidRDefault="00797F8F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1624B9" w:rsidRPr="00797F8F" w:rsidRDefault="001624B9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</w:p>
          <w:p w:rsidR="008F6003" w:rsidRDefault="008F6003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</w:p>
          <w:p w:rsidR="008F6003" w:rsidRDefault="008F6003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</w:p>
          <w:p w:rsidR="008F6003" w:rsidRDefault="008F6003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</w:p>
          <w:p w:rsidR="008F6003" w:rsidRDefault="008F6003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</w:p>
          <w:p w:rsidR="008F6003" w:rsidRDefault="008F6003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</w:p>
          <w:p w:rsidR="001624B9" w:rsidRPr="00CE3D72" w:rsidRDefault="00797F8F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  <w:r w:rsidRPr="00CE3D72"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  <w:t>-</w:t>
            </w:r>
            <w:r w:rsidRPr="00797F8F"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  <w:t>Слова могут о</w:t>
            </w:r>
            <w:r w:rsidRPr="00797F8F"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  <w:t>т</w:t>
            </w:r>
            <w:r w:rsidRPr="00797F8F"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  <w:t>личаться одним звуком и иметь совсем разный смысл.</w:t>
            </w:r>
            <w:r w:rsidRPr="00CE3D72"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1624B9" w:rsidRPr="00CE3D72" w:rsidRDefault="001624B9" w:rsidP="00797F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</w:p>
          <w:p w:rsidR="0064762E" w:rsidRDefault="00797F8F" w:rsidP="008F60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8F6003" w:rsidRPr="008F6003" w:rsidRDefault="008F6003" w:rsidP="008F60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Times New Roman"/>
                <w:iCs/>
                <w:sz w:val="28"/>
                <w:szCs w:val="28"/>
                <w:lang w:eastAsia="ru-RU"/>
              </w:rPr>
            </w:pPr>
          </w:p>
          <w:p w:rsidR="001624B9" w:rsidRPr="00797F8F" w:rsidRDefault="001624B9" w:rsidP="001624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Запись слов пис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ь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менны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softHyphen/>
              <w:t>ми букв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а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ми. </w:t>
            </w:r>
          </w:p>
          <w:p w:rsidR="00797F8F" w:rsidRPr="00CE3D72" w:rsidRDefault="00797F8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1624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CE3D72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 Запись предл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>о</w:t>
            </w: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жений </w:t>
            </w:r>
          </w:p>
          <w:p w:rsidR="001624B9" w:rsidRPr="00797F8F" w:rsidRDefault="001624B9" w:rsidP="001624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sz w:val="28"/>
                <w:szCs w:val="28"/>
                <w:lang w:eastAsia="ru-RU"/>
              </w:rPr>
              <w:t xml:space="preserve">на с. 14. </w:t>
            </w: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Это начало пре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ложения и имя.</w:t>
            </w: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8F6003" w:rsidRDefault="008F6003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8F6003" w:rsidRDefault="008F6003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  <w:t>Это союз.</w:t>
            </w: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CE3D72" w:rsidRDefault="001624B9" w:rsidP="009B21F9">
            <w:pPr>
              <w:rPr>
                <w:rFonts w:asciiTheme="majorHAnsi" w:eastAsia="Times New Roman" w:hAnsiTheme="majorHAnsi" w:cs="Times New Roman"/>
                <w:color w:val="000000"/>
                <w:sz w:val="28"/>
                <w:szCs w:val="28"/>
                <w:lang w:eastAsia="ru-RU"/>
              </w:rPr>
            </w:pPr>
          </w:p>
          <w:p w:rsidR="001624B9" w:rsidRPr="00797F8F" w:rsidRDefault="001624B9" w:rsidP="001624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Списывание пре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>д</w:t>
            </w:r>
            <w:r w:rsidRPr="00797F8F">
              <w:rPr>
                <w:rFonts w:asciiTheme="majorHAnsi" w:eastAsia="Times New Roman" w:hAnsiTheme="majorHAnsi" w:cs="Times New Roman"/>
                <w:i/>
                <w:sz w:val="28"/>
                <w:szCs w:val="28"/>
                <w:lang w:eastAsia="ru-RU"/>
              </w:rPr>
              <w:t xml:space="preserve">ложений. </w:t>
            </w:r>
          </w:p>
          <w:p w:rsidR="001624B9" w:rsidRPr="00CE3D72" w:rsidRDefault="001624B9" w:rsidP="001624B9">
            <w:pPr>
              <w:widowControl w:val="0"/>
              <w:autoSpaceDE w:val="0"/>
              <w:autoSpaceDN w:val="0"/>
              <w:adjustRightInd w:val="0"/>
              <w:rPr>
                <w:rFonts w:asciiTheme="majorHAnsi" w:eastAsia="Times New Roman" w:hAnsiTheme="majorHAnsi" w:cs="EJHNF L+ School Book C"/>
                <w:b/>
                <w:color w:val="339966"/>
                <w:sz w:val="28"/>
                <w:szCs w:val="28"/>
                <w:lang w:eastAsia="ru-RU"/>
              </w:rPr>
            </w:pPr>
            <w:r w:rsidRPr="00797F8F">
              <w:rPr>
                <w:rFonts w:asciiTheme="majorHAnsi" w:eastAsia="Times New Roman" w:hAnsiTheme="majorHAnsi" w:cs="EJHNF L+ School Book C"/>
                <w:i/>
                <w:color w:val="000000"/>
                <w:sz w:val="28"/>
                <w:szCs w:val="28"/>
                <w:lang w:eastAsia="ru-RU"/>
              </w:rPr>
              <w:t>Взаимопроверка</w:t>
            </w:r>
            <w:r w:rsidRPr="00797F8F">
              <w:rPr>
                <w:rFonts w:asciiTheme="majorHAnsi" w:eastAsia="Times New Roman" w:hAnsiTheme="majorHAnsi" w:cs="EJHNF L+ School Book C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CE3D72">
              <w:rPr>
                <w:rFonts w:asciiTheme="majorHAnsi" w:eastAsia="Times New Roman" w:hAnsiTheme="majorHAnsi" w:cs="EJHNF L+ School Book C"/>
                <w:b/>
                <w:color w:val="339966"/>
                <w:sz w:val="28"/>
                <w:szCs w:val="28"/>
                <w:lang w:eastAsia="ru-RU"/>
              </w:rPr>
              <w:t xml:space="preserve"> </w:t>
            </w:r>
          </w:p>
          <w:p w:rsidR="001624B9" w:rsidRPr="00CE3D72" w:rsidRDefault="001624B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6C5157" w:rsidRPr="006C5157" w:rsidRDefault="006C5157" w:rsidP="006C5157">
            <w:pPr>
              <w:contextualSpacing/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</w:pPr>
            <w:r w:rsidRPr="006C5157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lastRenderedPageBreak/>
              <w:t>Познавательные УУД:</w:t>
            </w:r>
          </w:p>
          <w:p w:rsidR="006C5157" w:rsidRPr="006C5157" w:rsidRDefault="006C5157" w:rsidP="006C515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6C5157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lastRenderedPageBreak/>
              <w:t>1)</w:t>
            </w:r>
            <w:r w:rsidRPr="006C5157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формируем ум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ние извлекать и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н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формацию из схем, иллюстраций, те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к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стов;</w:t>
            </w:r>
          </w:p>
          <w:p w:rsidR="006C5157" w:rsidRPr="006C5157" w:rsidRDefault="006C5157" w:rsidP="006C515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6C5157" w:rsidRDefault="006C5157" w:rsidP="006C515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2</w:t>
            </w:r>
            <w:r w:rsidRPr="006C5157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)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ние на основе ан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лиза объектов д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лать выводы;</w:t>
            </w:r>
          </w:p>
          <w:p w:rsidR="0032277F" w:rsidRPr="00CE3D72" w:rsidRDefault="0032277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6C5157" w:rsidRDefault="006C5157" w:rsidP="006C5157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  <w:r w:rsidRPr="006C5157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Регулятивные УУД:</w:t>
            </w:r>
          </w:p>
          <w:p w:rsidR="006C5157" w:rsidRPr="006C5157" w:rsidRDefault="006C5157" w:rsidP="006C5157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1</w:t>
            </w:r>
            <w:r w:rsidRPr="006C5157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)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ние оценивать учебные действия в соответствии с п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ставленной зад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6C5157">
              <w:rPr>
                <w:rFonts w:asciiTheme="majorHAnsi" w:eastAsia="Calibri" w:hAnsiTheme="majorHAnsi" w:cs="Times New Roman"/>
                <w:sz w:val="28"/>
                <w:szCs w:val="28"/>
              </w:rPr>
              <w:t>чей;</w:t>
            </w:r>
          </w:p>
          <w:p w:rsidR="006C5157" w:rsidRPr="00CE3D72" w:rsidRDefault="006C5157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6C5157" w:rsidRPr="00CE3D72" w:rsidTr="00FD7FCF">
        <w:tc>
          <w:tcPr>
            <w:tcW w:w="14786" w:type="dxa"/>
            <w:gridSpan w:val="5"/>
          </w:tcPr>
          <w:p w:rsidR="006C5157" w:rsidRPr="00CE3D72" w:rsidRDefault="006C5157" w:rsidP="006C5157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Работа в Букваре</w:t>
            </w:r>
            <w:r w:rsidR="008F6003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стр. 71</w:t>
            </w:r>
          </w:p>
        </w:tc>
      </w:tr>
      <w:tr w:rsidR="00ED51F2" w:rsidRPr="00CE3D72" w:rsidTr="009D5449">
        <w:tc>
          <w:tcPr>
            <w:tcW w:w="2418" w:type="dxa"/>
          </w:tcPr>
          <w:p w:rsidR="006719E9" w:rsidRPr="00CE3D72" w:rsidRDefault="006719E9" w:rsidP="0032277F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6C5157" w:rsidRPr="00CE3D72" w:rsidRDefault="006C5157" w:rsidP="003016B7">
            <w:pPr>
              <w:pStyle w:val="CM49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–Откройте свои «Бу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к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вари» на с. 71.</w:t>
            </w:r>
          </w:p>
          <w:p w:rsidR="006C5157" w:rsidRPr="00CE3D72" w:rsidRDefault="006C5157" w:rsidP="003016B7">
            <w:pPr>
              <w:pStyle w:val="CM49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 xml:space="preserve"> Какая работа нам предстоит?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</w:p>
          <w:p w:rsidR="006C5157" w:rsidRPr="00CE3D72" w:rsidRDefault="006C5157" w:rsidP="003016B7">
            <w:pPr>
              <w:pStyle w:val="CM49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 xml:space="preserve">  – Какое название п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 xml:space="preserve">лучил текст? </w:t>
            </w:r>
          </w:p>
          <w:p w:rsidR="006C5157" w:rsidRPr="00CE3D72" w:rsidRDefault="006C5157" w:rsidP="003016B7">
            <w:pPr>
              <w:pStyle w:val="CM29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– Как вы думаете, от ч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 xml:space="preserve">го города получили свои названия? </w:t>
            </w:r>
          </w:p>
          <w:p w:rsidR="006C5157" w:rsidRPr="00CE3D72" w:rsidRDefault="006C5157" w:rsidP="003016B7">
            <w:pPr>
              <w:pStyle w:val="CM230"/>
              <w:spacing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:rsidR="006C5157" w:rsidRPr="00CE3D72" w:rsidRDefault="006C5157" w:rsidP="003016B7">
            <w:pPr>
              <w:pStyle w:val="CM230"/>
              <w:spacing w:line="240" w:lineRule="atLeast"/>
              <w:rPr>
                <w:rFonts w:asciiTheme="majorHAnsi" w:hAnsiTheme="majorHAnsi"/>
                <w:sz w:val="28"/>
                <w:szCs w:val="28"/>
              </w:rPr>
            </w:pPr>
          </w:p>
          <w:p w:rsidR="006C5157" w:rsidRPr="00CE3D72" w:rsidRDefault="006C5157" w:rsidP="003016B7">
            <w:pPr>
              <w:pStyle w:val="CM230"/>
              <w:spacing w:line="240" w:lineRule="atLeast"/>
              <w:rPr>
                <w:rFonts w:asciiTheme="majorHAnsi" w:hAnsiTheme="majorHAnsi"/>
                <w:sz w:val="28"/>
                <w:szCs w:val="28"/>
              </w:rPr>
            </w:pPr>
          </w:p>
          <w:p w:rsidR="006C5157" w:rsidRPr="008F6003" w:rsidRDefault="006C5157" w:rsidP="003016B7">
            <w:pPr>
              <w:pStyle w:val="CM230"/>
              <w:spacing w:line="240" w:lineRule="atLeast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Работа с текстом во время чтения. </w:t>
            </w:r>
          </w:p>
          <w:p w:rsidR="006C5157" w:rsidRPr="008F6003" w:rsidRDefault="006C5157" w:rsidP="003016B7">
            <w:pPr>
              <w:pStyle w:val="CM230"/>
              <w:spacing w:line="240" w:lineRule="atLeast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а) Чтение вслух с комментированием. </w:t>
            </w:r>
          </w:p>
          <w:p w:rsidR="006C5157" w:rsidRPr="008F6003" w:rsidRDefault="008D4EDF" w:rsidP="003016B7">
            <w:pPr>
              <w:pStyle w:val="CM233"/>
              <w:spacing w:line="240" w:lineRule="atLeast"/>
              <w:rPr>
                <w:rFonts w:asciiTheme="majorHAnsi" w:hAnsiTheme="majorHAnsi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  <w:u w:val="single"/>
              </w:rPr>
              <w:t>«</w:t>
            </w:r>
            <w:r w:rsidR="006C5157" w:rsidRPr="008F6003">
              <w:rPr>
                <w:rFonts w:asciiTheme="majorHAnsi" w:hAnsiTheme="majorHAnsi"/>
                <w:b/>
                <w:bCs/>
                <w:sz w:val="28"/>
                <w:szCs w:val="28"/>
                <w:u w:val="single"/>
              </w:rPr>
              <w:t>Названия русских городов</w:t>
            </w:r>
            <w:proofErr w:type="gramStart"/>
            <w:r w:rsidR="006C5157" w:rsidRPr="008F6003">
              <w:rPr>
                <w:rFonts w:asciiTheme="majorHAnsi" w:hAnsiTheme="majorHAnsi"/>
                <w:b/>
                <w:bCs/>
                <w:sz w:val="28"/>
                <w:szCs w:val="28"/>
                <w:u w:val="single"/>
              </w:rPr>
              <w:t>.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  <w:u w:val="single"/>
              </w:rPr>
              <w:t>»</w:t>
            </w:r>
            <w:r w:rsidR="006C5157" w:rsidRPr="008F6003">
              <w:rPr>
                <w:rFonts w:asciiTheme="majorHAnsi" w:hAnsiTheme="majorHAnsi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gramEnd"/>
          </w:p>
          <w:p w:rsidR="006C5157" w:rsidRPr="00CE3D72" w:rsidRDefault="006C5157" w:rsidP="003016B7">
            <w:pPr>
              <w:pStyle w:val="CM120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Древние русские гор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да часто строились по берегам рек. От рек они и получали свои названия: Москва, Т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у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ла, Орёл, Воро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softHyphen/>
              <w:t xml:space="preserve">неж. </w:t>
            </w:r>
            <w:r w:rsidRPr="00B413D4">
              <w:rPr>
                <w:rFonts w:asciiTheme="majorHAnsi" w:hAnsiTheme="majorHAnsi"/>
                <w:b/>
                <w:color w:val="333399"/>
              </w:rPr>
              <w:t>(Значит, так назывались сначала р</w:t>
            </w:r>
            <w:r w:rsidRPr="00B413D4">
              <w:rPr>
                <w:rFonts w:asciiTheme="majorHAnsi" w:hAnsiTheme="majorHAnsi"/>
                <w:b/>
                <w:color w:val="333399"/>
              </w:rPr>
              <w:t>е</w:t>
            </w:r>
            <w:r w:rsidRPr="00B413D4">
              <w:rPr>
                <w:rFonts w:asciiTheme="majorHAnsi" w:hAnsiTheme="majorHAnsi"/>
                <w:b/>
                <w:color w:val="333399"/>
              </w:rPr>
              <w:t>ки?)</w:t>
            </w:r>
            <w:r w:rsidRPr="00B413D4">
              <w:rPr>
                <w:rFonts w:asciiTheme="majorHAnsi" w:hAnsiTheme="majorHAnsi"/>
              </w:rPr>
              <w:t xml:space="preserve"> 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Города Ярославль и Вла</w:t>
            </w:r>
            <w:r w:rsidRPr="00CE3D72">
              <w:rPr>
                <w:rFonts w:asciiTheme="majorHAnsi" w:hAnsiTheme="majorHAnsi"/>
                <w:sz w:val="28"/>
                <w:szCs w:val="28"/>
              </w:rPr>
              <w:softHyphen/>
              <w:t>димир были названы по им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 xml:space="preserve">нам князей, которые их основали (Ярослав, Владимир).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lastRenderedPageBreak/>
              <w:t>А вот что говорит ст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а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ринное предание о г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роде Дмитрове. </w:t>
            </w:r>
            <w:proofErr w:type="gramStart"/>
            <w:r w:rsidRPr="00B413D4">
              <w:rPr>
                <w:rFonts w:asciiTheme="majorHAnsi" w:hAnsiTheme="majorHAnsi" w:cs="Times New Roman"/>
                <w:b/>
                <w:color w:val="333399"/>
              </w:rPr>
              <w:t>(А п</w:t>
            </w:r>
            <w:r w:rsidRPr="00B413D4">
              <w:rPr>
                <w:rFonts w:asciiTheme="majorHAnsi" w:hAnsiTheme="majorHAnsi" w:cs="Times New Roman"/>
                <w:b/>
                <w:color w:val="333399"/>
              </w:rPr>
              <w:t>о</w:t>
            </w:r>
            <w:r w:rsidRPr="00B413D4">
              <w:rPr>
                <w:rFonts w:asciiTheme="majorHAnsi" w:hAnsiTheme="majorHAnsi" w:cs="Times New Roman"/>
                <w:b/>
                <w:color w:val="333399"/>
              </w:rPr>
              <w:t>чему город так назвали?</w:t>
            </w:r>
            <w:proofErr w:type="gramEnd"/>
            <w:r w:rsidRPr="00B413D4">
              <w:rPr>
                <w:rFonts w:asciiTheme="majorHAnsi" w:hAnsiTheme="majorHAnsi" w:cs="Times New Roman"/>
                <w:b/>
                <w:color w:val="333399"/>
              </w:rPr>
              <w:t xml:space="preserve"> </w:t>
            </w:r>
            <w:proofErr w:type="gramStart"/>
            <w:r w:rsidRPr="00B413D4">
              <w:rPr>
                <w:rFonts w:asciiTheme="majorHAnsi" w:hAnsiTheme="majorHAnsi" w:cs="Times New Roman"/>
                <w:b/>
                <w:color w:val="333399"/>
              </w:rPr>
              <w:t>Догадались?)</w:t>
            </w:r>
            <w:proofErr w:type="gramEnd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Князь Юрий Долгору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softHyphen/>
              <w:t>кий, объезжая свои влад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ния, получил известие, что у него ро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softHyphen/>
              <w:t>дился сын. Он решил назвать сына Дмитрием. А на том месте, где получил он это радостное изв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стие, князь приказал осно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softHyphen/>
              <w:t xml:space="preserve">вать город и назвать по имени сына – Дмитров. </w:t>
            </w:r>
            <w:r w:rsidRPr="00B413D4">
              <w:rPr>
                <w:rFonts w:asciiTheme="majorHAnsi" w:hAnsiTheme="majorHAnsi" w:cs="Times New Roman"/>
                <w:b/>
                <w:color w:val="333399"/>
              </w:rPr>
              <w:t>(Инт</w:t>
            </w:r>
            <w:r w:rsidRPr="00B413D4">
              <w:rPr>
                <w:rFonts w:asciiTheme="majorHAnsi" w:hAnsiTheme="majorHAnsi" w:cs="Times New Roman"/>
                <w:b/>
                <w:color w:val="333399"/>
              </w:rPr>
              <w:t>е</w:t>
            </w:r>
            <w:r w:rsidRPr="00B413D4">
              <w:rPr>
                <w:rFonts w:asciiTheme="majorHAnsi" w:hAnsiTheme="majorHAnsi" w:cs="Times New Roman"/>
                <w:b/>
                <w:color w:val="333399"/>
              </w:rPr>
              <w:t>ресно!)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</w:t>
            </w:r>
          </w:p>
          <w:p w:rsidR="006C5157" w:rsidRPr="00CE3D72" w:rsidRDefault="006C5157" w:rsidP="003016B7">
            <w:pPr>
              <w:pStyle w:val="CM90"/>
              <w:rPr>
                <w:rFonts w:asciiTheme="majorHAnsi" w:hAnsiTheme="majorHAnsi"/>
                <w:color w:val="333399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Очень давно зарод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лась эта русская тр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а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диция – называть г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рода им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нами великих людей. Есть в России города Чехов, Пушкин</w:t>
            </w:r>
            <w:r w:rsidRPr="00CE3D72">
              <w:rPr>
                <w:rFonts w:asciiTheme="majorHAnsi" w:hAnsiTheme="majorHAnsi"/>
                <w:sz w:val="28"/>
                <w:szCs w:val="28"/>
              </w:rPr>
              <w:softHyphen/>
              <w:t>ские Г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 xml:space="preserve">ры, Санкт-Петербург. </w:t>
            </w:r>
            <w:r w:rsidRPr="00CE3D72">
              <w:rPr>
                <w:rFonts w:asciiTheme="majorHAnsi" w:hAnsiTheme="majorHAnsi"/>
                <w:color w:val="333399"/>
                <w:sz w:val="28"/>
                <w:szCs w:val="28"/>
              </w:rPr>
              <w:t>(</w:t>
            </w:r>
            <w:r w:rsidRPr="00CE3D72">
              <w:rPr>
                <w:rFonts w:asciiTheme="majorHAnsi" w:hAnsiTheme="majorHAnsi"/>
                <w:b/>
                <w:color w:val="333399"/>
                <w:sz w:val="28"/>
                <w:szCs w:val="28"/>
              </w:rPr>
              <w:t>В честь кого названы эти г</w:t>
            </w:r>
            <w:r w:rsidRPr="00CE3D72">
              <w:rPr>
                <w:rFonts w:asciiTheme="majorHAnsi" w:hAnsiTheme="majorHAnsi"/>
                <w:b/>
                <w:color w:val="333399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b/>
                <w:color w:val="333399"/>
                <w:sz w:val="28"/>
                <w:szCs w:val="28"/>
              </w:rPr>
              <w:t>рода?</w:t>
            </w:r>
            <w:r w:rsidRPr="00CE3D72">
              <w:rPr>
                <w:rFonts w:asciiTheme="majorHAnsi" w:hAnsiTheme="majorHAnsi"/>
                <w:color w:val="333399"/>
                <w:sz w:val="28"/>
                <w:szCs w:val="28"/>
              </w:rPr>
              <w:t xml:space="preserve">) </w:t>
            </w:r>
          </w:p>
          <w:p w:rsidR="006C5157" w:rsidRPr="00CE3D72" w:rsidRDefault="006C5157" w:rsidP="003016B7">
            <w:pPr>
              <w:pStyle w:val="CM113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Наши предки не люб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ли селиться на болот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/>
                <w:sz w:val="28"/>
                <w:szCs w:val="28"/>
              </w:rPr>
              <w:lastRenderedPageBreak/>
              <w:t>стых и низких ме</w:t>
            </w:r>
            <w:r w:rsidRPr="00CE3D72">
              <w:rPr>
                <w:rFonts w:asciiTheme="majorHAnsi" w:hAnsiTheme="majorHAnsi"/>
                <w:sz w:val="28"/>
                <w:szCs w:val="28"/>
              </w:rPr>
              <w:softHyphen/>
              <w:t>стах, они выбирали места возвышенные, сухие. Эти места назы</w:t>
            </w:r>
            <w:r w:rsidRPr="00CE3D72">
              <w:rPr>
                <w:rFonts w:asciiTheme="majorHAnsi" w:hAnsiTheme="majorHAnsi"/>
                <w:sz w:val="28"/>
                <w:szCs w:val="28"/>
              </w:rPr>
              <w:softHyphen/>
              <w:t>вались по-разному: вал, гора, курган, в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рея, яр, холм. Отсюда и названия г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 xml:space="preserve">родов: Курган, Верея, Холмск, Белая Гора. </w:t>
            </w:r>
          </w:p>
          <w:p w:rsidR="006C5157" w:rsidRPr="00CE3D72" w:rsidRDefault="006C5157" w:rsidP="003016B7">
            <w:pPr>
              <w:pStyle w:val="CM233"/>
              <w:spacing w:line="240" w:lineRule="atLeast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А как называется ваш родной город или п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сёлок? Что вы зна</w:t>
            </w:r>
            <w:r w:rsidRPr="00CE3D72">
              <w:rPr>
                <w:rFonts w:asciiTheme="majorHAnsi" w:hAnsiTheme="majorHAnsi"/>
                <w:sz w:val="28"/>
                <w:szCs w:val="28"/>
              </w:rPr>
              <w:softHyphen/>
              <w:t xml:space="preserve">ете об этом названии?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От чего же получили свои названия Москва, Тула, Орёл, Воронеж?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В честь кого были названы города Яр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славль и Владимир?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Как получил своё название город Дми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т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ров?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Как получили назв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а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ния города Чехов, Пушкинские Горы, Санкт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softHyphen/>
            </w:r>
            <w:r w:rsidR="00CE3D72"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-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Петербург?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Откуда появились названия у городов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lastRenderedPageBreak/>
              <w:t xml:space="preserve">Курган, Верея, Холмск, 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Белая Гора? Что озн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а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чают слова 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курган, в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рея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? </w:t>
            </w: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б) Повторное чтение текста. Вопросы после чтения: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Сколько частей в те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к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сте?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О чём рассказывает 1-я часть? 2-я? 3-я? 4-я? 5-я?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Какие слова в тексте написаны с заглавной буквы? Почему?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Подчеркните все названия городов.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В каких городах вы бывали?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i/>
                <w:iCs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А каким словом </w:t>
            </w:r>
            <w:r w:rsidR="00CE3D72"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называют </w:t>
            </w:r>
            <w:proofErr w:type="gramStart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историю, с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хранившуюся с да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в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них времён по сей</w:t>
            </w:r>
            <w:proofErr w:type="gramEnd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день?</w:t>
            </w:r>
          </w:p>
          <w:p w:rsidR="006C5157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8F6003" w:rsidRPr="00CE3D72" w:rsidRDefault="008F6003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6C5157" w:rsidRPr="008F6003" w:rsidRDefault="006C5157" w:rsidP="003016B7">
            <w:pPr>
              <w:pStyle w:val="CM6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  </w:t>
            </w:r>
            <w:r w:rsidR="00224BD0"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</w:t>
            </w:r>
            <w:r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Работа с текстом п</w:t>
            </w:r>
            <w:r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>о</w:t>
            </w:r>
            <w:r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сле чтения. </w:t>
            </w:r>
            <w:r w:rsidR="00224BD0" w:rsidRPr="008F6003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 </w:t>
            </w: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Как же называется текст?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Что удивительного вы узнали о словах русского языка – названи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softHyphen/>
              <w:t xml:space="preserve">ях городов? 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Посмотрите на илл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ю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страцию. Она нарис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вана ко всему тексту или к какой-то части? </w:t>
            </w:r>
            <w:r w:rsidR="00224BD0" w:rsidRPr="00CE3D72"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  <w:t xml:space="preserve"> </w:t>
            </w:r>
            <w:r w:rsidRPr="00CE3D72"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  <w:t xml:space="preserve"> </w:t>
            </w: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iCs/>
                <w:color w:val="auto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Найдите эту часть в тексте и прочитайте. </w:t>
            </w:r>
            <w:r w:rsidR="00224BD0"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</w:t>
            </w: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Какие русские города вам известны? От чего произошло их на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softHyphen/>
              <w:t>звание?</w:t>
            </w:r>
          </w:p>
          <w:p w:rsidR="00224BD0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proofErr w:type="gramStart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– В каких городах из названных сегодня на уроке вы были? </w:t>
            </w:r>
            <w:proofErr w:type="gramEnd"/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Что интересного там видели?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– Почему нет автора? (Кто написал этот текст?)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– Чему мы сейчас уч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лись?</w:t>
            </w:r>
          </w:p>
          <w:p w:rsidR="006C5157" w:rsidRPr="00CE3D72" w:rsidRDefault="006C5157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– Как надо читать текст?</w:t>
            </w:r>
          </w:p>
          <w:p w:rsidR="006719E9" w:rsidRPr="00CE3D72" w:rsidRDefault="006719E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941" w:type="dxa"/>
          </w:tcPr>
          <w:p w:rsidR="006719E9" w:rsidRPr="00CE3D72" w:rsidRDefault="006719E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406" w:type="dxa"/>
          </w:tcPr>
          <w:p w:rsidR="006719E9" w:rsidRPr="00CE3D72" w:rsidRDefault="006719E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6C5157">
            <w:pPr>
              <w:pStyle w:val="CM49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lastRenderedPageBreak/>
              <w:t xml:space="preserve">Рассматривание иллюстрации. </w:t>
            </w:r>
          </w:p>
          <w:p w:rsidR="006C5157" w:rsidRPr="00CE3D72" w:rsidRDefault="006C5157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6C5157" w:rsidRPr="00CE3D72" w:rsidRDefault="006C5157" w:rsidP="006C5157">
            <w:pPr>
              <w:pStyle w:val="CM29"/>
              <w:rPr>
                <w:rFonts w:asciiTheme="majorHAnsi" w:hAnsiTheme="majorHAnsi"/>
                <w:i/>
                <w:sz w:val="28"/>
                <w:szCs w:val="28"/>
              </w:rPr>
            </w:pP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Дети высказыв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а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ют свои предп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ложения. Ве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р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сии принимаю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т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ся, но не</w:t>
            </w:r>
          </w:p>
          <w:p w:rsidR="006C5157" w:rsidRPr="00CE3D72" w:rsidRDefault="006C5157" w:rsidP="006C5157">
            <w:pPr>
              <w:pStyle w:val="CM29"/>
              <w:rPr>
                <w:rFonts w:asciiTheme="majorHAnsi" w:hAnsiTheme="majorHAnsi"/>
                <w:i/>
                <w:sz w:val="28"/>
                <w:szCs w:val="28"/>
              </w:rPr>
            </w:pPr>
            <w:r w:rsidRPr="00CE3D72">
              <w:rPr>
                <w:rFonts w:asciiTheme="majorHAnsi" w:hAnsiTheme="majorHAnsi"/>
                <w:i/>
                <w:sz w:val="28"/>
                <w:szCs w:val="28"/>
              </w:rPr>
              <w:t>ком</w:t>
            </w:r>
            <w:r w:rsidRPr="00CE3D72">
              <w:rPr>
                <w:rFonts w:asciiTheme="majorHAnsi" w:hAnsiTheme="majorHAnsi"/>
                <w:i/>
                <w:sz w:val="28"/>
                <w:szCs w:val="28"/>
              </w:rPr>
              <w:softHyphen/>
              <w:t>ментируются.</w:t>
            </w:r>
          </w:p>
          <w:p w:rsidR="006C5157" w:rsidRPr="00CE3D72" w:rsidRDefault="006C5157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8F6003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Комментиров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ние текста, предп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ложения, ответы на вопросы</w:t>
            </w: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F6003" w:rsidRDefault="008F6003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8F6003" w:rsidRDefault="008F6003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8F6003" w:rsidRDefault="008F6003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8F6003" w:rsidRDefault="008F6003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8F6003" w:rsidRDefault="008F6003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8F6003" w:rsidRDefault="008F6003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8F6003" w:rsidRDefault="008F6003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iCs/>
                <w:sz w:val="28"/>
                <w:szCs w:val="28"/>
              </w:rPr>
              <w:t>Предание.</w:t>
            </w: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hAnsiTheme="majorHAnsi" w:cs="Times New Roman"/>
                <w:iCs/>
                <w:sz w:val="28"/>
                <w:szCs w:val="28"/>
              </w:rPr>
            </w:pPr>
          </w:p>
          <w:p w:rsidR="00224BD0" w:rsidRPr="00CE3D72" w:rsidRDefault="00224BD0" w:rsidP="00224BD0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Она нарисована к части. На илл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ю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страции худо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ж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ник изобразил князя Юрия До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л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горукого, кот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рый объезжал свои владения с др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у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жиной. Там он п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лучил известие, что у него ро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softHyphen/>
              <w:t>дился сын. Мы видим, как к нему мчится всадник с подн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я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той ру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softHyphen/>
              <w:t>кой. Он, наверное, пр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был к князю с долг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жданной в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стью. Значит, х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у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 xml:space="preserve">дожник 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lastRenderedPageBreak/>
              <w:t>нарисовал  то м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е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сто, где впосле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д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ствии в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>ы</w:t>
            </w:r>
            <w:r w:rsidRPr="00CE3D72">
              <w:rPr>
                <w:rFonts w:asciiTheme="majorHAnsi" w:hAnsiTheme="majorHAnsi" w:cs="Times New Roman"/>
                <w:i/>
                <w:iCs/>
                <w:sz w:val="28"/>
                <w:szCs w:val="28"/>
              </w:rPr>
              <w:t xml:space="preserve">растет город Дмитров. </w:t>
            </w:r>
          </w:p>
        </w:tc>
        <w:tc>
          <w:tcPr>
            <w:tcW w:w="2500" w:type="dxa"/>
          </w:tcPr>
          <w:p w:rsidR="006719E9" w:rsidRPr="00CE3D72" w:rsidRDefault="006719E9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224BD0" w:rsidRDefault="00224BD0" w:rsidP="00224BD0">
            <w:pPr>
              <w:contextualSpacing/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</w:pPr>
            <w:r w:rsidRPr="00224BD0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Познавательные УУД:</w:t>
            </w:r>
          </w:p>
          <w:p w:rsidR="00224BD0" w:rsidRPr="00224BD0" w:rsidRDefault="00224BD0" w:rsidP="00224BD0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224BD0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1)</w:t>
            </w:r>
            <w:r w:rsidRPr="00224BD0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формируем ум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ние извлекать и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н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формацию из схем, иллюстраций, те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к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стов;</w:t>
            </w:r>
          </w:p>
          <w:p w:rsidR="00224BD0" w:rsidRPr="00224BD0" w:rsidRDefault="00224BD0" w:rsidP="00224BD0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2</w:t>
            </w:r>
            <w:r w:rsidRPr="00224BD0">
              <w:rPr>
                <w:rFonts w:asciiTheme="majorHAnsi" w:eastAsia="Calibri" w:hAnsiTheme="majorHAnsi" w:cs="Times New Roman"/>
                <w:b/>
                <w:color w:val="0070C0"/>
                <w:sz w:val="28"/>
                <w:szCs w:val="28"/>
              </w:rPr>
              <w:t>)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ние находить отв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ты на вопросы в иллюстрации.</w:t>
            </w:r>
          </w:p>
          <w:p w:rsidR="00224BD0" w:rsidRPr="00224BD0" w:rsidRDefault="00224BD0" w:rsidP="00224BD0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81850" w:rsidRPr="00E81850" w:rsidRDefault="00E81850" w:rsidP="00E81850">
            <w:pPr>
              <w:contextualSpacing/>
              <w:rPr>
                <w:rFonts w:asciiTheme="majorHAnsi" w:eastAsia="Calibri" w:hAnsiTheme="majorHAnsi" w:cs="Times New Roman"/>
                <w:b/>
                <w:color w:val="00B050"/>
                <w:sz w:val="28"/>
                <w:szCs w:val="28"/>
              </w:rPr>
            </w:pPr>
            <w:r w:rsidRPr="00E81850">
              <w:rPr>
                <w:rFonts w:asciiTheme="majorHAnsi" w:eastAsia="Calibri" w:hAnsiTheme="majorHAnsi" w:cs="Times New Roman"/>
                <w:b/>
                <w:color w:val="00B050"/>
                <w:sz w:val="28"/>
                <w:szCs w:val="28"/>
              </w:rPr>
              <w:t>Коммуникативные УУД:</w:t>
            </w:r>
          </w:p>
          <w:p w:rsidR="00E81850" w:rsidRPr="00E81850" w:rsidRDefault="00E81850" w:rsidP="00E81850">
            <w:pPr>
              <w:contextualSpacing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 w:rsidRPr="00E81850">
              <w:rPr>
                <w:rFonts w:asciiTheme="majorHAnsi" w:eastAsia="Calibri" w:hAnsiTheme="majorHAnsi" w:cs="Times New Roman"/>
                <w:b/>
                <w:color w:val="00B050"/>
                <w:sz w:val="28"/>
                <w:szCs w:val="28"/>
              </w:rPr>
              <w:t>1)</w:t>
            </w:r>
            <w:r w:rsidRPr="00E81850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 xml:space="preserve"> 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формируем ум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ние слушать и п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нимать других;</w:t>
            </w:r>
          </w:p>
          <w:p w:rsidR="00E81850" w:rsidRPr="00E81850" w:rsidRDefault="00E81850" w:rsidP="00E81850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E81850">
              <w:rPr>
                <w:rFonts w:asciiTheme="majorHAnsi" w:eastAsia="Calibri" w:hAnsiTheme="majorHAnsi" w:cs="Times New Roman"/>
                <w:b/>
                <w:color w:val="00B050"/>
                <w:sz w:val="28"/>
                <w:szCs w:val="28"/>
              </w:rPr>
              <w:t>2)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ние строить реч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вое высказывание в соответствии с п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ставленными зад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а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чами;</w:t>
            </w: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81850" w:rsidRPr="00E81850" w:rsidRDefault="00E81850" w:rsidP="00E81850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  <w:r w:rsidRPr="00E81850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Регулятивные УУД:</w:t>
            </w:r>
          </w:p>
          <w:p w:rsidR="00E81850" w:rsidRPr="00E81850" w:rsidRDefault="00E81850" w:rsidP="00E81850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E81850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1)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ние высказывать своё предполож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ние на основе раб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ты с материалом 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lastRenderedPageBreak/>
              <w:t>учебника;</w:t>
            </w:r>
          </w:p>
          <w:p w:rsidR="00E81850" w:rsidRPr="00CE3D72" w:rsidRDefault="00E8185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81850" w:rsidRPr="00E81850" w:rsidRDefault="00E81850" w:rsidP="00E81850">
            <w:pPr>
              <w:contextualSpacing/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</w:pPr>
            <w:r w:rsidRPr="00E81850"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  <w:t>Личностные УУД:</w:t>
            </w:r>
          </w:p>
          <w:p w:rsidR="00E81850" w:rsidRPr="00E81850" w:rsidRDefault="00E81850" w:rsidP="00E81850">
            <w:pPr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E81850"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  <w:t>1</w:t>
            </w:r>
            <w:r w:rsidRPr="00E81850">
              <w:rPr>
                <w:rFonts w:asciiTheme="majorHAnsi" w:eastAsia="Calibri" w:hAnsiTheme="majorHAnsi" w:cs="Times New Roman"/>
                <w:color w:val="FF0000"/>
                <w:sz w:val="28"/>
                <w:szCs w:val="28"/>
              </w:rPr>
              <w:t>)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E81850">
              <w:rPr>
                <w:rFonts w:asciiTheme="majorHAnsi" w:eastAsia="Calibri" w:hAnsiTheme="majorHAnsi" w:cs="Times New Roman"/>
                <w:sz w:val="28"/>
                <w:szCs w:val="28"/>
              </w:rPr>
              <w:t>ние выказывать своё отношение к героям, выражать свои эмоции;</w:t>
            </w:r>
          </w:p>
          <w:p w:rsidR="00E81850" w:rsidRPr="00CE3D72" w:rsidRDefault="00E8185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ED51F2" w:rsidRPr="00CE3D72" w:rsidTr="009D5449">
        <w:tc>
          <w:tcPr>
            <w:tcW w:w="2418" w:type="dxa"/>
          </w:tcPr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ΙV. Итог урока.</w:t>
            </w: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24BD0" w:rsidRPr="00CE3D72" w:rsidRDefault="00224BD0" w:rsidP="00CE3D72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8D4EDF" w:rsidRDefault="008D4EDF" w:rsidP="003016B7">
            <w:pPr>
              <w:pStyle w:val="Default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– Что нового вы сег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дня узнали?</w:t>
            </w: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– Чему новому науч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>лись?</w:t>
            </w: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proofErr w:type="gramStart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Названия</w:t>
            </w:r>
            <w:proofErr w:type="gramEnd"/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 каких гор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дов вам запомн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и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 xml:space="preserve">лись? </w:t>
            </w:r>
          </w:p>
          <w:p w:rsidR="00224BD0" w:rsidRPr="00CE3D72" w:rsidRDefault="00224BD0" w:rsidP="003016B7">
            <w:pPr>
              <w:pStyle w:val="Default"/>
              <w:rPr>
                <w:rFonts w:asciiTheme="majorHAnsi" w:hAnsiTheme="majorHAnsi" w:cs="Times New Roman"/>
                <w:color w:val="auto"/>
                <w:sz w:val="28"/>
                <w:szCs w:val="28"/>
              </w:rPr>
            </w:pPr>
            <w:r w:rsidRPr="00CE3D72">
              <w:rPr>
                <w:rFonts w:asciiTheme="majorHAnsi" w:hAnsiTheme="majorHAnsi" w:cs="Times New Roman"/>
                <w:sz w:val="28"/>
                <w:szCs w:val="28"/>
              </w:rPr>
              <w:t xml:space="preserve">– 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Какое правило надо знать, чтобы правил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ь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t>но записать географи</w:t>
            </w:r>
            <w:r w:rsidRPr="00CE3D72">
              <w:rPr>
                <w:rFonts w:asciiTheme="majorHAnsi" w:hAnsiTheme="majorHAnsi" w:cs="Times New Roman"/>
                <w:color w:val="auto"/>
                <w:sz w:val="28"/>
                <w:szCs w:val="28"/>
              </w:rPr>
              <w:softHyphen/>
              <w:t xml:space="preserve">ческие названия и имена?  </w:t>
            </w:r>
            <w:r w:rsidRPr="00CE3D72">
              <w:rPr>
                <w:rFonts w:asciiTheme="majorHAnsi" w:hAnsiTheme="majorHAnsi" w:cs="Times New Roman"/>
                <w:b/>
                <w:color w:val="FFC000"/>
                <w:sz w:val="28"/>
                <w:szCs w:val="28"/>
              </w:rPr>
              <w:t xml:space="preserve">  </w:t>
            </w:r>
          </w:p>
          <w:p w:rsidR="00224BD0" w:rsidRDefault="00224BD0" w:rsidP="003016B7">
            <w:pPr>
              <w:pStyle w:val="CM6"/>
              <w:rPr>
                <w:rFonts w:asciiTheme="majorHAnsi" w:hAnsiTheme="majorHAnsi"/>
                <w:sz w:val="28"/>
                <w:szCs w:val="28"/>
              </w:rPr>
            </w:pPr>
          </w:p>
          <w:p w:rsidR="00ED51F2" w:rsidRDefault="00ED51F2" w:rsidP="003016B7">
            <w:pPr>
              <w:pStyle w:val="Default"/>
            </w:pPr>
          </w:p>
          <w:p w:rsidR="00ED51F2" w:rsidRPr="00ED51F2" w:rsidRDefault="00ED51F2" w:rsidP="003016B7">
            <w:pPr>
              <w:pStyle w:val="Default"/>
            </w:pPr>
          </w:p>
          <w:p w:rsidR="00CE3D72" w:rsidRPr="00CE3D72" w:rsidRDefault="00CE3D72" w:rsidP="003016B7">
            <w:pPr>
              <w:pStyle w:val="Default"/>
              <w:rPr>
                <w:rFonts w:asciiTheme="majorHAnsi" w:hAnsiTheme="majorHAnsi"/>
                <w:sz w:val="28"/>
                <w:szCs w:val="28"/>
              </w:rPr>
            </w:pPr>
            <w:r w:rsidRPr="00ED51F2">
              <w:rPr>
                <w:rFonts w:asciiTheme="majorHAnsi" w:hAnsiTheme="majorHAnsi"/>
                <w:color w:val="auto"/>
                <w:sz w:val="28"/>
                <w:szCs w:val="28"/>
              </w:rPr>
              <w:t>Готовы ли вы пров</w:t>
            </w:r>
            <w:r w:rsidRPr="00ED51F2">
              <w:rPr>
                <w:rFonts w:asciiTheme="majorHAnsi" w:hAnsiTheme="majorHAnsi"/>
                <w:color w:val="auto"/>
                <w:sz w:val="28"/>
                <w:szCs w:val="28"/>
              </w:rPr>
              <w:t>е</w:t>
            </w:r>
            <w:r w:rsidRPr="00ED51F2">
              <w:rPr>
                <w:rFonts w:asciiTheme="majorHAnsi" w:hAnsiTheme="majorHAnsi"/>
                <w:color w:val="auto"/>
                <w:sz w:val="28"/>
                <w:szCs w:val="28"/>
              </w:rPr>
              <w:t>рить свои знания?</w:t>
            </w:r>
          </w:p>
        </w:tc>
        <w:tc>
          <w:tcPr>
            <w:tcW w:w="3941" w:type="dxa"/>
          </w:tcPr>
          <w:p w:rsidR="00224BD0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B413D4" w:rsidRDefault="00B413D4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B413D4" w:rsidRDefault="00B413D4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B413D4" w:rsidRDefault="00B413D4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BA381C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3377D" wp14:editId="51948C5A">
                  <wp:extent cx="2061513" cy="1158949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60" cy="11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93FA5" wp14:editId="0B6B8CD0">
                  <wp:extent cx="2083981" cy="11715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50" cy="1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05C24F" wp14:editId="4FFC13C2">
                  <wp:extent cx="2061510" cy="1158948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57" cy="116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EE91F" wp14:editId="49921677">
                  <wp:extent cx="2009553" cy="112973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51" cy="113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4A2A9" wp14:editId="0990CF31">
                  <wp:extent cx="2009553" cy="112973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51" cy="113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93B35" wp14:editId="471120C4">
                  <wp:extent cx="2023684" cy="1137683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95" cy="113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ED51F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22E81A" wp14:editId="112F12AD">
                  <wp:extent cx="2137163" cy="12014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27" cy="120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1F2" w:rsidRPr="00CE3D72" w:rsidRDefault="00ED51F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406" w:type="dxa"/>
          </w:tcPr>
          <w:p w:rsidR="00224BD0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8D4EDF" w:rsidRPr="00CE3D72" w:rsidRDefault="008D4EDF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</w:rPr>
              <w:t>Используется система голосования</w:t>
            </w:r>
            <w:bookmarkStart w:id="0" w:name="_GoBack"/>
            <w:bookmarkEnd w:id="0"/>
          </w:p>
        </w:tc>
        <w:tc>
          <w:tcPr>
            <w:tcW w:w="2500" w:type="dxa"/>
          </w:tcPr>
          <w:p w:rsidR="008D4EDF" w:rsidRDefault="008D4EDF" w:rsidP="00224BD0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</w:p>
          <w:p w:rsidR="00224BD0" w:rsidRPr="00224BD0" w:rsidRDefault="00224BD0" w:rsidP="00224BD0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  <w:r w:rsidRPr="00224BD0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Регулятивные УУД:</w:t>
            </w:r>
          </w:p>
          <w:p w:rsidR="00224BD0" w:rsidRPr="00224BD0" w:rsidRDefault="00224BD0" w:rsidP="00224BD0">
            <w:pPr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1</w:t>
            </w:r>
            <w:r w:rsidRPr="00224BD0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)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ние осуществлять познавательную и личностную р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флексию.</w:t>
            </w:r>
          </w:p>
          <w:p w:rsidR="00224BD0" w:rsidRPr="00224BD0" w:rsidRDefault="00224BD0" w:rsidP="00224BD0">
            <w:pPr>
              <w:contextualSpacing/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</w:pPr>
          </w:p>
          <w:p w:rsidR="00224BD0" w:rsidRPr="00CE3D72" w:rsidRDefault="00224BD0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</w:tr>
      <w:tr w:rsidR="0064762E" w:rsidRPr="00CE3D72" w:rsidTr="009D5449">
        <w:tc>
          <w:tcPr>
            <w:tcW w:w="2418" w:type="dxa"/>
          </w:tcPr>
          <w:p w:rsidR="00CE3D72" w:rsidRPr="00DF1485" w:rsidRDefault="00CE3D72" w:rsidP="00CE3D72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CE3D72" w:rsidRPr="00CE3D72" w:rsidRDefault="00CE3D72" w:rsidP="00CE3D72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sz w:val="28"/>
                <w:szCs w:val="28"/>
                <w:lang w:val="en-US"/>
              </w:rPr>
              <w:t xml:space="preserve">V. </w:t>
            </w:r>
            <w:r w:rsidRPr="00CE3D72">
              <w:rPr>
                <w:rFonts w:asciiTheme="majorHAnsi" w:eastAsia="Calibri" w:hAnsiTheme="majorHAnsi" w:cs="Times New Roman"/>
                <w:sz w:val="28"/>
                <w:szCs w:val="28"/>
              </w:rPr>
              <w:t>Рефлексия.</w:t>
            </w:r>
          </w:p>
          <w:p w:rsidR="00CE3D72" w:rsidRPr="00CE3D72" w:rsidRDefault="00CE3D72" w:rsidP="00224BD0">
            <w:pPr>
              <w:jc w:val="center"/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3521" w:type="dxa"/>
          </w:tcPr>
          <w:p w:rsidR="00CE3D72" w:rsidRPr="00DF1485" w:rsidRDefault="00CE3D72" w:rsidP="00CE3D72">
            <w:pPr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CE3D72" w:rsidRPr="00CE3D72" w:rsidRDefault="00CE3D72" w:rsidP="003016B7">
            <w:pPr>
              <w:contextualSpacing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– Что у вас получилось лучше всего?</w:t>
            </w:r>
          </w:p>
          <w:p w:rsidR="00CE3D72" w:rsidRPr="00CE3D72" w:rsidRDefault="00CE3D72" w:rsidP="003016B7">
            <w:pPr>
              <w:contextualSpacing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– В чём испытали з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а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труднения?</w:t>
            </w:r>
          </w:p>
          <w:p w:rsidR="00CE3D72" w:rsidRPr="00DF1485" w:rsidRDefault="00CE3D72" w:rsidP="003016B7">
            <w:pPr>
              <w:contextualSpacing/>
              <w:rPr>
                <w:rFonts w:asciiTheme="majorHAnsi" w:hAnsiTheme="majorHAnsi"/>
                <w:sz w:val="28"/>
                <w:szCs w:val="28"/>
              </w:rPr>
            </w:pPr>
          </w:p>
          <w:p w:rsidR="00CE3D72" w:rsidRPr="00CE3D72" w:rsidRDefault="00CE3D72" w:rsidP="003016B7">
            <w:pPr>
              <w:contextualSpacing/>
              <w:rPr>
                <w:rFonts w:asciiTheme="majorHAnsi" w:hAnsiTheme="majorHAnsi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sz w:val="28"/>
                <w:szCs w:val="28"/>
              </w:rPr>
              <w:t>– Как бы оценили своё настроение после ур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о</w:t>
            </w:r>
            <w:r w:rsidRPr="00CE3D72">
              <w:rPr>
                <w:rFonts w:asciiTheme="majorHAnsi" w:hAnsiTheme="majorHAnsi"/>
                <w:sz w:val="28"/>
                <w:szCs w:val="28"/>
              </w:rPr>
              <w:t>ка?</w:t>
            </w:r>
          </w:p>
          <w:p w:rsidR="00CE3D72" w:rsidRPr="00CE3D72" w:rsidRDefault="00CE3D72" w:rsidP="003016B7">
            <w:pPr>
              <w:pStyle w:val="Default"/>
              <w:rPr>
                <w:rFonts w:asciiTheme="majorHAns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hAnsiTheme="majorHAnsi"/>
                <w:color w:val="auto"/>
                <w:sz w:val="28"/>
                <w:szCs w:val="28"/>
              </w:rPr>
              <w:t>– Отметим в дневнике ваше настроение после сегодняшнего урока.</w:t>
            </w:r>
          </w:p>
        </w:tc>
        <w:tc>
          <w:tcPr>
            <w:tcW w:w="3941" w:type="dxa"/>
          </w:tcPr>
          <w:p w:rsidR="00CE3D72" w:rsidRPr="00CE3D72" w:rsidRDefault="00CE3D7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406" w:type="dxa"/>
          </w:tcPr>
          <w:p w:rsidR="00CE3D72" w:rsidRPr="00CE3D72" w:rsidRDefault="00CE3D72" w:rsidP="009B21F9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</w:tc>
        <w:tc>
          <w:tcPr>
            <w:tcW w:w="2500" w:type="dxa"/>
          </w:tcPr>
          <w:p w:rsidR="00CE3D72" w:rsidRPr="00CE3D72" w:rsidRDefault="00CE3D72" w:rsidP="00CE3D72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</w:p>
          <w:p w:rsidR="00CE3D72" w:rsidRPr="00CE3D72" w:rsidRDefault="00CE3D72" w:rsidP="00CE3D72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</w:p>
          <w:p w:rsidR="00CE3D72" w:rsidRPr="00224BD0" w:rsidRDefault="00CE3D72" w:rsidP="00CE3D72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  <w:r w:rsidRPr="00224BD0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Регулятивные УУД:</w:t>
            </w:r>
          </w:p>
          <w:p w:rsidR="00CE3D72" w:rsidRPr="00DF1485" w:rsidRDefault="00CE3D72" w:rsidP="00CE3D72">
            <w:pPr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CE3D72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1</w:t>
            </w:r>
            <w:r w:rsidRPr="00224BD0"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  <w:t>)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 формируем ум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ние </w:t>
            </w:r>
          </w:p>
          <w:p w:rsidR="00CE3D72" w:rsidRPr="00224BD0" w:rsidRDefault="00CE3D72" w:rsidP="00CE3D72">
            <w:pPr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осуществлять п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о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знавательную и личностную р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е</w:t>
            </w:r>
            <w:r w:rsidRPr="00224BD0">
              <w:rPr>
                <w:rFonts w:asciiTheme="majorHAnsi" w:eastAsia="Calibri" w:hAnsiTheme="majorHAnsi" w:cs="Times New Roman"/>
                <w:sz w:val="28"/>
                <w:szCs w:val="28"/>
              </w:rPr>
              <w:t>флексию.</w:t>
            </w:r>
          </w:p>
          <w:p w:rsidR="00CE3D72" w:rsidRPr="00224BD0" w:rsidRDefault="00CE3D72" w:rsidP="00CE3D72">
            <w:pPr>
              <w:contextualSpacing/>
              <w:rPr>
                <w:rFonts w:asciiTheme="majorHAnsi" w:eastAsia="Calibri" w:hAnsiTheme="majorHAnsi" w:cs="Times New Roman"/>
                <w:b/>
                <w:color w:val="FF0000"/>
                <w:sz w:val="28"/>
                <w:szCs w:val="28"/>
              </w:rPr>
            </w:pPr>
          </w:p>
          <w:p w:rsidR="00CE3D72" w:rsidRPr="00CE3D72" w:rsidRDefault="00CE3D72" w:rsidP="00224BD0">
            <w:pPr>
              <w:contextualSpacing/>
              <w:rPr>
                <w:rFonts w:asciiTheme="majorHAnsi" w:eastAsia="Calibri" w:hAnsiTheme="majorHAnsi" w:cs="Times New Roman"/>
                <w:b/>
                <w:color w:val="FFC000"/>
                <w:sz w:val="28"/>
                <w:szCs w:val="28"/>
              </w:rPr>
            </w:pPr>
          </w:p>
        </w:tc>
      </w:tr>
    </w:tbl>
    <w:p w:rsidR="0032277F" w:rsidRPr="0032277F" w:rsidRDefault="0032277F" w:rsidP="0032277F">
      <w:pPr>
        <w:jc w:val="center"/>
        <w:rPr>
          <w:rFonts w:asciiTheme="majorHAnsi" w:eastAsia="Calibri" w:hAnsiTheme="majorHAnsi" w:cs="Times New Roman"/>
          <w:b/>
          <w:sz w:val="28"/>
          <w:szCs w:val="28"/>
          <w:u w:val="single"/>
        </w:rPr>
      </w:pPr>
    </w:p>
    <w:p w:rsidR="0032277F" w:rsidRPr="00BC68F1" w:rsidRDefault="0032277F" w:rsidP="00BC68F1">
      <w:pPr>
        <w:ind w:left="993"/>
        <w:rPr>
          <w:rFonts w:asciiTheme="majorHAnsi" w:hAnsiTheme="majorHAnsi"/>
          <w:b/>
          <w:sz w:val="32"/>
          <w:szCs w:val="32"/>
        </w:rPr>
      </w:pPr>
    </w:p>
    <w:sectPr w:rsidR="0032277F" w:rsidRPr="00BC68F1" w:rsidSect="00B413D4">
      <w:footerReference w:type="default" r:id="rId21"/>
      <w:pgSz w:w="16838" w:h="11906" w:orient="landscape"/>
      <w:pgMar w:top="1135" w:right="1134" w:bottom="568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68B" w:rsidRDefault="00C3468B" w:rsidP="001F15F8">
      <w:pPr>
        <w:spacing w:after="0" w:line="240" w:lineRule="auto"/>
      </w:pPr>
      <w:r>
        <w:separator/>
      </w:r>
    </w:p>
  </w:endnote>
  <w:endnote w:type="continuationSeparator" w:id="0">
    <w:p w:rsidR="00C3468B" w:rsidRDefault="00C3468B" w:rsidP="001F1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EJHNF L+ School Book C">
    <w:altName w:val="School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3794546"/>
      <w:docPartObj>
        <w:docPartGallery w:val="Page Numbers (Bottom of Page)"/>
        <w:docPartUnique/>
      </w:docPartObj>
    </w:sdtPr>
    <w:sdtEndPr/>
    <w:sdtContent>
      <w:p w:rsidR="001F15F8" w:rsidRDefault="001F15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EDF">
          <w:rPr>
            <w:noProof/>
          </w:rPr>
          <w:t>1</w:t>
        </w:r>
        <w:r>
          <w:fldChar w:fldCharType="end"/>
        </w:r>
      </w:p>
    </w:sdtContent>
  </w:sdt>
  <w:p w:rsidR="001F15F8" w:rsidRDefault="001F15F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68B" w:rsidRDefault="00C3468B" w:rsidP="001F15F8">
      <w:pPr>
        <w:spacing w:after="0" w:line="240" w:lineRule="auto"/>
      </w:pPr>
      <w:r>
        <w:separator/>
      </w:r>
    </w:p>
  </w:footnote>
  <w:footnote w:type="continuationSeparator" w:id="0">
    <w:p w:rsidR="00C3468B" w:rsidRDefault="00C3468B" w:rsidP="001F1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4579B"/>
    <w:multiLevelType w:val="hybridMultilevel"/>
    <w:tmpl w:val="71C4EA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1C472E"/>
    <w:multiLevelType w:val="hybridMultilevel"/>
    <w:tmpl w:val="E19E2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541A7"/>
    <w:multiLevelType w:val="hybridMultilevel"/>
    <w:tmpl w:val="A972254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3">
    <w:nsid w:val="225B313E"/>
    <w:multiLevelType w:val="hybridMultilevel"/>
    <w:tmpl w:val="CA12B5DA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">
    <w:nsid w:val="2BBD20C7"/>
    <w:multiLevelType w:val="hybridMultilevel"/>
    <w:tmpl w:val="D7B61B50"/>
    <w:lvl w:ilvl="0" w:tplc="51E2A308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33AA3496"/>
    <w:multiLevelType w:val="hybridMultilevel"/>
    <w:tmpl w:val="B9BACBE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35B1D3F"/>
    <w:multiLevelType w:val="hybridMultilevel"/>
    <w:tmpl w:val="7054B4C2"/>
    <w:lvl w:ilvl="0" w:tplc="053C2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A005CE"/>
    <w:multiLevelType w:val="hybridMultilevel"/>
    <w:tmpl w:val="A0067A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41"/>
    <w:rsid w:val="001624B9"/>
    <w:rsid w:val="001F15F8"/>
    <w:rsid w:val="00224BD0"/>
    <w:rsid w:val="003016B7"/>
    <w:rsid w:val="0032277F"/>
    <w:rsid w:val="0034655D"/>
    <w:rsid w:val="00451655"/>
    <w:rsid w:val="0064379B"/>
    <w:rsid w:val="0064762E"/>
    <w:rsid w:val="006719E9"/>
    <w:rsid w:val="006C5157"/>
    <w:rsid w:val="00712228"/>
    <w:rsid w:val="00797F8F"/>
    <w:rsid w:val="00875F72"/>
    <w:rsid w:val="008A78BD"/>
    <w:rsid w:val="008D4EDF"/>
    <w:rsid w:val="008F6003"/>
    <w:rsid w:val="009B21F9"/>
    <w:rsid w:val="009D5449"/>
    <w:rsid w:val="00AE32B7"/>
    <w:rsid w:val="00B413D4"/>
    <w:rsid w:val="00BA381C"/>
    <w:rsid w:val="00BC68F1"/>
    <w:rsid w:val="00C10F41"/>
    <w:rsid w:val="00C27B4E"/>
    <w:rsid w:val="00C3468B"/>
    <w:rsid w:val="00CA1E73"/>
    <w:rsid w:val="00CD18A7"/>
    <w:rsid w:val="00CE3D72"/>
    <w:rsid w:val="00DF1485"/>
    <w:rsid w:val="00E81850"/>
    <w:rsid w:val="00ED51F2"/>
    <w:rsid w:val="00F0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230">
    <w:name w:val="CM230"/>
    <w:basedOn w:val="a"/>
    <w:next w:val="a"/>
    <w:uiPriority w:val="99"/>
    <w:rsid w:val="00C10F41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C68F1"/>
    <w:pPr>
      <w:ind w:left="720"/>
      <w:contextualSpacing/>
    </w:pPr>
  </w:style>
  <w:style w:type="table" w:styleId="a4">
    <w:name w:val="Table Grid"/>
    <w:basedOn w:val="a1"/>
    <w:uiPriority w:val="59"/>
    <w:rsid w:val="00322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12228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ru-RU"/>
    </w:rPr>
  </w:style>
  <w:style w:type="paragraph" w:customStyle="1" w:styleId="CM237">
    <w:name w:val="CM237"/>
    <w:basedOn w:val="Default"/>
    <w:next w:val="Default"/>
    <w:uiPriority w:val="99"/>
    <w:rsid w:val="00712228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233">
    <w:name w:val="CM233"/>
    <w:basedOn w:val="Default"/>
    <w:next w:val="Default"/>
    <w:uiPriority w:val="99"/>
    <w:rsid w:val="006C5157"/>
    <w:rPr>
      <w:rFonts w:cs="Times New Roman"/>
      <w:color w:val="auto"/>
    </w:rPr>
  </w:style>
  <w:style w:type="paragraph" w:customStyle="1" w:styleId="CM49">
    <w:name w:val="CM49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113">
    <w:name w:val="CM113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120">
    <w:name w:val="CM120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6C5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1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F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15F8"/>
  </w:style>
  <w:style w:type="paragraph" w:styleId="a9">
    <w:name w:val="footer"/>
    <w:basedOn w:val="a"/>
    <w:link w:val="aa"/>
    <w:uiPriority w:val="99"/>
    <w:unhideWhenUsed/>
    <w:rsid w:val="001F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5F8"/>
  </w:style>
  <w:style w:type="character" w:styleId="ab">
    <w:name w:val="Hyperlink"/>
    <w:basedOn w:val="a0"/>
    <w:uiPriority w:val="99"/>
    <w:semiHidden/>
    <w:unhideWhenUsed/>
    <w:rsid w:val="006476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230">
    <w:name w:val="CM230"/>
    <w:basedOn w:val="a"/>
    <w:next w:val="a"/>
    <w:uiPriority w:val="99"/>
    <w:rsid w:val="00C10F41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C68F1"/>
    <w:pPr>
      <w:ind w:left="720"/>
      <w:contextualSpacing/>
    </w:pPr>
  </w:style>
  <w:style w:type="table" w:styleId="a4">
    <w:name w:val="Table Grid"/>
    <w:basedOn w:val="a1"/>
    <w:uiPriority w:val="59"/>
    <w:rsid w:val="00322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12228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ru-RU"/>
    </w:rPr>
  </w:style>
  <w:style w:type="paragraph" w:customStyle="1" w:styleId="CM237">
    <w:name w:val="CM237"/>
    <w:basedOn w:val="Default"/>
    <w:next w:val="Default"/>
    <w:uiPriority w:val="99"/>
    <w:rsid w:val="00712228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233">
    <w:name w:val="CM233"/>
    <w:basedOn w:val="Default"/>
    <w:next w:val="Default"/>
    <w:uiPriority w:val="99"/>
    <w:rsid w:val="006C5157"/>
    <w:rPr>
      <w:rFonts w:cs="Times New Roman"/>
      <w:color w:val="auto"/>
    </w:rPr>
  </w:style>
  <w:style w:type="paragraph" w:customStyle="1" w:styleId="CM49">
    <w:name w:val="CM49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113">
    <w:name w:val="CM113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customStyle="1" w:styleId="CM120">
    <w:name w:val="CM120"/>
    <w:basedOn w:val="Default"/>
    <w:next w:val="Default"/>
    <w:uiPriority w:val="99"/>
    <w:rsid w:val="006C5157"/>
    <w:pPr>
      <w:spacing w:line="240" w:lineRule="atLeast"/>
    </w:pPr>
    <w:rPr>
      <w:rFonts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6C5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1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F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15F8"/>
  </w:style>
  <w:style w:type="paragraph" w:styleId="a9">
    <w:name w:val="footer"/>
    <w:basedOn w:val="a"/>
    <w:link w:val="aa"/>
    <w:uiPriority w:val="99"/>
    <w:unhideWhenUsed/>
    <w:rsid w:val="001F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5F8"/>
  </w:style>
  <w:style w:type="character" w:styleId="ab">
    <w:name w:val="Hyperlink"/>
    <w:basedOn w:val="a0"/>
    <w:uiPriority w:val="99"/>
    <w:semiHidden/>
    <w:unhideWhenUsed/>
    <w:rsid w:val="006476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iles.school-collection.edu.ru/dlrstore/6979e3af-097b-445c-92b4-a1ca1a73d81d/ResFile.SWF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13</cp:revision>
  <dcterms:created xsi:type="dcterms:W3CDTF">2012-11-06T16:25:00Z</dcterms:created>
  <dcterms:modified xsi:type="dcterms:W3CDTF">2012-11-08T20:51:00Z</dcterms:modified>
</cp:coreProperties>
</file>