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7A" w:rsidRDefault="00D0417A" w:rsidP="008768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0E6B13" w:rsidRPr="008768BD" w:rsidRDefault="008768BD" w:rsidP="008768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8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урока «Хозяйственное освоение кубанских степей»</w:t>
      </w:r>
    </w:p>
    <w:p w:rsidR="008768BD" w:rsidRDefault="008768BD" w:rsidP="008768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8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86C90" w:rsidRDefault="00186C90" w:rsidP="00186C9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186C90" w:rsidRPr="00186C90" w:rsidRDefault="00186C90" w:rsidP="00186C9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6C90">
        <w:rPr>
          <w:rFonts w:ascii="Times New Roman" w:hAnsi="Times New Roman" w:cs="Times New Roman"/>
          <w:bCs/>
          <w:color w:val="000000"/>
          <w:sz w:val="28"/>
          <w:szCs w:val="28"/>
        </w:rPr>
        <w:t>- Раскрыть отрицательные стороны влияния хозяйственной деятельности человека на природу степи</w:t>
      </w:r>
    </w:p>
    <w:p w:rsidR="00186C90" w:rsidRPr="00186C90" w:rsidRDefault="00186C90" w:rsidP="00186C9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6C90">
        <w:rPr>
          <w:rFonts w:ascii="Times New Roman" w:hAnsi="Times New Roman" w:cs="Times New Roman"/>
          <w:bCs/>
          <w:color w:val="000000"/>
          <w:sz w:val="28"/>
          <w:szCs w:val="28"/>
        </w:rPr>
        <w:t>- Обозначить экологические проблемы  своей местности и возможные пути их  решения</w:t>
      </w:r>
    </w:p>
    <w:p w:rsidR="00186C90" w:rsidRDefault="00186C90" w:rsidP="00186C9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6C90">
        <w:rPr>
          <w:rFonts w:ascii="Times New Roman" w:hAnsi="Times New Roman" w:cs="Times New Roman"/>
          <w:bCs/>
          <w:color w:val="000000"/>
          <w:sz w:val="28"/>
          <w:szCs w:val="28"/>
        </w:rPr>
        <w:t>- Воспитывать бережное отношение к природе</w:t>
      </w:r>
    </w:p>
    <w:p w:rsidR="00186C90" w:rsidRPr="00186C90" w:rsidRDefault="00186C90" w:rsidP="00186C9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68BD" w:rsidRPr="008768BD" w:rsidRDefault="008768BD" w:rsidP="00186C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BD">
        <w:rPr>
          <w:rFonts w:ascii="Times New Roman" w:hAnsi="Times New Roman" w:cs="Times New Roman"/>
          <w:b/>
          <w:sz w:val="28"/>
          <w:szCs w:val="28"/>
        </w:rPr>
        <w:t>Орг.</w:t>
      </w:r>
      <w:r w:rsidR="00D0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8BD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8768BD" w:rsidRPr="008768BD" w:rsidRDefault="008768BD" w:rsidP="00876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BD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8768BD" w:rsidRDefault="008768BD" w:rsidP="00876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5AC">
        <w:rPr>
          <w:rFonts w:ascii="Times New Roman" w:hAnsi="Times New Roman" w:cs="Times New Roman"/>
          <w:sz w:val="28"/>
          <w:szCs w:val="28"/>
        </w:rPr>
        <w:t>- Какую часть территории Краснодарского края занимает степная зона?</w:t>
      </w:r>
    </w:p>
    <w:p w:rsidR="00DF35AC" w:rsidRPr="00DF35AC" w:rsidRDefault="00186C90" w:rsidP="00876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три крупные территории можно разделить степную зону?</w:t>
      </w:r>
    </w:p>
    <w:p w:rsidR="008768BD" w:rsidRDefault="008768BD" w:rsidP="00876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5AC">
        <w:rPr>
          <w:rFonts w:ascii="Times New Roman" w:hAnsi="Times New Roman" w:cs="Times New Roman"/>
          <w:sz w:val="28"/>
          <w:szCs w:val="28"/>
        </w:rPr>
        <w:t>- Соотнесите  фотографии с названием территории.</w:t>
      </w:r>
    </w:p>
    <w:p w:rsidR="00DF35AC" w:rsidRPr="00DF35AC" w:rsidRDefault="00DF35AC" w:rsidP="00876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8BD" w:rsidRPr="00DF35AC" w:rsidRDefault="008768BD" w:rsidP="00876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5AC">
        <w:rPr>
          <w:rFonts w:ascii="Times New Roman" w:hAnsi="Times New Roman" w:cs="Times New Roman"/>
          <w:sz w:val="28"/>
          <w:szCs w:val="28"/>
        </w:rPr>
        <w:t>- Продолжи фразу</w:t>
      </w:r>
    </w:p>
    <w:p w:rsidR="00DC2C29" w:rsidRPr="008768BD" w:rsidRDefault="007A3383" w:rsidP="008768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8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Лето в степи… </w:t>
      </w:r>
      <w:r w:rsidR="008768BD">
        <w:rPr>
          <w:rFonts w:ascii="Times New Roman" w:hAnsi="Times New Roman" w:cs="Times New Roman"/>
          <w:bCs/>
          <w:color w:val="000000"/>
          <w:sz w:val="28"/>
          <w:szCs w:val="28"/>
        </w:rPr>
        <w:t>жаркое, сухое</w:t>
      </w:r>
    </w:p>
    <w:p w:rsidR="00DC2C29" w:rsidRPr="008768BD" w:rsidRDefault="007A3383" w:rsidP="008768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8BD">
        <w:rPr>
          <w:rFonts w:ascii="Times New Roman" w:hAnsi="Times New Roman" w:cs="Times New Roman"/>
          <w:bCs/>
          <w:color w:val="000000"/>
          <w:sz w:val="28"/>
          <w:szCs w:val="28"/>
        </w:rPr>
        <w:t>Зима  сравнительно…</w:t>
      </w:r>
      <w:r w:rsidR="008768BD">
        <w:rPr>
          <w:rFonts w:ascii="Times New Roman" w:hAnsi="Times New Roman" w:cs="Times New Roman"/>
          <w:bCs/>
          <w:color w:val="000000"/>
          <w:sz w:val="28"/>
          <w:szCs w:val="28"/>
        </w:rPr>
        <w:t>тёплая</w:t>
      </w:r>
    </w:p>
    <w:p w:rsidR="00DC2C29" w:rsidRPr="008768BD" w:rsidRDefault="007A3383" w:rsidP="008768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8BD">
        <w:rPr>
          <w:rFonts w:ascii="Times New Roman" w:hAnsi="Times New Roman" w:cs="Times New Roman"/>
          <w:bCs/>
          <w:color w:val="000000"/>
          <w:sz w:val="28"/>
          <w:szCs w:val="28"/>
        </w:rPr>
        <w:t>Весна на Кубани…</w:t>
      </w:r>
      <w:r w:rsidR="008768BD">
        <w:rPr>
          <w:rFonts w:ascii="Times New Roman" w:hAnsi="Times New Roman" w:cs="Times New Roman"/>
          <w:bCs/>
          <w:color w:val="000000"/>
          <w:sz w:val="28"/>
          <w:szCs w:val="28"/>
        </w:rPr>
        <w:t>ранняя</w:t>
      </w:r>
    </w:p>
    <w:p w:rsidR="00DC2C29" w:rsidRPr="008768BD" w:rsidRDefault="007A3383" w:rsidP="008768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8BD">
        <w:rPr>
          <w:rFonts w:ascii="Times New Roman" w:hAnsi="Times New Roman" w:cs="Times New Roman"/>
          <w:bCs/>
          <w:color w:val="000000"/>
          <w:sz w:val="28"/>
          <w:szCs w:val="28"/>
        </w:rPr>
        <w:t>Реки  в степной части…</w:t>
      </w:r>
      <w:r w:rsidR="008768BD">
        <w:rPr>
          <w:rFonts w:ascii="Times New Roman" w:hAnsi="Times New Roman" w:cs="Times New Roman"/>
          <w:bCs/>
          <w:color w:val="000000"/>
          <w:sz w:val="28"/>
          <w:szCs w:val="28"/>
        </w:rPr>
        <w:t>мелководные</w:t>
      </w:r>
    </w:p>
    <w:p w:rsidR="008768BD" w:rsidRDefault="007A3383" w:rsidP="008768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8BD">
        <w:rPr>
          <w:rFonts w:ascii="Times New Roman" w:hAnsi="Times New Roman" w:cs="Times New Roman"/>
          <w:bCs/>
          <w:color w:val="000000"/>
          <w:sz w:val="28"/>
          <w:szCs w:val="28"/>
        </w:rPr>
        <w:t>Река Кубань самая…</w:t>
      </w:r>
      <w:r w:rsidR="008768BD">
        <w:rPr>
          <w:rFonts w:ascii="Times New Roman" w:hAnsi="Times New Roman" w:cs="Times New Roman"/>
          <w:bCs/>
          <w:color w:val="000000"/>
          <w:sz w:val="28"/>
          <w:szCs w:val="28"/>
        </w:rPr>
        <w:t>длинная, многоводная</w:t>
      </w:r>
    </w:p>
    <w:p w:rsidR="008768BD" w:rsidRDefault="008768BD" w:rsidP="008768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8BD">
        <w:rPr>
          <w:rFonts w:ascii="Times New Roman" w:hAnsi="Times New Roman" w:cs="Times New Roman"/>
          <w:bCs/>
          <w:color w:val="000000"/>
          <w:sz w:val="28"/>
          <w:szCs w:val="28"/>
        </w:rPr>
        <w:t>Чернозёмы самые…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плодородные</w:t>
      </w:r>
    </w:p>
    <w:p w:rsidR="00DF35AC" w:rsidRDefault="00DF35AC" w:rsidP="008768B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68BD" w:rsidRDefault="00DF35AC" w:rsidP="008768B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Кто лишний и почему? (рысь обитает в горной местности, называют других животных)</w:t>
      </w:r>
    </w:p>
    <w:p w:rsidR="00DF35AC" w:rsidRDefault="00DF35AC" w:rsidP="008768B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35AC" w:rsidRDefault="00DF35AC" w:rsidP="008768B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Ответь на вопрос, выполни задание:</w:t>
      </w:r>
    </w:p>
    <w:p w:rsidR="00DC2C29" w:rsidRPr="00DF35AC" w:rsidRDefault="007A3383" w:rsidP="00DF3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>Почему Таманский полуостров часто называли островом?</w:t>
      </w:r>
    </w:p>
    <w:p w:rsidR="00DC2C29" w:rsidRPr="00DF35AC" w:rsidRDefault="007A3383" w:rsidP="00DF3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Чем интересны озера </w:t>
      </w:r>
      <w:proofErr w:type="spellStart"/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>Голубицкое</w:t>
      </w:r>
      <w:proofErr w:type="spellEnd"/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gramStart"/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>Солёное</w:t>
      </w:r>
      <w:proofErr w:type="gramEnd"/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DC2C29" w:rsidRPr="00DF35AC" w:rsidRDefault="007A3383" w:rsidP="00DF3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Покажи на карте </w:t>
      </w:r>
      <w:proofErr w:type="spellStart"/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>Закубанские</w:t>
      </w:r>
      <w:proofErr w:type="spellEnd"/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реки.</w:t>
      </w:r>
    </w:p>
    <w:p w:rsidR="00DC2C29" w:rsidRPr="00DF35AC" w:rsidRDefault="007A3383" w:rsidP="00DF3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>Покажи на карте Степные реки.</w:t>
      </w:r>
    </w:p>
    <w:p w:rsidR="00DC2C29" w:rsidRPr="00186C90" w:rsidRDefault="007A3383" w:rsidP="00DF35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86C9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Почему степная зона наиболее интенсивно осваиваются человеком?</w:t>
      </w:r>
    </w:p>
    <w:p w:rsidR="00DF35AC" w:rsidRPr="00186C90" w:rsidRDefault="00DF35AC" w:rsidP="00D0417A">
      <w:pPr>
        <w:pStyle w:val="a3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86C90" w:rsidRDefault="00186C90" w:rsidP="00D0417A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D0417A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Pr="00DF35AC" w:rsidRDefault="00186C90" w:rsidP="00D0417A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35AC" w:rsidRDefault="00DF35AC" w:rsidP="00DF35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Изучение нового материала.</w:t>
      </w:r>
    </w:p>
    <w:p w:rsidR="00DF35AC" w:rsidRDefault="00DF35AC" w:rsidP="00DF35A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урока</w:t>
      </w:r>
      <w:proofErr w:type="gramStart"/>
      <w:r w:rsidRPr="00DF3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DF3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35A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«Освоение человеком степной зоны»</w:t>
      </w:r>
    </w:p>
    <w:p w:rsidR="00DF35AC" w:rsidRDefault="00D0417A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4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слайде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DF35AC" w:rsidRDefault="00DF35AC" w:rsidP="00DF35A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>Рассказ учителя о воздействии человека на природный комплекс Азово-Кубанской равнины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работа со словарём.</w:t>
      </w:r>
    </w:p>
    <w:p w:rsidR="00DC2C29" w:rsidRPr="00DF35AC" w:rsidRDefault="007A3383" w:rsidP="00DF35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Из-за уничтожения растительности почва подвергается </w:t>
      </w:r>
      <w:r w:rsidRPr="00DF35A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ветровой эрозии</w:t>
      </w:r>
    </w:p>
    <w:p w:rsidR="00DC2C29" w:rsidRPr="00DF35AC" w:rsidRDefault="007A3383" w:rsidP="00DF35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Применение сельскохозяйственной техники разрушается </w:t>
      </w:r>
      <w:r w:rsidRPr="00DF35A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структура почвы </w:t>
      </w:r>
    </w:p>
    <w:p w:rsidR="00DF35AC" w:rsidRPr="00DF35AC" w:rsidRDefault="00DF35AC" w:rsidP="00DF35A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35AC" w:rsidRPr="00DF35AC" w:rsidRDefault="00DF35AC" w:rsidP="00DF35A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с целью сохранения плодородия кубанских чернозёмов</w:t>
      </w:r>
    </w:p>
    <w:p w:rsidR="00DC2C29" w:rsidRPr="00DF35AC" w:rsidRDefault="007A3383" w:rsidP="00DF35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>Правильная вспашка</w:t>
      </w:r>
    </w:p>
    <w:p w:rsidR="00DC2C29" w:rsidRPr="00DF35AC" w:rsidRDefault="007A3383" w:rsidP="00DF35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Соблюдение </w:t>
      </w:r>
      <w:r w:rsidRPr="00DF35A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севооборота</w:t>
      </w:r>
    </w:p>
    <w:p w:rsidR="00DC2C29" w:rsidRPr="00DF35AC" w:rsidRDefault="007A3383" w:rsidP="00DF35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3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</w:t>
      </w:r>
      <w:r w:rsidR="00DF35A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</w:t>
      </w:r>
      <w:r w:rsidRPr="00DF35A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елиоративных работ</w:t>
      </w:r>
    </w:p>
    <w:p w:rsidR="00DF35AC" w:rsidRPr="00DF35AC" w:rsidRDefault="00DF35AC" w:rsidP="00DF35A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35AC" w:rsidRDefault="00776B1E" w:rsidP="00DF35A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4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слайде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F3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Редкие и исчезающие виды  животных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района.</w:t>
      </w:r>
    </w:p>
    <w:p w:rsidR="00776B1E" w:rsidRDefault="00776B1E" w:rsidP="00776B1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Опережающее задание </w:t>
      </w:r>
      <w:r w:rsid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 исчезающих</w:t>
      </w:r>
      <w:r w:rsidR="002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видах</w:t>
      </w:r>
      <w:proofErr w:type="gramStart"/>
      <w:r w:rsidR="002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="002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Дрофа, </w:t>
      </w:r>
      <w:proofErr w:type="spellStart"/>
      <w:r w:rsidR="00271BC4">
        <w:rPr>
          <w:rFonts w:ascii="Times New Roman" w:hAnsi="Times New Roman" w:cs="Times New Roman"/>
          <w:bCs/>
          <w:color w:val="000000"/>
          <w:sz w:val="28"/>
          <w:szCs w:val="28"/>
        </w:rPr>
        <w:t>Розовый</w:t>
      </w:r>
      <w:proofErr w:type="spellEnd"/>
      <w:r w:rsidR="002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пеликан </w:t>
      </w:r>
      <w:proofErr w:type="gramStart"/>
      <w:r w:rsidR="002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="00271BC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№1,2)</w:t>
      </w:r>
    </w:p>
    <w:p w:rsidR="00776B1E" w:rsidRPr="00776B1E" w:rsidRDefault="00776B1E" w:rsidP="00776B1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Учитель разбивает на группы, работа с учебником.</w:t>
      </w:r>
    </w:p>
    <w:p w:rsidR="00776B1E" w:rsidRPr="00776B1E" w:rsidRDefault="00776B1E" w:rsidP="00776B1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 гр</w:t>
      </w:r>
      <w:r w:rsidRPr="0077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Назовите экологические проблемы степных рек, предложите мероприятия для </w:t>
      </w:r>
      <w:r w:rsidR="00D041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 </w:t>
      </w:r>
      <w:r w:rsidRPr="00776B1E">
        <w:rPr>
          <w:rFonts w:ascii="Times New Roman" w:hAnsi="Times New Roman" w:cs="Times New Roman"/>
          <w:bCs/>
          <w:color w:val="000000"/>
          <w:sz w:val="28"/>
          <w:szCs w:val="28"/>
        </w:rPr>
        <w:t>этих проблем.</w:t>
      </w:r>
    </w:p>
    <w:p w:rsidR="00776B1E" w:rsidRPr="00776B1E" w:rsidRDefault="00776B1E" w:rsidP="00776B1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6B1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</w:t>
      </w:r>
      <w:r w:rsidRPr="00776B1E">
        <w:rPr>
          <w:rFonts w:ascii="Times New Roman" w:hAnsi="Times New Roman" w:cs="Times New Roman"/>
          <w:bCs/>
          <w:color w:val="000000"/>
          <w:sz w:val="28"/>
          <w:szCs w:val="28"/>
        </w:rPr>
        <w:t>. Расскажите о влиянии человека на природу Таманского полуострова.</w:t>
      </w:r>
    </w:p>
    <w:p w:rsidR="00776B1E" w:rsidRDefault="00776B1E" w:rsidP="00776B1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6B1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</w:t>
      </w:r>
      <w:r w:rsidRPr="0077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Расскажите об освоении человеком территории </w:t>
      </w:r>
      <w:proofErr w:type="spellStart"/>
      <w:r w:rsidRPr="00776B1E">
        <w:rPr>
          <w:rFonts w:ascii="Times New Roman" w:hAnsi="Times New Roman" w:cs="Times New Roman"/>
          <w:bCs/>
          <w:color w:val="000000"/>
          <w:sz w:val="28"/>
          <w:szCs w:val="28"/>
        </w:rPr>
        <w:t>Закубанья</w:t>
      </w:r>
      <w:proofErr w:type="spellEnd"/>
      <w:r w:rsidRPr="00776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531FC" w:rsidRPr="00F531FC" w:rsidRDefault="00F531FC" w:rsidP="00F531F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F531FC" w:rsidRDefault="007A3383" w:rsidP="00776B1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531FC"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Что послужило причиной изменения естественного облика кубанской степи?</w:t>
      </w:r>
    </w:p>
    <w:p w:rsidR="007A3383" w:rsidRPr="00186C90" w:rsidRDefault="007A3383" w:rsidP="00776B1E">
      <w:pPr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86C90">
        <w:rPr>
          <w:rFonts w:ascii="Times New Roman" w:hAnsi="Times New Roman" w:cs="Times New Roman"/>
          <w:bCs/>
          <w:i/>
          <w:color w:val="000000"/>
          <w:sz w:val="28"/>
          <w:szCs w:val="28"/>
        </w:rPr>
        <w:t>- Воздействие человека</w:t>
      </w:r>
    </w:p>
    <w:p w:rsidR="007A3383" w:rsidRDefault="007A3383" w:rsidP="00776B1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ТЕСТОВ</w:t>
      </w:r>
      <w:r w:rsidR="002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№3)</w:t>
      </w:r>
    </w:p>
    <w:p w:rsidR="007A3383" w:rsidRDefault="007A3383" w:rsidP="00776B1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Подведение итогов</w:t>
      </w:r>
    </w:p>
    <w:p w:rsidR="007A3383" w:rsidRDefault="007A3383" w:rsidP="00776B1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параграф 2,  сообщения об исчезающих видах животных степи</w:t>
      </w:r>
    </w:p>
    <w:p w:rsidR="007A3383" w:rsidRDefault="007A3383" w:rsidP="007A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Default="00271BC4" w:rsidP="007A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№1</w:t>
      </w:r>
    </w:p>
    <w:p w:rsidR="003A497C" w:rsidRDefault="003A497C" w:rsidP="00776B1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497C" w:rsidRPr="00776B1E" w:rsidRDefault="003A497C" w:rsidP="00776B1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>Розовый пеликан</w:t>
      </w:r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Отряд </w:t>
      </w:r>
      <w:proofErr w:type="gramStart"/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>Веслоногие</w:t>
      </w:r>
      <w:proofErr w:type="gramEnd"/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3A4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Семейство </w:t>
      </w:r>
      <w:proofErr w:type="spellStart"/>
      <w:r w:rsidRPr="003A4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Пеликановые</w:t>
      </w:r>
      <w:proofErr w:type="spellEnd"/>
    </w:p>
    <w:p w:rsidR="00DC2C29" w:rsidRPr="003A497C" w:rsidRDefault="007A3383" w:rsidP="003A497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Статус.</w:t>
      </w:r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 находится под угрозой исчезновения.</w:t>
      </w:r>
    </w:p>
    <w:p w:rsidR="00DC2C29" w:rsidRPr="003A497C" w:rsidRDefault="007A3383" w:rsidP="003A497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Краткое описание. </w:t>
      </w:r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Крупная птица с размахом крыла до 3 м и массой 8 – 11 кг. Оперение бледно - розовое. Маховые крылья чёрные с белыми стержнями. Вокруг глаз жёлтое кольцо. На голове хохолок из перьев. Все пальцы на коротких и сильных ногах жёлтого цвета соединены перепонками. Длина клюва до 60 см. Питается рыбой. Гнездится небольшими колониями в труднодоступных местах среди камыша. Гнездо сооружает из веток, сучьев, палок, травы и стеблей камыша. Откладывает яйца в мае. В кладке не более 3 белого цвета яиц с толстым известковым налётом. Насиживание 33 дня. Птенцы находятся с родителями 14 месяцев. Зимуют пеликаны в Индии, Иране, Египте, Турции, Болгарии.  </w:t>
      </w:r>
    </w:p>
    <w:p w:rsidR="00DC2C29" w:rsidRPr="003A497C" w:rsidRDefault="007A3383" w:rsidP="003A497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Распространение и среда обитания.</w:t>
      </w:r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Краснодарском крае – в дельте Кубани, в </w:t>
      </w:r>
      <w:proofErr w:type="spellStart"/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>Ахтарско</w:t>
      </w:r>
      <w:proofErr w:type="spellEnd"/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Гривенской системе лиманов.</w:t>
      </w:r>
    </w:p>
    <w:p w:rsidR="00DC2C29" w:rsidRPr="003A497C" w:rsidRDefault="007A3383" w:rsidP="003A497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Численность и тенденция её изменения. </w:t>
      </w:r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>В 1987 - 1988 гг. на о</w:t>
      </w:r>
      <w:proofErr w:type="gramStart"/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>.Г</w:t>
      </w:r>
      <w:proofErr w:type="gramEnd"/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>оленьком в колонии с кудрявым пеликаном, большим бакланом и другими птицами гнездилось 4 пары.</w:t>
      </w:r>
    </w:p>
    <w:p w:rsidR="00DC2C29" w:rsidRPr="003A497C" w:rsidRDefault="007A3383" w:rsidP="003A497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Лимитирующие факторы и меры охраны. </w:t>
      </w:r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Освоение р. Кубани под </w:t>
      </w:r>
      <w:proofErr w:type="spellStart"/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>рисосеяние</w:t>
      </w:r>
      <w:proofErr w:type="spellEnd"/>
      <w:r w:rsidRPr="003A4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применение ядохимикатов, выжигание тростника, беспокойство со стороны охотников и рыболовов, браконьерство. В местах гнездования пеликанов следует организовать заказники, а в дельте р. Кубани необходимо организовать заповедник. </w:t>
      </w:r>
    </w:p>
    <w:p w:rsidR="00DF35AC" w:rsidRDefault="00DF35A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1BC4" w:rsidRDefault="00271BC4" w:rsidP="00271BC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№2</w:t>
      </w: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1FC" w:rsidRDefault="00F531FC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Дрофа</w:t>
      </w:r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Отряд </w:t>
      </w:r>
      <w:proofErr w:type="spellStart"/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Журавлеобразные</w:t>
      </w:r>
      <w:proofErr w:type="spellEnd"/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Семейство </w:t>
      </w:r>
      <w:proofErr w:type="gramStart"/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Дрофиные</w:t>
      </w:r>
      <w:proofErr w:type="gramEnd"/>
    </w:p>
    <w:p w:rsidR="00DC2C29" w:rsidRPr="00F531FC" w:rsidRDefault="007A3383" w:rsidP="00F531F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Статус.</w:t>
      </w:r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 находится под угрозой исчезновения.</w:t>
      </w:r>
    </w:p>
    <w:p w:rsidR="00DC2C29" w:rsidRPr="00F531FC" w:rsidRDefault="007A3383" w:rsidP="00F531F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Краткое описание. </w:t>
      </w:r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Крупная птица, масса до 11 – 12 кг. Оперение самца </w:t>
      </w:r>
      <w:proofErr w:type="spellStart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охристо</w:t>
      </w:r>
      <w:proofErr w:type="spellEnd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рыжее с поперечными чёрными полосами. Голова и пучки перьев – усы по бокам головы – пепельные. Самка меньше самца, у неё отсутствуют усы. Перелётная птица. Гнездится на открытых участках. В кладке 2 – 3 яйца. Насиживание около месяца. Воспитанием потомства занимаются самки. Самцы держатся отдельно, собравшись в небольшие табуны. Легко переносит низкую температуру, может доставать корм даже </w:t>
      </w:r>
      <w:proofErr w:type="gramStart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proofErr w:type="gramEnd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под снега, пока он не глубок. В суровые зимы улетает на южный берег Чёрного моря. Питается мелкими грызунам, ящерицами, насекомыми и их личинками, плодами, семенами, почками и другими съедобными частями травянистых и кустарниковых растений. В последнее время гнездится на посевах злаков, но </w:t>
      </w:r>
      <w:proofErr w:type="gramStart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proofErr w:type="gramEnd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gramStart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ранних сельскохозяйственных работ не успевает вывести потомство и воспитать птенцов.   </w:t>
      </w:r>
    </w:p>
    <w:p w:rsidR="00DC2C29" w:rsidRPr="00F531FC" w:rsidRDefault="007A3383" w:rsidP="00F531F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Распространение и среда обитания.</w:t>
      </w:r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Краснодарском крае – в районах Азово – Кубанской низменности.</w:t>
      </w:r>
    </w:p>
    <w:p w:rsidR="00DC2C29" w:rsidRPr="00F531FC" w:rsidRDefault="007A3383" w:rsidP="00F531F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Численность и тенденция её изменения. </w:t>
      </w:r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Заметно сокращается. По ориентировочным данным, в крае ежегодно регистрируется не более 400 птиц, гнёзда и выводки встречаются крайне редко.</w:t>
      </w:r>
    </w:p>
    <w:p w:rsidR="007A3383" w:rsidRPr="00186C90" w:rsidRDefault="007A3383" w:rsidP="00DF35A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Лимитирующие факторы и меры охраны. </w:t>
      </w:r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Распашка земель, механизация и химизация сельского хозяйства, раннее сенокошение, частая обработка полей, </w:t>
      </w:r>
      <w:proofErr w:type="spellStart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вытаптывание</w:t>
      </w:r>
      <w:proofErr w:type="spellEnd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гнёзд </w:t>
      </w:r>
      <w:proofErr w:type="spellStart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скотом</w:t>
      </w:r>
      <w:proofErr w:type="gramStart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,б</w:t>
      </w:r>
      <w:proofErr w:type="gramEnd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>раконьерство</w:t>
      </w:r>
      <w:proofErr w:type="spellEnd"/>
      <w:r w:rsidRPr="00F5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применением автотранспорта. Целесообразно в местах гнездования организовать заказники и степной заповедник, ограничить применение ядохимикатов и удобрений, ужесточить борьбу с браконьерством. </w:t>
      </w:r>
    </w:p>
    <w:p w:rsidR="00186C90" w:rsidRDefault="00186C90" w:rsidP="007A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7A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7A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7A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7A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271BC4" w:rsidP="007A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№3</w:t>
      </w:r>
    </w:p>
    <w:p w:rsidR="007A3383" w:rsidRDefault="007A3383" w:rsidP="007A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Выбери правильный ответ</w:t>
      </w:r>
    </w:p>
    <w:p w:rsidR="007A3383" w:rsidRDefault="007A3383" w:rsidP="007A3383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настоящее время естественная  степная растительность сохранилась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По берегам рек;  Б) В местах, непригодных для сельскохозяйственного освоения; Г) Верны оба ответа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Default="007A3383" w:rsidP="007A3383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Последовательная смена сельскохозяйственных культур это-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Эрозия почв; б) Севооборот; 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Орошение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Default="007A3383" w:rsidP="007A3383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Песок, глина, гравий, мергель, гипс – это 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горючие полезные ископаемые, Б) целебные; В) строительные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Default="007A3383" w:rsidP="007A3383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Тамани благоприятные условия для разведения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пшеницы; Б) винограда; В) риса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Default="007A3383" w:rsidP="007A3383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Каналы и водохранилища построены </w:t>
      </w:r>
    </w:p>
    <w:p w:rsidR="007A3383" w:rsidRPr="00F531FC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На Азово-Кубанской равнине,  Б) На Таманском полуострове, В)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Закубанской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равнины.</w:t>
      </w:r>
    </w:p>
    <w:p w:rsidR="007A3383" w:rsidRDefault="007A3383" w:rsidP="007A338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Pr="007A3383" w:rsidRDefault="007A3383" w:rsidP="00186C90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3383">
        <w:rPr>
          <w:rFonts w:ascii="Times New Roman" w:hAnsi="Times New Roman" w:cs="Times New Roman"/>
          <w:bCs/>
          <w:color w:val="000000"/>
          <w:sz w:val="28"/>
          <w:szCs w:val="28"/>
        </w:rPr>
        <w:t>Выбери правильный ответ</w:t>
      </w:r>
    </w:p>
    <w:p w:rsidR="007A3383" w:rsidRDefault="007A3383" w:rsidP="007A3383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настоящее время естественная  степная растительность сохранилась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По берегам рек;  Б) В местах, непригодных для сельскохозяйственного освоения; Г) Верны оба ответа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Default="007A3383" w:rsidP="007A3383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Последовательная смена сельскохозяйственных культур это-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Эрозия почв; б) Севооборот; 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Орошение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Default="007A3383" w:rsidP="007A3383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Песок, глина, гравий, мергель, гипс – это 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горючие полезные ископаемые, Б) целебные; В) строительные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Default="007A3383" w:rsidP="007A3383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Тамани благоприятные условия для разведения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пшеницы; Б) винограда; В) риса</w:t>
      </w:r>
    </w:p>
    <w:p w:rsidR="007A3383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3383" w:rsidRDefault="007A3383" w:rsidP="007A3383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Каналы и водохранилища построены </w:t>
      </w:r>
    </w:p>
    <w:p w:rsidR="007A3383" w:rsidRPr="00F531FC" w:rsidRDefault="007A3383" w:rsidP="007A338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На Азово-Кубанской равнине,  Б) На Таманском полуострове, В)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Закубанской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равнины.</w:t>
      </w:r>
    </w:p>
    <w:p w:rsidR="007A3383" w:rsidRDefault="007A3383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186C9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Выбери правильный ответ</w:t>
      </w:r>
    </w:p>
    <w:p w:rsidR="00186C90" w:rsidRDefault="00186C90" w:rsidP="00186C90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настоящее время естественная  степная растительность сохранилась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По берегам рек;  Б) В местах, непригодных для сельскохозяйственного освоения; Г) Верны оба ответа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186C90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Последовательная смена сельскохозяйственных культур это-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Эрозия почв; б) Севооборот; 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Орошение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186C90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Песок, глина, гравий, мергель, гипс – это 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горючие полезные ископаемые, Б) целебные; В) строительные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186C90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Тамани благоприятные условия для разведения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пшеницы; Б) винограда; В) риса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186C90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Каналы и водохранилища построены </w:t>
      </w:r>
    </w:p>
    <w:p w:rsidR="00186C90" w:rsidRPr="00F531FC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На Азово-Кубанской равнине,  Б) На Таманском полуострове, В)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Закубанской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равнины.</w:t>
      </w:r>
    </w:p>
    <w:p w:rsidR="00186C90" w:rsidRDefault="00186C90" w:rsidP="00186C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Pr="007A3383" w:rsidRDefault="00186C90" w:rsidP="00186C90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3383">
        <w:rPr>
          <w:rFonts w:ascii="Times New Roman" w:hAnsi="Times New Roman" w:cs="Times New Roman"/>
          <w:bCs/>
          <w:color w:val="000000"/>
          <w:sz w:val="28"/>
          <w:szCs w:val="28"/>
        </w:rPr>
        <w:t>Выбери правильный ответ</w:t>
      </w:r>
    </w:p>
    <w:p w:rsidR="00186C90" w:rsidRDefault="00186C90" w:rsidP="00186C90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настоящее время естественная  степная растительность сохранилась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По берегам рек;  Б) В местах, непригодных для сельскохозяйственного освоения; Г) Верны оба ответа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186C90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Последовательная смена сельскохозяйственных культур это-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Эрозия почв; б) Севооборот; 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Орошение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186C90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Песок, глина, гравий, мергель, гипс – это 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горючие полезные ископаемые, Б) целебные; В) строительные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186C90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Тамани благоприятные условия для разведения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пшеницы; Б) винограда; В) риса</w:t>
      </w:r>
    </w:p>
    <w:p w:rsidR="00186C90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Default="00186C90" w:rsidP="00186C90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Каналы и водохранилища построены </w:t>
      </w:r>
    </w:p>
    <w:p w:rsidR="00186C90" w:rsidRPr="00F531FC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На Азово-Кубанской равнине,  Б) На Таманском полуострове, В)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Закубанской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равнины.</w:t>
      </w:r>
    </w:p>
    <w:p w:rsidR="00186C90" w:rsidRPr="008768BD" w:rsidRDefault="00186C90" w:rsidP="00186C9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6C90" w:rsidRPr="008768BD" w:rsidRDefault="00186C90" w:rsidP="00DF35A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186C90" w:rsidRPr="008768BD" w:rsidSect="000E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B19"/>
    <w:multiLevelType w:val="hybridMultilevel"/>
    <w:tmpl w:val="7110F7D2"/>
    <w:lvl w:ilvl="0" w:tplc="C68A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8F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67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2A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48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A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AE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64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0D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2F41D5"/>
    <w:multiLevelType w:val="hybridMultilevel"/>
    <w:tmpl w:val="B148ADF0"/>
    <w:lvl w:ilvl="0" w:tplc="E1FE57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252E"/>
    <w:multiLevelType w:val="hybridMultilevel"/>
    <w:tmpl w:val="35D0E30C"/>
    <w:lvl w:ilvl="0" w:tplc="F81C0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4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05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2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EF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8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00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4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8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B677E0"/>
    <w:multiLevelType w:val="hybridMultilevel"/>
    <w:tmpl w:val="353A6E8A"/>
    <w:lvl w:ilvl="0" w:tplc="1A7C8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68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6E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4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47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67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2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AA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A2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337757"/>
    <w:multiLevelType w:val="hybridMultilevel"/>
    <w:tmpl w:val="0A1E81FC"/>
    <w:lvl w:ilvl="0" w:tplc="0F7ED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0A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EE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6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CA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87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0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89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506639"/>
    <w:multiLevelType w:val="hybridMultilevel"/>
    <w:tmpl w:val="EE000514"/>
    <w:lvl w:ilvl="0" w:tplc="32B26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4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CE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8E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C4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00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A8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4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F66525"/>
    <w:multiLevelType w:val="hybridMultilevel"/>
    <w:tmpl w:val="7EC2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F7999"/>
    <w:multiLevelType w:val="hybridMultilevel"/>
    <w:tmpl w:val="7EC2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339E5"/>
    <w:multiLevelType w:val="hybridMultilevel"/>
    <w:tmpl w:val="E8EC28B2"/>
    <w:lvl w:ilvl="0" w:tplc="708E5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9B3443"/>
    <w:multiLevelType w:val="hybridMultilevel"/>
    <w:tmpl w:val="743A649A"/>
    <w:lvl w:ilvl="0" w:tplc="D876A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28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6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C7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46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ED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2E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4C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8BD"/>
    <w:rsid w:val="000E6B13"/>
    <w:rsid w:val="00186C90"/>
    <w:rsid w:val="00271BC4"/>
    <w:rsid w:val="003A497C"/>
    <w:rsid w:val="004D79BE"/>
    <w:rsid w:val="00776B1E"/>
    <w:rsid w:val="007A3383"/>
    <w:rsid w:val="008768BD"/>
    <w:rsid w:val="00D0417A"/>
    <w:rsid w:val="00DC2C29"/>
    <w:rsid w:val="00DF35AC"/>
    <w:rsid w:val="00E85A55"/>
    <w:rsid w:val="00E936E3"/>
    <w:rsid w:val="00F531FC"/>
    <w:rsid w:val="00F7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1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457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61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63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66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38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92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4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5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35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01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43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00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93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2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6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7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3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9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3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Елена</cp:lastModifiedBy>
  <cp:revision>6</cp:revision>
  <cp:lastPrinted>2011-09-20T04:16:00Z</cp:lastPrinted>
  <dcterms:created xsi:type="dcterms:W3CDTF">2011-09-19T18:45:00Z</dcterms:created>
  <dcterms:modified xsi:type="dcterms:W3CDTF">2012-03-27T19:17:00Z</dcterms:modified>
</cp:coreProperties>
</file>