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ED" w:rsidRPr="00E15102" w:rsidRDefault="006616ED" w:rsidP="00E1510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</w:rPr>
      </w:pPr>
      <w:r w:rsidRPr="00E15102">
        <w:rPr>
          <w:rFonts w:ascii="Times New Roman" w:hAnsi="Times New Roman" w:cs="Times New Roman"/>
        </w:rPr>
        <w:t xml:space="preserve">Конспект </w:t>
      </w:r>
      <w:r w:rsidR="00580576">
        <w:rPr>
          <w:rFonts w:ascii="Times New Roman" w:hAnsi="Times New Roman" w:cs="Times New Roman"/>
        </w:rPr>
        <w:t xml:space="preserve">открытого </w:t>
      </w:r>
      <w:r w:rsidRPr="00E15102">
        <w:rPr>
          <w:rFonts w:ascii="Times New Roman" w:hAnsi="Times New Roman" w:cs="Times New Roman"/>
        </w:rPr>
        <w:t>сюжетного урока по физической культуре для 5 класса</w:t>
      </w:r>
    </w:p>
    <w:p w:rsidR="006616ED" w:rsidRDefault="006616ED" w:rsidP="00E15102">
      <w:pPr>
        <w:ind w:firstLine="709"/>
        <w:jc w:val="center"/>
        <w:rPr>
          <w:b/>
          <w:sz w:val="32"/>
          <w:szCs w:val="32"/>
        </w:rPr>
      </w:pPr>
      <w:r w:rsidRPr="00E15102">
        <w:rPr>
          <w:b/>
          <w:sz w:val="32"/>
          <w:szCs w:val="32"/>
        </w:rPr>
        <w:t xml:space="preserve">Подготовил: учитель физической культуры </w:t>
      </w:r>
      <w:r w:rsidR="00E15102" w:rsidRPr="00E15102">
        <w:rPr>
          <w:b/>
          <w:sz w:val="32"/>
          <w:szCs w:val="32"/>
        </w:rPr>
        <w:t xml:space="preserve">1 категории  ГБОУ </w:t>
      </w:r>
      <w:proofErr w:type="gramStart"/>
      <w:r w:rsidR="00E15102" w:rsidRPr="00E15102">
        <w:rPr>
          <w:b/>
          <w:sz w:val="32"/>
          <w:szCs w:val="32"/>
        </w:rPr>
        <w:t>С(</w:t>
      </w:r>
      <w:proofErr w:type="gramEnd"/>
      <w:r w:rsidR="00E15102" w:rsidRPr="00E15102">
        <w:rPr>
          <w:b/>
          <w:sz w:val="32"/>
          <w:szCs w:val="32"/>
        </w:rPr>
        <w:t>К) ОШИ «</w:t>
      </w:r>
      <w:r w:rsidR="00E15102" w:rsidRPr="00E15102">
        <w:rPr>
          <w:b/>
          <w:sz w:val="32"/>
          <w:szCs w:val="32"/>
          <w:lang w:val="en-US"/>
        </w:rPr>
        <w:t>V</w:t>
      </w:r>
      <w:r w:rsidR="00E15102" w:rsidRPr="00E15102">
        <w:rPr>
          <w:b/>
          <w:sz w:val="32"/>
          <w:szCs w:val="32"/>
        </w:rPr>
        <w:t>» вида № 28</w:t>
      </w:r>
    </w:p>
    <w:p w:rsidR="00580576" w:rsidRDefault="00580576" w:rsidP="00E15102">
      <w:pPr>
        <w:ind w:firstLine="709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Симинский</w:t>
      </w:r>
      <w:proofErr w:type="spellEnd"/>
      <w:r>
        <w:rPr>
          <w:b/>
          <w:sz w:val="32"/>
          <w:szCs w:val="32"/>
        </w:rPr>
        <w:t xml:space="preserve"> Сергей Станиславович</w:t>
      </w:r>
    </w:p>
    <w:p w:rsidR="00E15102" w:rsidRPr="00E15102" w:rsidRDefault="00E15102" w:rsidP="00E15102">
      <w:pPr>
        <w:ind w:firstLine="709"/>
        <w:jc w:val="center"/>
        <w:rPr>
          <w:b/>
          <w:sz w:val="32"/>
          <w:szCs w:val="32"/>
        </w:rPr>
      </w:pPr>
    </w:p>
    <w:p w:rsidR="006616ED" w:rsidRPr="00E15102" w:rsidRDefault="006616ED" w:rsidP="006616E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15102">
        <w:rPr>
          <w:rFonts w:ascii="Times New Roman" w:hAnsi="Times New Roman" w:cs="Times New Roman"/>
          <w:sz w:val="36"/>
          <w:szCs w:val="36"/>
        </w:rPr>
        <w:t>Путешествие в страну «</w:t>
      </w:r>
      <w:proofErr w:type="spellStart"/>
      <w:r w:rsidRPr="00E15102">
        <w:rPr>
          <w:rFonts w:ascii="Times New Roman" w:hAnsi="Times New Roman" w:cs="Times New Roman"/>
          <w:sz w:val="36"/>
          <w:szCs w:val="36"/>
        </w:rPr>
        <w:t>Баскетболия</w:t>
      </w:r>
      <w:proofErr w:type="spellEnd"/>
      <w:r w:rsidRPr="00E15102">
        <w:rPr>
          <w:rFonts w:ascii="Times New Roman" w:hAnsi="Times New Roman" w:cs="Times New Roman"/>
          <w:sz w:val="36"/>
          <w:szCs w:val="36"/>
        </w:rPr>
        <w:t>»</w:t>
      </w:r>
    </w:p>
    <w:p w:rsidR="00E15102" w:rsidRPr="00E15102" w:rsidRDefault="00E15102" w:rsidP="00E15102"/>
    <w:p w:rsidR="006616ED" w:rsidRDefault="006616ED" w:rsidP="006616E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Совершенствовать передачу и ловлю мяча.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Выполнить ведение мяча правой и левой рукой.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Уметь выполнять броски по кольцу после ведения.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точную передачу друг другу.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интерес к технике ведения мяча, координацию движений.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Вызвать интерес к точному выполнению технических приемов.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умение водить мяч без зрительного контроля, способствовать развитию ловкости, координации.</w:t>
      </w:r>
    </w:p>
    <w:p w:rsidR="006616ED" w:rsidRDefault="006616ED" w:rsidP="006616E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Воспитывать смелость, волю, стремление к физическому самоконтролю.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мячи резиновые большие, мячи баскетбольные, дуги, свисток, грибочки, плакаты, шары надувные, красный, зеленый кружочки.</w:t>
      </w:r>
    </w:p>
    <w:p w:rsidR="00E15102" w:rsidRDefault="00E15102" w:rsidP="006616ED">
      <w:pPr>
        <w:ind w:firstLine="709"/>
        <w:rPr>
          <w:sz w:val="28"/>
          <w:szCs w:val="28"/>
        </w:rPr>
      </w:pPr>
      <w:r w:rsidRPr="00E15102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спортивный зал </w:t>
      </w:r>
      <w:proofErr w:type="gramStart"/>
      <w:r>
        <w:rPr>
          <w:sz w:val="28"/>
          <w:szCs w:val="28"/>
        </w:rPr>
        <w:t>школы-интернат</w:t>
      </w:r>
      <w:proofErr w:type="gramEnd"/>
      <w:r>
        <w:rPr>
          <w:sz w:val="28"/>
          <w:szCs w:val="28"/>
        </w:rPr>
        <w:t xml:space="preserve"> №28</w:t>
      </w:r>
    </w:p>
    <w:p w:rsidR="003842A3" w:rsidRDefault="003842A3" w:rsidP="006616ED">
      <w:pPr>
        <w:ind w:firstLine="709"/>
        <w:rPr>
          <w:sz w:val="28"/>
          <w:szCs w:val="28"/>
        </w:rPr>
      </w:pPr>
      <w:r w:rsidRPr="003842A3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14 декабря 2011г.</w:t>
      </w:r>
      <w:bookmarkStart w:id="0" w:name="_GoBack"/>
      <w:bookmarkEnd w:id="0"/>
    </w:p>
    <w:p w:rsidR="00E15102" w:rsidRDefault="00E15102" w:rsidP="006616ED">
      <w:pPr>
        <w:ind w:firstLine="709"/>
        <w:rPr>
          <w:sz w:val="28"/>
          <w:szCs w:val="28"/>
        </w:rPr>
      </w:pPr>
    </w:p>
    <w:p w:rsidR="006616ED" w:rsidRDefault="006616ED" w:rsidP="006616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6616ED" w:rsidRDefault="006616ED" w:rsidP="006616E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часть 13 – 14 мин.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Построение, приветствие, сообщение задач урока 30 сек.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Построение в одну шеренгу. Пятки вместе, носки врозь, живот подтянут, плечи расправлены, руки опущены вдоль туловища.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 здравствуют смелость, азарт, быстрота,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 здравствуют вежливость и доброта,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здравствуют добрые лица – 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пусть тот, кто злится, - стыдится! (15 сек.).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Сообщить учащимся, что урок у нас сегодня необычный, мы сделаем путешествие в страну «</w:t>
      </w:r>
      <w:proofErr w:type="spellStart"/>
      <w:r>
        <w:rPr>
          <w:sz w:val="28"/>
          <w:szCs w:val="28"/>
        </w:rPr>
        <w:t>Баскетболия</w:t>
      </w:r>
      <w:proofErr w:type="spellEnd"/>
      <w:r>
        <w:rPr>
          <w:sz w:val="28"/>
          <w:szCs w:val="28"/>
        </w:rPr>
        <w:t>», где мы будем учиться передавать и ловить мяч, выполнять ведение мяч, а также выполнять броски мяча.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Но, чтобы добраться до этой страны надо дойти до города «Дружбы».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Команда: «Направо!»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Прохождение препятствий:</w:t>
      </w:r>
    </w:p>
    <w:p w:rsidR="006616ED" w:rsidRDefault="006616ED" w:rsidP="006616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шагом (1 круг),</w:t>
      </w:r>
    </w:p>
    <w:p w:rsidR="006616ED" w:rsidRDefault="006616ED" w:rsidP="006616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темпе (1 круг),</w:t>
      </w:r>
    </w:p>
    <w:p w:rsidR="006616ED" w:rsidRDefault="006616ED" w:rsidP="006616E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бегом (2-3 круга).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Необходимо обговаривать возможные нарушения:</w:t>
      </w:r>
    </w:p>
    <w:p w:rsidR="006616ED" w:rsidRDefault="006616ED" w:rsidP="006616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показ и одновременно объяснение учителем,</w:t>
      </w:r>
    </w:p>
    <w:p w:rsidR="006616ED" w:rsidRDefault="006616ED" w:rsidP="006616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обгонять,</w:t>
      </w:r>
    </w:p>
    <w:p w:rsidR="006616ED" w:rsidRDefault="006616ED" w:rsidP="006616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срезать дистанцию,</w:t>
      </w:r>
    </w:p>
    <w:p w:rsidR="006616ED" w:rsidRDefault="006616ED" w:rsidP="006616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выходить из строя.</w:t>
      </w:r>
    </w:p>
    <w:p w:rsidR="006616ED" w:rsidRDefault="006616ED" w:rsidP="006616ED">
      <w:pPr>
        <w:ind w:left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81375" cy="19145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ind w:left="709"/>
        <w:rPr>
          <w:sz w:val="28"/>
          <w:szCs w:val="28"/>
          <w:lang w:val="en-US"/>
        </w:rPr>
      </w:pPr>
    </w:p>
    <w:p w:rsidR="006616ED" w:rsidRDefault="006616ED" w:rsidP="006616ED">
      <w:pPr>
        <w:ind w:left="709"/>
        <w:rPr>
          <w:sz w:val="28"/>
          <w:szCs w:val="28"/>
        </w:rPr>
      </w:pPr>
      <w:r>
        <w:rPr>
          <w:sz w:val="28"/>
          <w:szCs w:val="28"/>
        </w:rPr>
        <w:t>Рисунок 1. Схема выполнения задания.</w:t>
      </w:r>
    </w:p>
    <w:p w:rsidR="006616ED" w:rsidRDefault="006616ED" w:rsidP="006616ED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Х-ученик, </w:t>
      </w:r>
      <w:proofErr w:type="gramStart"/>
      <w:r>
        <w:rPr>
          <w:noProof/>
          <w:sz w:val="28"/>
          <w:szCs w:val="28"/>
        </w:rPr>
        <w:drawing>
          <wp:inline distT="0" distB="0" distL="0" distR="0">
            <wp:extent cx="209550" cy="161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учитель, </w:t>
      </w:r>
      <w:r>
        <w:rPr>
          <w:noProof/>
          <w:sz w:val="28"/>
          <w:szCs w:val="28"/>
        </w:rPr>
        <w:drawing>
          <wp:inline distT="0" distB="0" distL="0" distR="0">
            <wp:extent cx="257175" cy="276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-дуга, </w:t>
      </w:r>
      <w:r>
        <w:rPr>
          <w:noProof/>
          <w:sz w:val="28"/>
          <w:szCs w:val="28"/>
        </w:rPr>
        <w:drawing>
          <wp:inline distT="0" distB="0" distL="0" distR="0">
            <wp:extent cx="15240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-прохождения болота, </w:t>
      </w:r>
      <w:r>
        <w:rPr>
          <w:noProof/>
          <w:sz w:val="28"/>
          <w:szCs w:val="28"/>
        </w:rPr>
        <w:drawing>
          <wp:inline distT="0" distB="0" distL="0" distR="0">
            <wp:extent cx="20002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-обруч, </w:t>
      </w:r>
      <w:r>
        <w:rPr>
          <w:noProof/>
          <w:sz w:val="28"/>
          <w:szCs w:val="28"/>
        </w:rPr>
        <w:drawing>
          <wp:inline distT="0" distB="0" distL="0" distR="0">
            <wp:extent cx="2190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-прохождение «змейкой», </w:t>
      </w:r>
      <w:r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-резиновый мяч, </w:t>
      </w:r>
      <w:r>
        <w:rPr>
          <w:noProof/>
          <w:sz w:val="28"/>
          <w:szCs w:val="28"/>
        </w:rPr>
        <w:drawing>
          <wp:inline distT="0" distB="0" distL="0" distR="0">
            <wp:extent cx="66675" cy="104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-баскетбольный мяч.</w:t>
      </w:r>
    </w:p>
    <w:p w:rsidR="006616ED" w:rsidRDefault="006616ED" w:rsidP="006616ED">
      <w:pPr>
        <w:ind w:left="709"/>
        <w:rPr>
          <w:sz w:val="28"/>
          <w:szCs w:val="28"/>
        </w:rPr>
      </w:pP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Перестроение в колонну по четыре с большими резиновыми мячами.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команде учителя учащийся берет мяч в правую руку. Спину держать прямо.</w:t>
      </w:r>
    </w:p>
    <w:p w:rsidR="006616ED" w:rsidRDefault="006616ED" w:rsidP="006616ED">
      <w:pPr>
        <w:ind w:left="709"/>
        <w:rPr>
          <w:sz w:val="28"/>
          <w:szCs w:val="28"/>
        </w:rPr>
      </w:pPr>
      <w:r>
        <w:rPr>
          <w:sz w:val="28"/>
          <w:szCs w:val="28"/>
        </w:rPr>
        <w:t>Сообщить о том, что мы вошли в город «Дружбы».</w:t>
      </w:r>
    </w:p>
    <w:p w:rsidR="006616ED" w:rsidRDefault="006616ED" w:rsidP="006616ED">
      <w:pPr>
        <w:ind w:left="709"/>
        <w:rPr>
          <w:sz w:val="28"/>
          <w:szCs w:val="28"/>
        </w:rPr>
      </w:pPr>
      <w:r>
        <w:rPr>
          <w:sz w:val="28"/>
          <w:szCs w:val="28"/>
        </w:rPr>
        <w:t>В этом городе надо подружиться со своим мячом.</w:t>
      </w:r>
    </w:p>
    <w:p w:rsidR="006616ED" w:rsidRDefault="006616ED" w:rsidP="006616ED">
      <w:pPr>
        <w:ind w:left="709"/>
        <w:rPr>
          <w:sz w:val="28"/>
          <w:szCs w:val="28"/>
        </w:rPr>
      </w:pPr>
      <w:r>
        <w:rPr>
          <w:sz w:val="28"/>
          <w:szCs w:val="28"/>
        </w:rPr>
        <w:t>Общеразвивающие упражнения с большими резиновыми мячами.</w:t>
      </w:r>
    </w:p>
    <w:p w:rsidR="006616ED" w:rsidRDefault="006616ED" w:rsidP="006616ED">
      <w:pPr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5425" cy="1228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ind w:left="709"/>
        <w:rPr>
          <w:sz w:val="28"/>
          <w:szCs w:val="28"/>
        </w:rPr>
      </w:pPr>
      <w:r>
        <w:rPr>
          <w:sz w:val="28"/>
          <w:szCs w:val="28"/>
        </w:rPr>
        <w:t>Рисунок 2. Схема выполнения задания.</w:t>
      </w:r>
    </w:p>
    <w:p w:rsidR="006616ED" w:rsidRDefault="006616ED" w:rsidP="006616ED">
      <w:pPr>
        <w:numPr>
          <w:ilvl w:val="0"/>
          <w:numId w:val="4"/>
        </w:numPr>
        <w:ind w:left="1800" w:hanging="720"/>
        <w:rPr>
          <w:sz w:val="28"/>
          <w:szCs w:val="28"/>
        </w:rPr>
      </w:pPr>
      <w:r>
        <w:rPr>
          <w:sz w:val="28"/>
          <w:szCs w:val="28"/>
        </w:rPr>
        <w:t>И. п. – ст., мяч перед грудью (8-10 раз).</w:t>
      </w:r>
    </w:p>
    <w:p w:rsidR="006616ED" w:rsidRDefault="006616ED" w:rsidP="006616ED">
      <w:pPr>
        <w:numPr>
          <w:ilvl w:val="0"/>
          <w:numId w:val="5"/>
        </w:numPr>
        <w:ind w:hanging="709"/>
        <w:rPr>
          <w:sz w:val="28"/>
          <w:szCs w:val="28"/>
        </w:rPr>
      </w:pPr>
      <w:r>
        <w:rPr>
          <w:sz w:val="28"/>
          <w:szCs w:val="28"/>
        </w:rPr>
        <w:t>мяч вперед, одну ногу на носок.</w:t>
      </w:r>
    </w:p>
    <w:p w:rsidR="006616ED" w:rsidRDefault="006616ED" w:rsidP="006616ED">
      <w:pPr>
        <w:numPr>
          <w:ilvl w:val="0"/>
          <w:numId w:val="5"/>
        </w:numPr>
        <w:ind w:hanging="709"/>
        <w:rPr>
          <w:sz w:val="28"/>
          <w:szCs w:val="28"/>
        </w:rPr>
      </w:pPr>
      <w:r>
        <w:rPr>
          <w:sz w:val="28"/>
          <w:szCs w:val="28"/>
        </w:rPr>
        <w:t>мяч к груди, другую ногу на носок.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Спину держать прямо. Выполнять под счет.</w:t>
      </w:r>
    </w:p>
    <w:p w:rsidR="006616ED" w:rsidRDefault="006616ED" w:rsidP="006616ED">
      <w:pPr>
        <w:numPr>
          <w:ilvl w:val="0"/>
          <w:numId w:val="6"/>
        </w:numPr>
        <w:tabs>
          <w:tab w:val="num" w:pos="1440"/>
        </w:tabs>
        <w:ind w:left="1800" w:hanging="720"/>
        <w:rPr>
          <w:sz w:val="28"/>
          <w:szCs w:val="28"/>
        </w:rPr>
      </w:pPr>
      <w:r>
        <w:rPr>
          <w:sz w:val="28"/>
          <w:szCs w:val="28"/>
        </w:rPr>
        <w:t xml:space="preserve">И. п. – </w:t>
      </w:r>
      <w:proofErr w:type="gramStart"/>
      <w:r>
        <w:rPr>
          <w:sz w:val="28"/>
          <w:szCs w:val="28"/>
        </w:rPr>
        <w:t>тоже самое</w:t>
      </w:r>
      <w:proofErr w:type="gramEnd"/>
      <w:r>
        <w:rPr>
          <w:sz w:val="28"/>
          <w:szCs w:val="28"/>
        </w:rPr>
        <w:t>.</w:t>
      </w:r>
    </w:p>
    <w:p w:rsidR="006616ED" w:rsidRDefault="006616ED" w:rsidP="006616ED">
      <w:pPr>
        <w:numPr>
          <w:ilvl w:val="0"/>
          <w:numId w:val="7"/>
        </w:numPr>
        <w:ind w:hanging="698"/>
        <w:rPr>
          <w:sz w:val="28"/>
          <w:szCs w:val="28"/>
        </w:rPr>
      </w:pPr>
      <w:r>
        <w:rPr>
          <w:sz w:val="28"/>
          <w:szCs w:val="28"/>
        </w:rPr>
        <w:t>выпад влево, руки в стороны, мяч в левой руке (6-8 раз).</w:t>
      </w:r>
    </w:p>
    <w:p w:rsidR="006616ED" w:rsidRDefault="006616ED" w:rsidP="006616ED">
      <w:pPr>
        <w:numPr>
          <w:ilvl w:val="0"/>
          <w:numId w:val="7"/>
        </w:numPr>
        <w:ind w:hanging="698"/>
        <w:rPr>
          <w:sz w:val="28"/>
          <w:szCs w:val="28"/>
        </w:rPr>
      </w:pPr>
      <w:r>
        <w:rPr>
          <w:sz w:val="28"/>
          <w:szCs w:val="28"/>
        </w:rPr>
        <w:t>и. п.</w:t>
      </w:r>
    </w:p>
    <w:p w:rsidR="006616ED" w:rsidRDefault="006616ED" w:rsidP="006616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Руки в стороны выпрямлять, выпады выполнять небольшие.</w:t>
      </w:r>
    </w:p>
    <w:p w:rsidR="006616ED" w:rsidRDefault="006616ED" w:rsidP="006616ED">
      <w:pPr>
        <w:numPr>
          <w:ilvl w:val="1"/>
          <w:numId w:val="8"/>
        </w:numPr>
        <w:tabs>
          <w:tab w:val="num" w:pos="1440"/>
        </w:tabs>
        <w:ind w:left="1800" w:hanging="720"/>
        <w:rPr>
          <w:sz w:val="28"/>
          <w:szCs w:val="28"/>
        </w:rPr>
      </w:pPr>
      <w:r>
        <w:rPr>
          <w:sz w:val="28"/>
          <w:szCs w:val="28"/>
        </w:rPr>
        <w:t>И. п. – ст., мяч внизу (8-10 раз).</w:t>
      </w:r>
    </w:p>
    <w:p w:rsidR="006616ED" w:rsidRDefault="006616ED" w:rsidP="006616ED">
      <w:pPr>
        <w:numPr>
          <w:ilvl w:val="2"/>
          <w:numId w:val="8"/>
        </w:numPr>
        <w:tabs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t>мяч вверх, прогнуться, левая нога на носок.</w:t>
      </w:r>
    </w:p>
    <w:p w:rsidR="006616ED" w:rsidRDefault="006616ED" w:rsidP="006616ED">
      <w:pPr>
        <w:numPr>
          <w:ilvl w:val="2"/>
          <w:numId w:val="8"/>
        </w:numPr>
        <w:tabs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t>и. п.</w:t>
      </w:r>
    </w:p>
    <w:p w:rsidR="006616ED" w:rsidRDefault="006616ED" w:rsidP="006616ED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Прогибаясь назад смотреть вверх.</w:t>
      </w:r>
    </w:p>
    <w:p w:rsidR="006616ED" w:rsidRDefault="006616ED" w:rsidP="006616ED">
      <w:pPr>
        <w:numPr>
          <w:ilvl w:val="0"/>
          <w:numId w:val="9"/>
        </w:numPr>
        <w:tabs>
          <w:tab w:val="left" w:pos="1620"/>
        </w:tabs>
        <w:ind w:left="1440" w:hanging="360"/>
        <w:rPr>
          <w:sz w:val="28"/>
          <w:szCs w:val="28"/>
        </w:rPr>
      </w:pPr>
      <w:r>
        <w:rPr>
          <w:sz w:val="28"/>
          <w:szCs w:val="28"/>
        </w:rPr>
        <w:t>И. п. ноги чуть шире плеч, мяч вверху (6-8 раз).</w:t>
      </w:r>
    </w:p>
    <w:p w:rsidR="006616ED" w:rsidRDefault="006616ED" w:rsidP="006616ED">
      <w:pPr>
        <w:numPr>
          <w:ilvl w:val="0"/>
          <w:numId w:val="10"/>
        </w:numPr>
        <w:tabs>
          <w:tab w:val="left" w:pos="1620"/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lastRenderedPageBreak/>
        <w:t>наклон вправо,</w:t>
      </w:r>
    </w:p>
    <w:p w:rsidR="006616ED" w:rsidRDefault="006616ED" w:rsidP="006616ED">
      <w:pPr>
        <w:numPr>
          <w:ilvl w:val="0"/>
          <w:numId w:val="10"/>
        </w:numPr>
        <w:tabs>
          <w:tab w:val="left" w:pos="1620"/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t>и. п.</w:t>
      </w:r>
    </w:p>
    <w:p w:rsidR="006616ED" w:rsidRDefault="006616ED" w:rsidP="006616ED">
      <w:pPr>
        <w:tabs>
          <w:tab w:val="left" w:pos="16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Руки прямые, ноги поочередно сгибать, если наклон вправо, то сгибать левую ногу.</w:t>
      </w:r>
    </w:p>
    <w:p w:rsidR="006616ED" w:rsidRDefault="006616ED" w:rsidP="006616ED">
      <w:pPr>
        <w:numPr>
          <w:ilvl w:val="1"/>
          <w:numId w:val="11"/>
        </w:numPr>
        <w:tabs>
          <w:tab w:val="num" w:pos="162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И. п. – широкая стойка, мяч перед грудью (8-10 раз).</w:t>
      </w:r>
    </w:p>
    <w:p w:rsidR="006616ED" w:rsidRDefault="006616ED" w:rsidP="006616ED">
      <w:pPr>
        <w:numPr>
          <w:ilvl w:val="0"/>
          <w:numId w:val="12"/>
        </w:numPr>
        <w:tabs>
          <w:tab w:val="left" w:pos="1620"/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t>мяч вперед, полуприсев.</w:t>
      </w:r>
    </w:p>
    <w:p w:rsidR="006616ED" w:rsidRDefault="006616ED" w:rsidP="006616ED">
      <w:pPr>
        <w:numPr>
          <w:ilvl w:val="0"/>
          <w:numId w:val="12"/>
        </w:numPr>
        <w:tabs>
          <w:tab w:val="left" w:pos="1620"/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t>и. п.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Спину держать прямо, при </w:t>
      </w:r>
      <w:proofErr w:type="spellStart"/>
      <w:r>
        <w:rPr>
          <w:sz w:val="28"/>
          <w:szCs w:val="28"/>
        </w:rPr>
        <w:t>полуприсеве</w:t>
      </w:r>
      <w:proofErr w:type="spellEnd"/>
      <w:r>
        <w:rPr>
          <w:sz w:val="28"/>
          <w:szCs w:val="28"/>
        </w:rPr>
        <w:t xml:space="preserve"> больше опора на пятки.</w:t>
      </w:r>
    </w:p>
    <w:p w:rsidR="006616ED" w:rsidRDefault="006616ED" w:rsidP="006616ED">
      <w:pPr>
        <w:numPr>
          <w:ilvl w:val="1"/>
          <w:numId w:val="13"/>
        </w:numPr>
        <w:tabs>
          <w:tab w:val="left" w:pos="162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И. п. – средняя стойка, мяч у груди на вытянутых руках (8-10 раз).</w:t>
      </w:r>
    </w:p>
    <w:p w:rsidR="006616ED" w:rsidRDefault="006616ED" w:rsidP="006616ED">
      <w:pPr>
        <w:numPr>
          <w:ilvl w:val="0"/>
          <w:numId w:val="14"/>
        </w:numPr>
        <w:tabs>
          <w:tab w:val="left" w:pos="1620"/>
          <w:tab w:val="num" w:pos="2160"/>
        </w:tabs>
        <w:ind w:left="2160" w:hanging="720"/>
        <w:rPr>
          <w:sz w:val="28"/>
          <w:szCs w:val="28"/>
        </w:rPr>
      </w:pPr>
      <w:r>
        <w:rPr>
          <w:sz w:val="28"/>
          <w:szCs w:val="28"/>
        </w:rPr>
        <w:t>наклон вперед, мяч положить у ног,</w:t>
      </w:r>
    </w:p>
    <w:p w:rsidR="006616ED" w:rsidRDefault="006616ED" w:rsidP="006616ED">
      <w:pPr>
        <w:numPr>
          <w:ilvl w:val="0"/>
          <w:numId w:val="14"/>
        </w:numPr>
        <w:tabs>
          <w:tab w:val="left" w:pos="1620"/>
          <w:tab w:val="num" w:pos="2160"/>
        </w:tabs>
        <w:ind w:left="2160" w:hanging="720"/>
        <w:rPr>
          <w:sz w:val="28"/>
          <w:szCs w:val="28"/>
        </w:rPr>
      </w:pPr>
      <w:r>
        <w:rPr>
          <w:sz w:val="28"/>
          <w:szCs w:val="28"/>
        </w:rPr>
        <w:t>выпрямиться, руки опустить,</w:t>
      </w:r>
    </w:p>
    <w:p w:rsidR="006616ED" w:rsidRDefault="006616ED" w:rsidP="006616ED">
      <w:pPr>
        <w:numPr>
          <w:ilvl w:val="0"/>
          <w:numId w:val="14"/>
        </w:numPr>
        <w:tabs>
          <w:tab w:val="left" w:pos="1620"/>
          <w:tab w:val="num" w:pos="2160"/>
        </w:tabs>
        <w:ind w:left="2160" w:hanging="720"/>
        <w:rPr>
          <w:sz w:val="28"/>
          <w:szCs w:val="28"/>
        </w:rPr>
      </w:pPr>
      <w:r>
        <w:rPr>
          <w:sz w:val="28"/>
          <w:szCs w:val="28"/>
        </w:rPr>
        <w:t>наклон, взять мяч,</w:t>
      </w:r>
    </w:p>
    <w:p w:rsidR="006616ED" w:rsidRDefault="006616ED" w:rsidP="006616ED">
      <w:pPr>
        <w:numPr>
          <w:ilvl w:val="0"/>
          <w:numId w:val="14"/>
        </w:numPr>
        <w:tabs>
          <w:tab w:val="left" w:pos="1620"/>
          <w:tab w:val="num" w:pos="2160"/>
        </w:tabs>
        <w:ind w:left="2160" w:hanging="720"/>
        <w:rPr>
          <w:sz w:val="28"/>
          <w:szCs w:val="28"/>
        </w:rPr>
      </w:pPr>
      <w:r>
        <w:rPr>
          <w:sz w:val="28"/>
          <w:szCs w:val="28"/>
        </w:rPr>
        <w:t>и. п.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Колени не сгибать.</w:t>
      </w:r>
    </w:p>
    <w:p w:rsidR="006616ED" w:rsidRDefault="006616ED" w:rsidP="006616ED">
      <w:pPr>
        <w:numPr>
          <w:ilvl w:val="1"/>
          <w:numId w:val="15"/>
        </w:numPr>
        <w:tabs>
          <w:tab w:val="left" w:pos="162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И. п. – ноги на ширине плеч, мяч внизу (6-8раз).</w:t>
      </w:r>
    </w:p>
    <w:p w:rsidR="006616ED" w:rsidRDefault="006616ED" w:rsidP="006616ED">
      <w:pPr>
        <w:numPr>
          <w:ilvl w:val="0"/>
          <w:numId w:val="16"/>
        </w:numPr>
        <w:tabs>
          <w:tab w:val="left" w:pos="1620"/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t>подкинуть мяч вверх, опуститься в упор присев,</w:t>
      </w:r>
    </w:p>
    <w:p w:rsidR="006616ED" w:rsidRDefault="006616ED" w:rsidP="006616ED">
      <w:pPr>
        <w:numPr>
          <w:ilvl w:val="0"/>
          <w:numId w:val="16"/>
        </w:numPr>
        <w:tabs>
          <w:tab w:val="left" w:pos="1620"/>
          <w:tab w:val="num" w:pos="2160"/>
        </w:tabs>
        <w:ind w:hanging="1609"/>
        <w:rPr>
          <w:sz w:val="28"/>
          <w:szCs w:val="28"/>
        </w:rPr>
      </w:pPr>
      <w:r>
        <w:rPr>
          <w:sz w:val="28"/>
          <w:szCs w:val="28"/>
        </w:rPr>
        <w:t>встать поймать мяч.</w:t>
      </w:r>
    </w:p>
    <w:p w:rsidR="006616ED" w:rsidRP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Стараться поймать мяч, зрительно следить за мячом.</w:t>
      </w:r>
    </w:p>
    <w:p w:rsidR="006616ED" w:rsidRDefault="006616ED" w:rsidP="006616ED">
      <w:pPr>
        <w:numPr>
          <w:ilvl w:val="0"/>
          <w:numId w:val="17"/>
        </w:numPr>
        <w:tabs>
          <w:tab w:val="left" w:pos="162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И. п. – мяч на полу перед собой (6-8 раз).</w:t>
      </w:r>
    </w:p>
    <w:p w:rsidR="006616ED" w:rsidRDefault="006616ED" w:rsidP="006616ED">
      <w:pPr>
        <w:numPr>
          <w:ilvl w:val="2"/>
          <w:numId w:val="17"/>
        </w:numPr>
        <w:tabs>
          <w:tab w:val="left" w:pos="1620"/>
          <w:tab w:val="num" w:pos="216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t>подскоки на месте,</w:t>
      </w:r>
    </w:p>
    <w:p w:rsidR="006616ED" w:rsidRDefault="006616ED" w:rsidP="006616ED">
      <w:pPr>
        <w:numPr>
          <w:ilvl w:val="2"/>
          <w:numId w:val="17"/>
        </w:numPr>
        <w:tabs>
          <w:tab w:val="left" w:pos="1620"/>
          <w:tab w:val="num" w:pos="216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t>подскоки в движении.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Следить за движениями учителя.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Развивать внимание.</w:t>
      </w:r>
    </w:p>
    <w:p w:rsidR="006616ED" w:rsidRDefault="006616ED" w:rsidP="006616ED">
      <w:pPr>
        <w:numPr>
          <w:ilvl w:val="0"/>
          <w:numId w:val="18"/>
        </w:numPr>
        <w:tabs>
          <w:tab w:val="left" w:pos="162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И. п. – ст. ноги врозь (6-8 раз).</w:t>
      </w:r>
    </w:p>
    <w:p w:rsidR="006616ED" w:rsidRDefault="006616ED" w:rsidP="006616ED">
      <w:pPr>
        <w:numPr>
          <w:ilvl w:val="0"/>
          <w:numId w:val="19"/>
        </w:numPr>
        <w:tabs>
          <w:tab w:val="left" w:pos="1620"/>
          <w:tab w:val="num" w:pos="216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t>вдох,</w:t>
      </w:r>
    </w:p>
    <w:p w:rsidR="006616ED" w:rsidRDefault="006616ED" w:rsidP="006616ED">
      <w:pPr>
        <w:numPr>
          <w:ilvl w:val="0"/>
          <w:numId w:val="19"/>
        </w:numPr>
        <w:tabs>
          <w:tab w:val="left" w:pos="1620"/>
          <w:tab w:val="num" w:pos="216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t>выдох.</w:t>
      </w:r>
    </w:p>
    <w:p w:rsidR="006616ED" w:rsidRDefault="006616ED" w:rsidP="006616ED">
      <w:pPr>
        <w:tabs>
          <w:tab w:val="left" w:pos="16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Вдох выполнять через нос, руки через стороны вверх, выдох через рот, руки опустить.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В заключении спросить: «Ну как подружились с мячом?»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Сообщить о том, что теперь надо дойти до города «Передавай».</w:t>
      </w:r>
    </w:p>
    <w:p w:rsidR="006616ED" w:rsidRDefault="006616ED" w:rsidP="006616ED">
      <w:pPr>
        <w:tabs>
          <w:tab w:val="left" w:pos="1620"/>
        </w:tabs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24 - 25 мин.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Город «Передавай».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Объявить правила города (5-6 мин.).</w:t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Перестроение в колонну по два, затем в две шеренги.</w:t>
      </w:r>
    </w:p>
    <w:p w:rsidR="006616ED" w:rsidRDefault="006616ED" w:rsidP="006616ED">
      <w:pPr>
        <w:tabs>
          <w:tab w:val="left" w:pos="1620"/>
        </w:tabs>
        <w:ind w:left="1440" w:hanging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162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162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Рисунок 3. Схема выполнения задания.</w:t>
      </w:r>
    </w:p>
    <w:p w:rsidR="006616ED" w:rsidRDefault="006616ED" w:rsidP="006616ED">
      <w:pPr>
        <w:numPr>
          <w:ilvl w:val="0"/>
          <w:numId w:val="20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Не толкаться, не спорить.</w:t>
      </w:r>
    </w:p>
    <w:p w:rsidR="006616ED" w:rsidRDefault="006616ED" w:rsidP="006616ED">
      <w:pPr>
        <w:numPr>
          <w:ilvl w:val="0"/>
          <w:numId w:val="20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Без моего сигнала с мячом ничего не делать. Т.е. задание выполнять только по сигналу, а сигнал такой: </w:t>
      </w:r>
    </w:p>
    <w:p w:rsidR="006616ED" w:rsidRDefault="006616ED" w:rsidP="006616ED">
      <w:pPr>
        <w:numPr>
          <w:ilvl w:val="0"/>
          <w:numId w:val="21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зеленый цвет, «ВЫПОЛНЯЙ!»</w:t>
      </w:r>
    </w:p>
    <w:p w:rsidR="006616ED" w:rsidRDefault="006616ED" w:rsidP="006616ED">
      <w:pPr>
        <w:numPr>
          <w:ilvl w:val="0"/>
          <w:numId w:val="21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красный цвет, «ОСТАНОВИСЬ!»</w:t>
      </w:r>
    </w:p>
    <w:p w:rsidR="006616ED" w:rsidRDefault="006616ED" w:rsidP="006616ED">
      <w:pPr>
        <w:tabs>
          <w:tab w:val="left" w:pos="1620"/>
        </w:tabs>
        <w:ind w:left="5304" w:hanging="4584"/>
        <w:rPr>
          <w:sz w:val="28"/>
          <w:szCs w:val="28"/>
        </w:rPr>
      </w:pPr>
      <w:r>
        <w:rPr>
          <w:sz w:val="28"/>
          <w:szCs w:val="28"/>
        </w:rPr>
        <w:t>Передача и ловля мяча в парах.</w:t>
      </w:r>
    </w:p>
    <w:p w:rsidR="006616ED" w:rsidRDefault="006616ED" w:rsidP="006616ED">
      <w:pPr>
        <w:tabs>
          <w:tab w:val="left" w:pos="1620"/>
        </w:tabs>
        <w:ind w:left="5304" w:hanging="4584"/>
        <w:rPr>
          <w:sz w:val="28"/>
          <w:szCs w:val="28"/>
        </w:rPr>
      </w:pPr>
      <w:r>
        <w:rPr>
          <w:sz w:val="28"/>
          <w:szCs w:val="28"/>
        </w:rPr>
        <w:t>Объяснение и показ одновременно. Ноги разноименно, мяч перед грудью.</w:t>
      </w:r>
    </w:p>
    <w:p w:rsidR="006616ED" w:rsidRDefault="006616ED" w:rsidP="006616ED">
      <w:pPr>
        <w:tabs>
          <w:tab w:val="left" w:pos="16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Передачи: </w:t>
      </w:r>
    </w:p>
    <w:p w:rsidR="006616ED" w:rsidRDefault="006616ED" w:rsidP="006616ED">
      <w:pPr>
        <w:numPr>
          <w:ilvl w:val="0"/>
          <w:numId w:val="22"/>
        </w:numPr>
        <w:tabs>
          <w:tab w:val="clear" w:pos="1440"/>
          <w:tab w:val="num" w:pos="1620"/>
          <w:tab w:val="left" w:pos="21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от груди двумя руками (8-10 раз.),</w:t>
      </w:r>
    </w:p>
    <w:p w:rsidR="006616ED" w:rsidRDefault="006616ED" w:rsidP="006616ED">
      <w:pPr>
        <w:numPr>
          <w:ilvl w:val="0"/>
          <w:numId w:val="22"/>
        </w:numPr>
        <w:tabs>
          <w:tab w:val="clear" w:pos="1440"/>
          <w:tab w:val="num" w:pos="1620"/>
          <w:tab w:val="left" w:pos="21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за 30 сек. (1-2 раз.).</w:t>
      </w:r>
    </w:p>
    <w:p w:rsidR="006616ED" w:rsidRDefault="006616ED" w:rsidP="006616ED">
      <w:pPr>
        <w:tabs>
          <w:tab w:val="left" w:pos="2340"/>
        </w:tabs>
        <w:ind w:left="1440" w:hanging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6100" cy="933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234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Рисунок 4. Передача мяча от груди двумя руками.</w:t>
      </w:r>
    </w:p>
    <w:p w:rsidR="006616ED" w:rsidRDefault="006616ED" w:rsidP="006616ED">
      <w:pPr>
        <w:tabs>
          <w:tab w:val="left" w:pos="234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За 30 секунд кто больше сделает передач (чья пара).</w:t>
      </w:r>
    </w:p>
    <w:p w:rsidR="006616ED" w:rsidRDefault="006616ED" w:rsidP="006616ED">
      <w:pPr>
        <w:tabs>
          <w:tab w:val="left" w:pos="234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Ловить мяч двумя руками.</w:t>
      </w:r>
    </w:p>
    <w:p w:rsidR="006616ED" w:rsidRDefault="006616ED" w:rsidP="006616ED">
      <w:pPr>
        <w:numPr>
          <w:ilvl w:val="0"/>
          <w:numId w:val="22"/>
        </w:numPr>
        <w:tabs>
          <w:tab w:val="left" w:pos="21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из-за головы (5-6 раз.),</w:t>
      </w:r>
    </w:p>
    <w:p w:rsidR="006616ED" w:rsidRDefault="006616ED" w:rsidP="006616ED">
      <w:pPr>
        <w:tabs>
          <w:tab w:val="left" w:pos="2160"/>
        </w:tabs>
        <w:ind w:left="1440" w:hanging="720"/>
        <w:rPr>
          <w:sz w:val="28"/>
          <w:szCs w:val="28"/>
        </w:rPr>
      </w:pPr>
      <w:r>
        <w:rPr>
          <w:sz w:val="28"/>
          <w:szCs w:val="28"/>
        </w:rPr>
        <w:t>Ноги на ширине плеч, прогнуться назад.</w:t>
      </w:r>
    </w:p>
    <w:p w:rsidR="006616ED" w:rsidRDefault="006616ED" w:rsidP="006616ED">
      <w:pPr>
        <w:numPr>
          <w:ilvl w:val="0"/>
          <w:numId w:val="22"/>
        </w:numPr>
        <w:tabs>
          <w:tab w:val="left" w:pos="21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от плеча:</w:t>
      </w:r>
    </w:p>
    <w:p w:rsidR="006616ED" w:rsidRDefault="006616ED" w:rsidP="006616ED">
      <w:pPr>
        <w:numPr>
          <w:ilvl w:val="0"/>
          <w:numId w:val="23"/>
        </w:numPr>
        <w:tabs>
          <w:tab w:val="left" w:pos="3060"/>
        </w:tabs>
        <w:ind w:firstLine="1260"/>
        <w:rPr>
          <w:sz w:val="28"/>
          <w:szCs w:val="28"/>
        </w:rPr>
      </w:pPr>
      <w:r>
        <w:rPr>
          <w:sz w:val="28"/>
          <w:szCs w:val="28"/>
        </w:rPr>
        <w:t>правой рукой (5-6 раз),</w:t>
      </w:r>
    </w:p>
    <w:p w:rsidR="006616ED" w:rsidRDefault="006616ED" w:rsidP="006616ED">
      <w:pPr>
        <w:numPr>
          <w:ilvl w:val="0"/>
          <w:numId w:val="23"/>
        </w:numPr>
        <w:tabs>
          <w:tab w:val="left" w:pos="3060"/>
        </w:tabs>
        <w:ind w:firstLine="1260"/>
        <w:rPr>
          <w:sz w:val="28"/>
          <w:szCs w:val="28"/>
        </w:rPr>
      </w:pPr>
      <w:r>
        <w:rPr>
          <w:sz w:val="28"/>
          <w:szCs w:val="28"/>
        </w:rPr>
        <w:t>левой рукой (5-6 раз).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Одна нога впереди, мяч в руке у плеча, при передаче туловище наклонить вперед.</w:t>
      </w:r>
    </w:p>
    <w:p w:rsidR="006616ED" w:rsidRDefault="006616ED" w:rsidP="006616ED">
      <w:pPr>
        <w:tabs>
          <w:tab w:val="left" w:pos="3060"/>
        </w:tabs>
        <w:ind w:left="2340" w:hanging="1620"/>
        <w:rPr>
          <w:sz w:val="28"/>
          <w:szCs w:val="28"/>
        </w:rPr>
      </w:pPr>
      <w:r>
        <w:rPr>
          <w:sz w:val="28"/>
          <w:szCs w:val="28"/>
        </w:rPr>
        <w:t>Ловить мяч двумя руками.</w:t>
      </w:r>
    </w:p>
    <w:p w:rsidR="006616ED" w:rsidRDefault="006616ED" w:rsidP="006616ED">
      <w:pPr>
        <w:tabs>
          <w:tab w:val="left" w:pos="3060"/>
        </w:tabs>
        <w:ind w:left="2340" w:hanging="1620"/>
        <w:rPr>
          <w:sz w:val="28"/>
          <w:szCs w:val="28"/>
        </w:rPr>
      </w:pPr>
      <w:r>
        <w:rPr>
          <w:sz w:val="28"/>
          <w:szCs w:val="28"/>
        </w:rPr>
        <w:t>Город «</w:t>
      </w:r>
      <w:proofErr w:type="spellStart"/>
      <w:r>
        <w:rPr>
          <w:sz w:val="28"/>
          <w:szCs w:val="28"/>
        </w:rPr>
        <w:t>Друблинг</w:t>
      </w:r>
      <w:proofErr w:type="spellEnd"/>
      <w:r>
        <w:rPr>
          <w:sz w:val="28"/>
          <w:szCs w:val="28"/>
        </w:rPr>
        <w:t>» (7-8 мин.).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Сообщить, что до города «</w:t>
      </w:r>
      <w:proofErr w:type="spellStart"/>
      <w:r>
        <w:rPr>
          <w:sz w:val="28"/>
          <w:szCs w:val="28"/>
        </w:rPr>
        <w:t>Друблинг</w:t>
      </w:r>
      <w:proofErr w:type="spellEnd"/>
      <w:r>
        <w:rPr>
          <w:sz w:val="28"/>
          <w:szCs w:val="28"/>
        </w:rPr>
        <w:t>» нам надо лететь на самолете. Поэтому надо закрыть глаза, руки поставить в стороны, включить музыку.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Учащимся закрыть глаза и представить, что они летят (1 мин.).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«Мой веселый звонкий мяч,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Ты куда пустился вскачь?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Синий, красный, голубой –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Не угнаться за тобой.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Открыв глаза по сигналу, ребятам сообщить, что они в городе «</w:t>
      </w:r>
      <w:proofErr w:type="spellStart"/>
      <w:r>
        <w:rPr>
          <w:sz w:val="28"/>
          <w:szCs w:val="28"/>
        </w:rPr>
        <w:t>Друблинг</w:t>
      </w:r>
      <w:proofErr w:type="spellEnd"/>
      <w:r>
        <w:rPr>
          <w:sz w:val="28"/>
          <w:szCs w:val="28"/>
        </w:rPr>
        <w:t>», т.е. будут выполнять различные ведения.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Ведение мяча:</w:t>
      </w:r>
    </w:p>
    <w:p w:rsidR="006616ED" w:rsidRDefault="006616ED" w:rsidP="006616ED">
      <w:pPr>
        <w:numPr>
          <w:ilvl w:val="0"/>
          <w:numId w:val="24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стоя на коленях (1 мин.):</w:t>
      </w:r>
    </w:p>
    <w:p w:rsidR="006616ED" w:rsidRDefault="006616ED" w:rsidP="006616ED">
      <w:pPr>
        <w:numPr>
          <w:ilvl w:val="2"/>
          <w:numId w:val="24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правой рукой,</w:t>
      </w:r>
    </w:p>
    <w:p w:rsidR="006616ED" w:rsidRDefault="006616ED" w:rsidP="006616ED">
      <w:pPr>
        <w:numPr>
          <w:ilvl w:val="2"/>
          <w:numId w:val="24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левой рукой.</w:t>
      </w:r>
    </w:p>
    <w:p w:rsidR="006616ED" w:rsidRDefault="006616ED" w:rsidP="006616ED">
      <w:pPr>
        <w:tabs>
          <w:tab w:val="left" w:pos="3060"/>
        </w:tabs>
        <w:ind w:left="2520" w:hanging="1800"/>
        <w:rPr>
          <w:sz w:val="28"/>
          <w:szCs w:val="28"/>
        </w:rPr>
      </w:pPr>
      <w:r>
        <w:rPr>
          <w:sz w:val="28"/>
          <w:szCs w:val="28"/>
        </w:rPr>
        <w:t>Одной рукой касаться пола, а другой выполнять ведение.</w:t>
      </w:r>
    </w:p>
    <w:p w:rsidR="006616ED" w:rsidRDefault="006616ED" w:rsidP="006616ED">
      <w:pPr>
        <w:numPr>
          <w:ilvl w:val="3"/>
          <w:numId w:val="24"/>
        </w:numPr>
        <w:tabs>
          <w:tab w:val="num" w:pos="1440"/>
          <w:tab w:val="left" w:pos="3060"/>
        </w:tabs>
        <w:ind w:hanging="2520"/>
        <w:rPr>
          <w:sz w:val="28"/>
          <w:szCs w:val="28"/>
        </w:rPr>
      </w:pPr>
      <w:r>
        <w:rPr>
          <w:sz w:val="28"/>
          <w:szCs w:val="28"/>
        </w:rPr>
        <w:t>из упора присев (2 мин.):</w:t>
      </w:r>
    </w:p>
    <w:p w:rsidR="006616ED" w:rsidRDefault="006616ED" w:rsidP="006616ED">
      <w:pPr>
        <w:numPr>
          <w:ilvl w:val="2"/>
          <w:numId w:val="25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правой рукой,</w:t>
      </w:r>
    </w:p>
    <w:p w:rsidR="006616ED" w:rsidRDefault="006616ED" w:rsidP="006616ED">
      <w:pPr>
        <w:numPr>
          <w:ilvl w:val="2"/>
          <w:numId w:val="25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левой рукой.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Выполнять по сигналу учителя. Следить за кистью, держать твердо.</w:t>
      </w:r>
    </w:p>
    <w:p w:rsidR="006616ED" w:rsidRDefault="006616ED" w:rsidP="006616ED">
      <w:pPr>
        <w:numPr>
          <w:ilvl w:val="3"/>
          <w:numId w:val="26"/>
        </w:numPr>
        <w:tabs>
          <w:tab w:val="num" w:pos="1440"/>
          <w:tab w:val="left" w:pos="3060"/>
        </w:tabs>
        <w:ind w:hanging="2520"/>
        <w:rPr>
          <w:sz w:val="28"/>
          <w:szCs w:val="28"/>
        </w:rPr>
      </w:pPr>
      <w:r>
        <w:rPr>
          <w:sz w:val="28"/>
          <w:szCs w:val="28"/>
        </w:rPr>
        <w:lastRenderedPageBreak/>
        <w:t>ведение с изменением высоты отскока (2 мин.):</w:t>
      </w:r>
    </w:p>
    <w:p w:rsidR="006616ED" w:rsidRDefault="006616ED" w:rsidP="006616ED">
      <w:pPr>
        <w:numPr>
          <w:ilvl w:val="2"/>
          <w:numId w:val="26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правой рукой,</w:t>
      </w:r>
    </w:p>
    <w:p w:rsidR="006616ED" w:rsidRDefault="006616ED" w:rsidP="006616ED">
      <w:pPr>
        <w:numPr>
          <w:ilvl w:val="2"/>
          <w:numId w:val="26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левой рукой.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Задание учителя:</w:t>
      </w:r>
    </w:p>
    <w:p w:rsidR="006616ED" w:rsidRDefault="006616ED" w:rsidP="006616ED">
      <w:pPr>
        <w:numPr>
          <w:ilvl w:val="3"/>
          <w:numId w:val="27"/>
        </w:numPr>
        <w:tabs>
          <w:tab w:val="num" w:pos="1440"/>
          <w:tab w:val="left" w:pos="3060"/>
        </w:tabs>
        <w:ind w:hanging="2520"/>
        <w:rPr>
          <w:sz w:val="28"/>
          <w:szCs w:val="28"/>
        </w:rPr>
      </w:pPr>
      <w:r>
        <w:rPr>
          <w:sz w:val="28"/>
          <w:szCs w:val="28"/>
        </w:rPr>
        <w:t>рука вверх – высокое ведение,</w:t>
      </w:r>
    </w:p>
    <w:p w:rsidR="006616ED" w:rsidRDefault="006616ED" w:rsidP="006616ED">
      <w:pPr>
        <w:numPr>
          <w:ilvl w:val="3"/>
          <w:numId w:val="27"/>
        </w:numPr>
        <w:tabs>
          <w:tab w:val="num" w:pos="1440"/>
          <w:tab w:val="left" w:pos="3060"/>
        </w:tabs>
        <w:ind w:hanging="2520"/>
        <w:rPr>
          <w:sz w:val="28"/>
          <w:szCs w:val="28"/>
        </w:rPr>
      </w:pPr>
      <w:r>
        <w:rPr>
          <w:sz w:val="28"/>
          <w:szCs w:val="28"/>
        </w:rPr>
        <w:t>рука опущена вниз – низкое ведение.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Развивать умение водить без зрительного контроля.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Объявить ученикам, что мы продолжаем свое путешествие по стране (хором) «</w:t>
      </w:r>
      <w:proofErr w:type="spellStart"/>
      <w:r>
        <w:rPr>
          <w:sz w:val="28"/>
          <w:szCs w:val="28"/>
        </w:rPr>
        <w:t>Баскетболия</w:t>
      </w:r>
      <w:proofErr w:type="spellEnd"/>
      <w:r>
        <w:rPr>
          <w:sz w:val="28"/>
          <w:szCs w:val="28"/>
        </w:rPr>
        <w:t>». И пойдем в город «Бросай-ка»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Для этого выполним ведение в движении:</w:t>
      </w:r>
    </w:p>
    <w:p w:rsidR="006616ED" w:rsidRDefault="006616ED" w:rsidP="006616ED">
      <w:pPr>
        <w:numPr>
          <w:ilvl w:val="2"/>
          <w:numId w:val="26"/>
        </w:numPr>
        <w:tabs>
          <w:tab w:val="left" w:pos="5220"/>
        </w:tabs>
        <w:ind w:firstLine="1980"/>
        <w:rPr>
          <w:sz w:val="28"/>
          <w:szCs w:val="28"/>
        </w:rPr>
      </w:pPr>
      <w:r>
        <w:rPr>
          <w:sz w:val="28"/>
          <w:szCs w:val="28"/>
        </w:rPr>
        <w:t>правой рукой (2 круга),</w:t>
      </w:r>
    </w:p>
    <w:p w:rsidR="006616ED" w:rsidRDefault="006616ED" w:rsidP="006616ED">
      <w:pPr>
        <w:framePr w:h="2637" w:hSpace="10080" w:wrap="notBeside" w:vAnchor="text" w:hAnchor="page" w:x="4992" w:y="484"/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390650" cy="1676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numPr>
          <w:ilvl w:val="2"/>
          <w:numId w:val="26"/>
        </w:numPr>
        <w:tabs>
          <w:tab w:val="left" w:pos="5220"/>
        </w:tabs>
        <w:ind w:firstLine="1980"/>
        <w:rPr>
          <w:sz w:val="28"/>
          <w:szCs w:val="28"/>
        </w:rPr>
      </w:pPr>
      <w:r>
        <w:rPr>
          <w:sz w:val="28"/>
          <w:szCs w:val="28"/>
        </w:rPr>
        <w:t>левой рукой (2 круга).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Рисунок 5. Стойка при выполнении ведении мяча.</w:t>
      </w:r>
    </w:p>
    <w:p w:rsidR="006616ED" w:rsidRDefault="006616ED" w:rsidP="006616ED">
      <w:pPr>
        <w:tabs>
          <w:tab w:val="left" w:pos="3060"/>
        </w:tabs>
        <w:ind w:left="1080" w:hanging="360"/>
        <w:jc w:val="center"/>
      </w:pPr>
      <w:r>
        <w:rPr>
          <w:noProof/>
        </w:rPr>
        <w:drawing>
          <wp:inline distT="0" distB="0" distL="0" distR="0">
            <wp:extent cx="1352550" cy="1276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Рисунок 6. Схема выполнения задания.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Ведение выполнять по кругу с заданием:</w:t>
      </w:r>
    </w:p>
    <w:p w:rsidR="006616ED" w:rsidRDefault="006616ED" w:rsidP="006616ED">
      <w:pPr>
        <w:numPr>
          <w:ilvl w:val="0"/>
          <w:numId w:val="28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красный цвет, выполнять ведение на корточках;</w:t>
      </w:r>
    </w:p>
    <w:p w:rsidR="006616ED" w:rsidRDefault="006616ED" w:rsidP="006616ED">
      <w:pPr>
        <w:numPr>
          <w:ilvl w:val="0"/>
          <w:numId w:val="28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зеленый цвет, выполнять </w:t>
      </w:r>
      <w:proofErr w:type="gramStart"/>
      <w:r>
        <w:rPr>
          <w:sz w:val="28"/>
          <w:szCs w:val="28"/>
        </w:rPr>
        <w:t>ведение</w:t>
      </w:r>
      <w:proofErr w:type="gramEnd"/>
      <w:r>
        <w:rPr>
          <w:sz w:val="28"/>
          <w:szCs w:val="28"/>
        </w:rPr>
        <w:t xml:space="preserve"> стоя – шагом.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Город «Бросай-ка» (7-8 мин.).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Попросить учащихся встать в две </w:t>
      </w:r>
      <w:proofErr w:type="gramStart"/>
      <w:r>
        <w:rPr>
          <w:sz w:val="28"/>
          <w:szCs w:val="28"/>
        </w:rPr>
        <w:t>шеренги</w:t>
      </w:r>
      <w:proofErr w:type="gramEnd"/>
      <w:r>
        <w:rPr>
          <w:sz w:val="28"/>
          <w:szCs w:val="28"/>
        </w:rPr>
        <w:t xml:space="preserve"> как и в начале.</w:t>
      </w:r>
    </w:p>
    <w:p w:rsidR="006616ED" w:rsidRDefault="006616ED" w:rsidP="006616ED">
      <w:pPr>
        <w:tabs>
          <w:tab w:val="left" w:pos="3060"/>
        </w:tabs>
        <w:ind w:left="1080" w:hanging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1171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Рисунок 7. Схема выполнения задания.</w:t>
      </w:r>
    </w:p>
    <w:p w:rsidR="006616ED" w:rsidRDefault="006616ED" w:rsidP="006616ED">
      <w:pPr>
        <w:numPr>
          <w:ilvl w:val="0"/>
          <w:numId w:val="29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Подбросить мяч вверх, поймать (3-5 раз.),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Разделить учащихся на четыре колонны.</w:t>
      </w:r>
    </w:p>
    <w:p w:rsidR="006616ED" w:rsidRDefault="006616ED" w:rsidP="006616ED">
      <w:pPr>
        <w:numPr>
          <w:ilvl w:val="0"/>
          <w:numId w:val="29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броски в баскетбольную корзину:</w:t>
      </w:r>
    </w:p>
    <w:p w:rsidR="006616ED" w:rsidRDefault="006616ED" w:rsidP="006616ED">
      <w:pPr>
        <w:numPr>
          <w:ilvl w:val="0"/>
          <w:numId w:val="30"/>
        </w:numPr>
        <w:tabs>
          <w:tab w:val="left" w:pos="3060"/>
          <w:tab w:val="num" w:pos="4860"/>
        </w:tabs>
        <w:ind w:left="5040" w:hanging="540"/>
        <w:rPr>
          <w:sz w:val="28"/>
          <w:szCs w:val="28"/>
        </w:rPr>
      </w:pPr>
      <w:r>
        <w:rPr>
          <w:sz w:val="28"/>
          <w:szCs w:val="28"/>
        </w:rPr>
        <w:t>выполнять с места (2-3 раз.),</w:t>
      </w:r>
    </w:p>
    <w:p w:rsidR="006616ED" w:rsidRDefault="006616ED" w:rsidP="006616ED">
      <w:pPr>
        <w:numPr>
          <w:ilvl w:val="0"/>
          <w:numId w:val="30"/>
        </w:numPr>
        <w:tabs>
          <w:tab w:val="left" w:pos="3060"/>
          <w:tab w:val="num" w:pos="4860"/>
        </w:tabs>
        <w:ind w:left="5040" w:hanging="540"/>
        <w:rPr>
          <w:sz w:val="28"/>
          <w:szCs w:val="28"/>
        </w:rPr>
      </w:pPr>
      <w:r>
        <w:rPr>
          <w:sz w:val="28"/>
          <w:szCs w:val="28"/>
        </w:rPr>
        <w:lastRenderedPageBreak/>
        <w:t>выполнить в движении в колонне (2-3 раз.).</w:t>
      </w:r>
    </w:p>
    <w:p w:rsidR="006616ED" w:rsidRDefault="006616ED" w:rsidP="006616ED">
      <w:pPr>
        <w:framePr w:h="1911" w:hSpace="10080" w:wrap="notBeside" w:vAnchor="text" w:hAnchor="page" w:x="3552" w:y="24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314700" cy="1352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Рисунок 8. Схема </w:t>
      </w: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бросков с места.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   </w:t>
      </w:r>
      <w:r>
        <w:rPr>
          <w:noProof/>
          <w:sz w:val="28"/>
          <w:szCs w:val="28"/>
        </w:rPr>
        <w:drawing>
          <wp:inline distT="0" distB="0" distL="0" distR="0">
            <wp:extent cx="809625" cy="1352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б    </w:t>
      </w:r>
      <w:r>
        <w:rPr>
          <w:noProof/>
        </w:rPr>
        <w:drawing>
          <wp:inline distT="0" distB="0" distL="0" distR="0">
            <wp:extent cx="619125" cy="1371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30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Рисунок 9. Бросок: а - двумя руками с места; б - одной рукой с места.</w:t>
      </w:r>
    </w:p>
    <w:p w:rsidR="006616ED" w:rsidRDefault="006616ED" w:rsidP="006616ED">
      <w:pPr>
        <w:framePr w:h="1762" w:hSpace="10080" w:wrap="notBeside" w:vAnchor="text" w:hAnchor="page" w:x="3552" w:y="206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943225" cy="111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Рисунок 10. Схема выполнения бросков в движении.</w:t>
      </w:r>
    </w:p>
    <w:p w:rsidR="006616ED" w:rsidRDefault="006616ED" w:rsidP="006616ED">
      <w:pPr>
        <w:numPr>
          <w:ilvl w:val="0"/>
          <w:numId w:val="29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эстафета (ведение, бросок в корзину).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Перестроить учащихся в две колонны.</w:t>
      </w:r>
    </w:p>
    <w:p w:rsidR="006616ED" w:rsidRDefault="006616ED" w:rsidP="006616ED">
      <w:pPr>
        <w:numPr>
          <w:ilvl w:val="0"/>
          <w:numId w:val="31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Ведение вокруг «грибов»;</w:t>
      </w:r>
    </w:p>
    <w:p w:rsidR="006616ED" w:rsidRDefault="006616ED" w:rsidP="006616ED">
      <w:pPr>
        <w:numPr>
          <w:ilvl w:val="0"/>
          <w:numId w:val="31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ведение к кольцу;</w:t>
      </w:r>
    </w:p>
    <w:p w:rsidR="006616ED" w:rsidRDefault="006616ED" w:rsidP="006616ED">
      <w:pPr>
        <w:numPr>
          <w:ilvl w:val="0"/>
          <w:numId w:val="31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ведение обратно;</w:t>
      </w:r>
    </w:p>
    <w:p w:rsidR="006616ED" w:rsidRDefault="006616ED" w:rsidP="006616ED">
      <w:pPr>
        <w:numPr>
          <w:ilvl w:val="0"/>
          <w:numId w:val="31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передать другому.</w:t>
      </w:r>
    </w:p>
    <w:p w:rsidR="006616ED" w:rsidRDefault="006616ED" w:rsidP="006616ED">
      <w:pPr>
        <w:framePr w:h="1949" w:hSpace="10080" w:wrap="notBeside" w:vAnchor="text" w:hAnchor="page" w:x="3732" w:y="124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8956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Рисунок 11. Схема выполнения эстафеты.</w:t>
      </w:r>
    </w:p>
    <w:p w:rsidR="006616ED" w:rsidRDefault="006616ED" w:rsidP="006616ED">
      <w:pPr>
        <w:tabs>
          <w:tab w:val="left" w:pos="306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Подвести итоги.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Заключительная часть 6-7 мин.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И в заключение нашего путешествия игра «Замри».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Игра «Замри».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Игра игрой сменяется,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Кончается игра.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А дружба не кончается,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Ура! Ура! Ура!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Ход игры: выбираются двое ведущих по считалке.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Начинать игру по сигналу учителя.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сигналу все учащиеся двигаются по залу с ведением мяча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рассыпную.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Кого ведущие осалят. Принимают исходную позу – ноги врозь, мяч над головой. Но если кто-то из ребят пролезет под ногами, то он его освободит.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Выигрывает тот, кто ни разу не попался. Подвести итоги игры.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Построение в шеренгу.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Беседа о баскетбольном мяче.</w:t>
      </w:r>
    </w:p>
    <w:p w:rsidR="006616ED" w:rsidRDefault="006616ED" w:rsidP="006616ED">
      <w:pPr>
        <w:tabs>
          <w:tab w:val="left" w:pos="306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Итог урока.</w:t>
      </w:r>
      <w:r>
        <w:rPr>
          <w:sz w:val="28"/>
          <w:szCs w:val="28"/>
        </w:rPr>
        <w:t xml:space="preserve"> </w:t>
      </w:r>
      <w:r w:rsidR="00E15102">
        <w:rPr>
          <w:sz w:val="28"/>
          <w:szCs w:val="28"/>
        </w:rPr>
        <w:t>Выставление о</w:t>
      </w:r>
      <w:r>
        <w:rPr>
          <w:sz w:val="28"/>
          <w:szCs w:val="28"/>
        </w:rPr>
        <w:t>цен</w:t>
      </w:r>
      <w:r w:rsidR="00E15102">
        <w:rPr>
          <w:sz w:val="28"/>
          <w:szCs w:val="28"/>
        </w:rPr>
        <w:t>о</w:t>
      </w:r>
      <w:r>
        <w:rPr>
          <w:sz w:val="28"/>
          <w:szCs w:val="28"/>
        </w:rPr>
        <w:t>к.</w:t>
      </w:r>
    </w:p>
    <w:p w:rsidR="00FB4A3E" w:rsidRDefault="006616ED" w:rsidP="006616ED">
      <w:r>
        <w:rPr>
          <w:sz w:val="28"/>
          <w:szCs w:val="28"/>
        </w:rPr>
        <w:t>Домашнее задание: Совершенствовать ведени</w:t>
      </w:r>
      <w:r w:rsidR="006E5A6E">
        <w:rPr>
          <w:sz w:val="28"/>
          <w:szCs w:val="28"/>
        </w:rPr>
        <w:t xml:space="preserve">е мяча. </w:t>
      </w:r>
    </w:p>
    <w:sectPr w:rsidR="00FB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2FB"/>
    <w:multiLevelType w:val="hybridMultilevel"/>
    <w:tmpl w:val="5B2ADEA0"/>
    <w:lvl w:ilvl="0" w:tplc="0AE2C810">
      <w:start w:val="4"/>
      <w:numFmt w:val="upperRoman"/>
      <w:lvlText w:val="%1.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04396"/>
    <w:multiLevelType w:val="hybridMultilevel"/>
    <w:tmpl w:val="0A2C78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84748A"/>
    <w:multiLevelType w:val="hybridMultilevel"/>
    <w:tmpl w:val="26001958"/>
    <w:lvl w:ilvl="0" w:tplc="533C9F14">
      <w:start w:val="8"/>
      <w:numFmt w:val="upperRoman"/>
      <w:lvlText w:val="%1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92679"/>
    <w:multiLevelType w:val="hybridMultilevel"/>
    <w:tmpl w:val="642C84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3EA2EBA"/>
    <w:multiLevelType w:val="hybridMultilevel"/>
    <w:tmpl w:val="A83A3C5C"/>
    <w:lvl w:ilvl="0" w:tplc="F8F8E814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  <w:lvl w:ilvl="1" w:tplc="D35630FE">
      <w:start w:val="5"/>
      <w:numFmt w:val="upperRoman"/>
      <w:lvlText w:val="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1C0CE6"/>
    <w:multiLevelType w:val="hybridMultilevel"/>
    <w:tmpl w:val="FBAC8F9A"/>
    <w:lvl w:ilvl="0" w:tplc="62166F0E">
      <w:start w:val="9"/>
      <w:numFmt w:val="upperRoman"/>
      <w:lvlText w:val="%1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04E2E"/>
    <w:multiLevelType w:val="hybridMultilevel"/>
    <w:tmpl w:val="148EFB50"/>
    <w:lvl w:ilvl="0" w:tplc="0419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7">
    <w:nsid w:val="210E5204"/>
    <w:multiLevelType w:val="hybridMultilevel"/>
    <w:tmpl w:val="3E580D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A63E36"/>
    <w:multiLevelType w:val="hybridMultilevel"/>
    <w:tmpl w:val="D664678C"/>
    <w:lvl w:ilvl="0" w:tplc="870A1A60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23560CAE">
      <w:start w:val="3"/>
      <w:numFmt w:val="upperRoman"/>
      <w:lvlText w:val="%2.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F8F8E81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AF119E4"/>
    <w:multiLevelType w:val="hybridMultilevel"/>
    <w:tmpl w:val="F7A880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BF174C0"/>
    <w:multiLevelType w:val="hybridMultilevel"/>
    <w:tmpl w:val="5A167A54"/>
    <w:lvl w:ilvl="0" w:tplc="14E636EC">
      <w:start w:val="1"/>
      <w:numFmt w:val="upperRoman"/>
      <w:lvlText w:val="%1.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41301A7"/>
    <w:multiLevelType w:val="hybridMultilevel"/>
    <w:tmpl w:val="3222B9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5704C12"/>
    <w:multiLevelType w:val="hybridMultilevel"/>
    <w:tmpl w:val="2054BF80"/>
    <w:lvl w:ilvl="0" w:tplc="870A1A6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B7914"/>
    <w:multiLevelType w:val="hybridMultilevel"/>
    <w:tmpl w:val="67C8C8A2"/>
    <w:lvl w:ilvl="0" w:tplc="1150AA0E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B904AEE"/>
    <w:multiLevelType w:val="hybridMultilevel"/>
    <w:tmpl w:val="AB1273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82585D"/>
    <w:multiLevelType w:val="hybridMultilevel"/>
    <w:tmpl w:val="5F4A1C7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0D3C4F"/>
    <w:multiLevelType w:val="hybridMultilevel"/>
    <w:tmpl w:val="BE3A2C86"/>
    <w:lvl w:ilvl="0" w:tplc="F8F8E81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0498B"/>
    <w:multiLevelType w:val="hybridMultilevel"/>
    <w:tmpl w:val="343661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9767D1E"/>
    <w:multiLevelType w:val="hybridMultilevel"/>
    <w:tmpl w:val="2C88E174"/>
    <w:lvl w:ilvl="0" w:tplc="E4680F52">
      <w:start w:val="2"/>
      <w:numFmt w:val="upperRoman"/>
      <w:lvlText w:val="%1."/>
      <w:lvlJc w:val="left"/>
      <w:pPr>
        <w:tabs>
          <w:tab w:val="num" w:pos="1778"/>
        </w:tabs>
        <w:ind w:left="1778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AD75728"/>
    <w:multiLevelType w:val="hybridMultilevel"/>
    <w:tmpl w:val="6024CC22"/>
    <w:lvl w:ilvl="0" w:tplc="F8F8E81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C936BE"/>
    <w:multiLevelType w:val="hybridMultilevel"/>
    <w:tmpl w:val="CF103F9A"/>
    <w:lvl w:ilvl="0" w:tplc="0419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1">
    <w:nsid w:val="5ADB5BFC"/>
    <w:multiLevelType w:val="hybridMultilevel"/>
    <w:tmpl w:val="77FCA450"/>
    <w:lvl w:ilvl="0" w:tplc="F8F8E814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  <w:lvl w:ilvl="1" w:tplc="60AACBDC">
      <w:start w:val="6"/>
      <w:numFmt w:val="upperRoman"/>
      <w:lvlText w:val="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F161DDB"/>
    <w:multiLevelType w:val="hybridMultilevel"/>
    <w:tmpl w:val="23F4B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0F5101"/>
    <w:multiLevelType w:val="hybridMultilevel"/>
    <w:tmpl w:val="984E89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606A6F"/>
    <w:multiLevelType w:val="hybridMultilevel"/>
    <w:tmpl w:val="EF0E715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2B45C5"/>
    <w:multiLevelType w:val="hybridMultilevel"/>
    <w:tmpl w:val="CEBC88A0"/>
    <w:lvl w:ilvl="0" w:tplc="F8F8E81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10963"/>
    <w:multiLevelType w:val="hybridMultilevel"/>
    <w:tmpl w:val="89C835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A46E2D"/>
    <w:multiLevelType w:val="hybridMultilevel"/>
    <w:tmpl w:val="6526F05E"/>
    <w:lvl w:ilvl="0" w:tplc="F8F8E814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  <w:lvl w:ilvl="1" w:tplc="7B3072CE">
      <w:start w:val="7"/>
      <w:numFmt w:val="upperRoman"/>
      <w:lvlText w:val="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1744347"/>
    <w:multiLevelType w:val="hybridMultilevel"/>
    <w:tmpl w:val="5A700FF6"/>
    <w:lvl w:ilvl="0" w:tplc="F8F8E81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B4D43"/>
    <w:multiLevelType w:val="hybridMultilevel"/>
    <w:tmpl w:val="A30A62D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>
    <w:nsid w:val="7E9D1D17"/>
    <w:multiLevelType w:val="hybridMultilevel"/>
    <w:tmpl w:val="4AD65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</w:num>
  <w:num w:numId="26">
    <w:abstractNumId w:val="15"/>
  </w:num>
  <w:num w:numId="27">
    <w:abstractNumId w:val="24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ED"/>
    <w:rsid w:val="003842A3"/>
    <w:rsid w:val="00580576"/>
    <w:rsid w:val="006616ED"/>
    <w:rsid w:val="006E5A6E"/>
    <w:rsid w:val="00E15102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6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6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6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6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2012-10-10T15:24:00Z</dcterms:created>
  <dcterms:modified xsi:type="dcterms:W3CDTF">2013-01-12T09:07:00Z</dcterms:modified>
</cp:coreProperties>
</file>