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C" w:rsidRDefault="0055341C" w:rsidP="005534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E313B">
        <w:rPr>
          <w:rFonts w:ascii="Times New Roman" w:hAnsi="Times New Roman"/>
          <w:b/>
          <w:sz w:val="48"/>
          <w:szCs w:val="48"/>
        </w:rPr>
        <w:t>Консультация для  родителей</w:t>
      </w:r>
    </w:p>
    <w:p w:rsidR="006B06E7" w:rsidRDefault="006B06E7" w:rsidP="006B06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</w:rPr>
        <w:sectPr w:rsidR="006B06E7" w:rsidSect="001B3E4A">
          <w:pgSz w:w="11906" w:h="16838"/>
          <w:pgMar w:top="851" w:right="850" w:bottom="426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6B06E7" w:rsidRPr="006B06E7" w:rsidRDefault="0055341C" w:rsidP="006B06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  <w:sectPr w:rsidR="006B06E7" w:rsidRPr="006B06E7" w:rsidSect="0055341C">
          <w:type w:val="continuous"/>
          <w:pgSz w:w="11906" w:h="16838"/>
          <w:pgMar w:top="851" w:right="850" w:bottom="426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  <w:r w:rsidRPr="006B06E7">
        <w:rPr>
          <w:rFonts w:ascii="Times New Roman" w:hAnsi="Times New Roman"/>
          <w:b/>
          <w:i/>
          <w:sz w:val="40"/>
          <w:szCs w:val="40"/>
        </w:rPr>
        <w:lastRenderedPageBreak/>
        <w:t xml:space="preserve"> </w:t>
      </w:r>
      <w:r w:rsidR="006B06E7" w:rsidRPr="006B06E7">
        <w:rPr>
          <w:rFonts w:ascii="Times New Roman" w:hAnsi="Times New Roman"/>
          <w:b/>
          <w:i/>
          <w:sz w:val="40"/>
          <w:szCs w:val="40"/>
        </w:rPr>
        <w:t>«Организация детского экспер</w:t>
      </w:r>
      <w:r w:rsidR="006B06E7" w:rsidRPr="006B06E7">
        <w:rPr>
          <w:rFonts w:ascii="Times New Roman" w:hAnsi="Times New Roman"/>
          <w:b/>
          <w:i/>
          <w:sz w:val="40"/>
          <w:szCs w:val="40"/>
        </w:rPr>
        <w:t>и</w:t>
      </w:r>
      <w:r w:rsidR="006B06E7" w:rsidRPr="006B06E7">
        <w:rPr>
          <w:rFonts w:ascii="Times New Roman" w:hAnsi="Times New Roman"/>
          <w:b/>
          <w:i/>
          <w:sz w:val="40"/>
          <w:szCs w:val="40"/>
        </w:rPr>
        <w:t>ментирования</w:t>
      </w:r>
      <w:r w:rsidR="006B06E7">
        <w:rPr>
          <w:rFonts w:ascii="Times New Roman" w:hAnsi="Times New Roman"/>
          <w:b/>
          <w:sz w:val="40"/>
          <w:szCs w:val="40"/>
        </w:rPr>
        <w:t>»</w:t>
      </w:r>
    </w:p>
    <w:p w:rsidR="006B06E7" w:rsidRDefault="006B06E7" w:rsidP="0055341C">
      <w:pPr>
        <w:spacing w:before="100" w:beforeAutospacing="1" w:after="100" w:afterAutospacing="1" w:line="240" w:lineRule="auto"/>
        <w:ind w:left="-284" w:firstLine="1004"/>
        <w:jc w:val="center"/>
        <w:rPr>
          <w:rFonts w:ascii="Times New Roman" w:hAnsi="Times New Roman"/>
          <w:b/>
          <w:i/>
          <w:sz w:val="44"/>
          <w:szCs w:val="44"/>
        </w:rPr>
        <w:sectPr w:rsidR="006B06E7" w:rsidSect="006B06E7">
          <w:type w:val="continuous"/>
          <w:pgSz w:w="11906" w:h="16838"/>
          <w:pgMar w:top="851" w:right="850" w:bottom="426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/>
          <w:docGrid w:linePitch="360"/>
        </w:sectPr>
      </w:pPr>
    </w:p>
    <w:p w:rsidR="006B06E7" w:rsidRPr="00DF46AE" w:rsidRDefault="006B06E7" w:rsidP="006B06E7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lastRenderedPageBreak/>
        <w:t>Детское экспериментирование – это один из ведущих видов деятельн</w:t>
      </w:r>
      <w:r w:rsidRPr="00DF46AE">
        <w:rPr>
          <w:rFonts w:ascii="Times New Roman" w:hAnsi="Times New Roman"/>
          <w:sz w:val="28"/>
          <w:szCs w:val="28"/>
        </w:rPr>
        <w:t>о</w:t>
      </w:r>
      <w:r w:rsidRPr="00DF46AE">
        <w:rPr>
          <w:rFonts w:ascii="Times New Roman" w:hAnsi="Times New Roman"/>
          <w:sz w:val="28"/>
          <w:szCs w:val="28"/>
        </w:rPr>
        <w:t>сти дошкольника. Очевидно, что нет более пытливого исследователя, чем ребёнок. М</w:t>
      </w:r>
      <w:r w:rsidRPr="00DF46AE">
        <w:rPr>
          <w:rFonts w:ascii="Times New Roman" w:hAnsi="Times New Roman"/>
          <w:sz w:val="28"/>
          <w:szCs w:val="28"/>
        </w:rPr>
        <w:t>а</w:t>
      </w:r>
      <w:r w:rsidRPr="00DF46AE">
        <w:rPr>
          <w:rFonts w:ascii="Times New Roman" w:hAnsi="Times New Roman"/>
          <w:sz w:val="28"/>
          <w:szCs w:val="28"/>
        </w:rPr>
        <w:t>ленький человек охвачен жаждой познания и освоения огромного нового мира. Но среди родителей часто распространена ошибка – огранич</w:t>
      </w:r>
      <w:r w:rsidRPr="00DF46AE">
        <w:rPr>
          <w:rFonts w:ascii="Times New Roman" w:hAnsi="Times New Roman"/>
          <w:sz w:val="28"/>
          <w:szCs w:val="28"/>
        </w:rPr>
        <w:t>е</w:t>
      </w:r>
      <w:r w:rsidRPr="00DF46AE">
        <w:rPr>
          <w:rFonts w:ascii="Times New Roman" w:hAnsi="Times New Roman"/>
          <w:sz w:val="28"/>
          <w:szCs w:val="28"/>
        </w:rPr>
        <w:t>ния на пути детского познания. Вы отвечаете на все вопросы юного почемучки? С готовн</w:t>
      </w:r>
      <w:r w:rsidRPr="00DF46AE">
        <w:rPr>
          <w:rFonts w:ascii="Times New Roman" w:hAnsi="Times New Roman"/>
          <w:sz w:val="28"/>
          <w:szCs w:val="28"/>
        </w:rPr>
        <w:t>о</w:t>
      </w:r>
      <w:r w:rsidRPr="00DF46AE">
        <w:rPr>
          <w:rFonts w:ascii="Times New Roman" w:hAnsi="Times New Roman"/>
          <w:sz w:val="28"/>
          <w:szCs w:val="28"/>
        </w:rPr>
        <w:t>стью показываете предметы, притягивающие любопытный взор и рассказываете о них? Регулярно б</w:t>
      </w:r>
      <w:r w:rsidRPr="00DF46AE">
        <w:rPr>
          <w:rFonts w:ascii="Times New Roman" w:hAnsi="Times New Roman"/>
          <w:sz w:val="28"/>
          <w:szCs w:val="28"/>
        </w:rPr>
        <w:t>ы</w:t>
      </w:r>
      <w:r w:rsidRPr="00DF46AE">
        <w:rPr>
          <w:rFonts w:ascii="Times New Roman" w:hAnsi="Times New Roman"/>
          <w:sz w:val="28"/>
          <w:szCs w:val="28"/>
        </w:rPr>
        <w:t>ваете с ребёнком в кукольном театре, музее, цирке? Это не праздные вопросы, от которых легко отшутиться: «мн</w:t>
      </w:r>
      <w:r w:rsidRPr="00DF46AE">
        <w:rPr>
          <w:rFonts w:ascii="Times New Roman" w:hAnsi="Times New Roman"/>
          <w:sz w:val="28"/>
          <w:szCs w:val="28"/>
        </w:rPr>
        <w:t>о</w:t>
      </w:r>
      <w:r w:rsidRPr="00DF46AE">
        <w:rPr>
          <w:rFonts w:ascii="Times New Roman" w:hAnsi="Times New Roman"/>
          <w:sz w:val="28"/>
          <w:szCs w:val="28"/>
        </w:rPr>
        <w:t>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</w:t>
      </w:r>
      <w:r w:rsidRPr="00DF46AE">
        <w:rPr>
          <w:rFonts w:ascii="Times New Roman" w:hAnsi="Times New Roman"/>
          <w:sz w:val="28"/>
          <w:szCs w:val="28"/>
        </w:rPr>
        <w:t>о</w:t>
      </w:r>
      <w:r w:rsidRPr="00DF46AE">
        <w:rPr>
          <w:rFonts w:ascii="Times New Roman" w:hAnsi="Times New Roman"/>
          <w:sz w:val="28"/>
          <w:szCs w:val="28"/>
        </w:rPr>
        <w:t>введениям. Исследовательская деятельность детей может стать одними из условий развития детской любознательности, а в конечном итоге познав</w:t>
      </w:r>
      <w:r w:rsidRPr="00DF46AE">
        <w:rPr>
          <w:rFonts w:ascii="Times New Roman" w:hAnsi="Times New Roman"/>
          <w:sz w:val="28"/>
          <w:szCs w:val="28"/>
        </w:rPr>
        <w:t>а</w:t>
      </w:r>
      <w:r w:rsidRPr="00DF46AE">
        <w:rPr>
          <w:rFonts w:ascii="Times New Roman" w:hAnsi="Times New Roman"/>
          <w:sz w:val="28"/>
          <w:szCs w:val="28"/>
        </w:rPr>
        <w:t>тельных интересов ребёнка. В детском саду уделяется много внимания детскому экспериме</w:t>
      </w:r>
      <w:r w:rsidRPr="00DF46AE">
        <w:rPr>
          <w:rFonts w:ascii="Times New Roman" w:hAnsi="Times New Roman"/>
          <w:sz w:val="28"/>
          <w:szCs w:val="28"/>
        </w:rPr>
        <w:t>н</w:t>
      </w:r>
      <w:r w:rsidRPr="00DF46AE">
        <w:rPr>
          <w:rFonts w:ascii="Times New Roman" w:hAnsi="Times New Roman"/>
          <w:sz w:val="28"/>
          <w:szCs w:val="28"/>
        </w:rPr>
        <w:t>тированию. Организуется исследовательская деятельность детей, создаются специальные пр</w:t>
      </w:r>
      <w:r w:rsidRPr="00DF46AE">
        <w:rPr>
          <w:rFonts w:ascii="Times New Roman" w:hAnsi="Times New Roman"/>
          <w:sz w:val="28"/>
          <w:szCs w:val="28"/>
        </w:rPr>
        <w:t>о</w:t>
      </w:r>
      <w:r w:rsidRPr="00DF46AE">
        <w:rPr>
          <w:rFonts w:ascii="Times New Roman" w:hAnsi="Times New Roman"/>
          <w:sz w:val="28"/>
          <w:szCs w:val="28"/>
        </w:rPr>
        <w:t>блемные ситуации, проводятся занятия. В группах созданы условия для развития детской познавательной деятельн</w:t>
      </w:r>
      <w:r w:rsidRPr="00DF46AE">
        <w:rPr>
          <w:rFonts w:ascii="Times New Roman" w:hAnsi="Times New Roman"/>
          <w:sz w:val="28"/>
          <w:szCs w:val="28"/>
        </w:rPr>
        <w:t>о</w:t>
      </w:r>
      <w:r w:rsidRPr="00DF46AE">
        <w:rPr>
          <w:rFonts w:ascii="Times New Roman" w:hAnsi="Times New Roman"/>
          <w:sz w:val="28"/>
          <w:szCs w:val="28"/>
        </w:rPr>
        <w:t>сти6 во всех центрах активности и уголках имеются материалы для экспер</w:t>
      </w:r>
      <w:r w:rsidRPr="00DF46AE">
        <w:rPr>
          <w:rFonts w:ascii="Times New Roman" w:hAnsi="Times New Roman"/>
          <w:sz w:val="28"/>
          <w:szCs w:val="28"/>
        </w:rPr>
        <w:t>и</w:t>
      </w:r>
      <w:r w:rsidRPr="00DF46AE">
        <w:rPr>
          <w:rFonts w:ascii="Times New Roman" w:hAnsi="Times New Roman"/>
          <w:sz w:val="28"/>
          <w:szCs w:val="28"/>
        </w:rPr>
        <w:t>ментирования: бумага разных видов, ткань, специальные приборы (весы, ч</w:t>
      </w:r>
      <w:r w:rsidRPr="00DF46AE">
        <w:rPr>
          <w:rFonts w:ascii="Times New Roman" w:hAnsi="Times New Roman"/>
          <w:sz w:val="28"/>
          <w:szCs w:val="28"/>
        </w:rPr>
        <w:t>а</w:t>
      </w:r>
      <w:r w:rsidRPr="00DF46AE">
        <w:rPr>
          <w:rFonts w:ascii="Times New Roman" w:hAnsi="Times New Roman"/>
          <w:sz w:val="28"/>
          <w:szCs w:val="28"/>
        </w:rPr>
        <w:t>сы и др.), неструктурированные материалы( песок, вода), ка</w:t>
      </w:r>
      <w:r w:rsidRPr="00DF46AE">
        <w:rPr>
          <w:rFonts w:ascii="Times New Roman" w:hAnsi="Times New Roman"/>
          <w:sz w:val="28"/>
          <w:szCs w:val="28"/>
        </w:rPr>
        <w:t>р</w:t>
      </w:r>
      <w:r w:rsidRPr="00DF46AE">
        <w:rPr>
          <w:rFonts w:ascii="Times New Roman" w:hAnsi="Times New Roman"/>
          <w:sz w:val="28"/>
          <w:szCs w:val="28"/>
        </w:rPr>
        <w:t>ты, схемы и т.п.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         Несложные опыты и эксперименты можно организовать и дома. Для этого не требуется больших усилий, только желание, немного фантазии и к</w:t>
      </w:r>
      <w:r w:rsidRPr="00DF46AE">
        <w:rPr>
          <w:rFonts w:ascii="Times New Roman" w:hAnsi="Times New Roman"/>
          <w:sz w:val="28"/>
          <w:szCs w:val="28"/>
        </w:rPr>
        <w:t>о</w:t>
      </w:r>
      <w:r w:rsidRPr="00DF46AE">
        <w:rPr>
          <w:rFonts w:ascii="Times New Roman" w:hAnsi="Times New Roman"/>
          <w:sz w:val="28"/>
          <w:szCs w:val="28"/>
        </w:rPr>
        <w:t>нечно, некоторые научные знания.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       Любое место в квартире может стать местом для эксперимента. Например</w:t>
      </w:r>
      <w:r w:rsidRPr="00AE313B">
        <w:rPr>
          <w:rFonts w:ascii="Times New Roman" w:hAnsi="Times New Roman"/>
          <w:b/>
          <w:sz w:val="28"/>
          <w:szCs w:val="28"/>
        </w:rPr>
        <w:t>, ванная комната</w:t>
      </w:r>
      <w:r w:rsidRPr="00DF46AE">
        <w:rPr>
          <w:rFonts w:ascii="Times New Roman" w:hAnsi="Times New Roman"/>
          <w:sz w:val="28"/>
          <w:szCs w:val="28"/>
        </w:rPr>
        <w:t>, Во время мытья ребёнок может узнать много интересного о свойствах воды, мыла, о растворимости в</w:t>
      </w:r>
      <w:r w:rsidRPr="00DF46AE">
        <w:rPr>
          <w:rFonts w:ascii="Times New Roman" w:hAnsi="Times New Roman"/>
          <w:sz w:val="28"/>
          <w:szCs w:val="28"/>
        </w:rPr>
        <w:t>е</w:t>
      </w:r>
      <w:r w:rsidRPr="00DF46AE">
        <w:rPr>
          <w:rFonts w:ascii="Times New Roman" w:hAnsi="Times New Roman"/>
          <w:sz w:val="28"/>
          <w:szCs w:val="28"/>
        </w:rPr>
        <w:t>ществ.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Например: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    Что быстрее растворится: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- морская соль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- пена для ванны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- хвойный экстракт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- кусочки мыла и т.п.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E313B">
        <w:rPr>
          <w:rFonts w:ascii="Times New Roman" w:hAnsi="Times New Roman"/>
          <w:b/>
          <w:sz w:val="28"/>
          <w:szCs w:val="28"/>
        </w:rPr>
        <w:lastRenderedPageBreak/>
        <w:t xml:space="preserve">Кухня </w:t>
      </w:r>
      <w:r w:rsidRPr="00DF46AE">
        <w:rPr>
          <w:rFonts w:ascii="Times New Roman" w:hAnsi="Times New Roman"/>
          <w:sz w:val="28"/>
          <w:szCs w:val="28"/>
        </w:rPr>
        <w:t>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</w:t>
      </w:r>
      <w:r w:rsidRPr="00DF46AE">
        <w:rPr>
          <w:rFonts w:ascii="Times New Roman" w:hAnsi="Times New Roman"/>
          <w:sz w:val="28"/>
          <w:szCs w:val="28"/>
        </w:rPr>
        <w:t>е</w:t>
      </w:r>
      <w:r w:rsidRPr="00DF46AE">
        <w:rPr>
          <w:rFonts w:ascii="Times New Roman" w:hAnsi="Times New Roman"/>
          <w:sz w:val="28"/>
          <w:szCs w:val="28"/>
        </w:rPr>
        <w:t xml:space="preserve">сколько одинаковых ёмкостей, низкую миску с водой и поролоновые губки разного размера и цвета. В миску налейте воды примерно на </w:t>
      </w:r>
      <w:smartTag w:uri="urn:schemas-microsoft-com:office:smarttags" w:element="metricconverter">
        <w:smartTagPr>
          <w:attr w:name="ProductID" w:val="1,5 см"/>
        </w:smartTagPr>
        <w:r w:rsidRPr="00DF46AE">
          <w:rPr>
            <w:rFonts w:ascii="Times New Roman" w:hAnsi="Times New Roman"/>
            <w:sz w:val="28"/>
            <w:szCs w:val="28"/>
          </w:rPr>
          <w:t>1,5 см</w:t>
        </w:r>
      </w:smartTag>
      <w:r w:rsidRPr="00DF46AE">
        <w:rPr>
          <w:rFonts w:ascii="Times New Roman" w:hAnsi="Times New Roman"/>
          <w:sz w:val="28"/>
          <w:szCs w:val="28"/>
        </w:rPr>
        <w:t>. Пусть дети положат губки в воду и угадают, какая из них наберёт в себя больше воды. Отожмите воду в пригото</w:t>
      </w:r>
      <w:r w:rsidRPr="00DF46AE">
        <w:rPr>
          <w:rFonts w:ascii="Times New Roman" w:hAnsi="Times New Roman"/>
          <w:sz w:val="28"/>
          <w:szCs w:val="28"/>
        </w:rPr>
        <w:t>в</w:t>
      </w:r>
      <w:r w:rsidRPr="00DF46AE">
        <w:rPr>
          <w:rFonts w:ascii="Times New Roman" w:hAnsi="Times New Roman"/>
          <w:sz w:val="28"/>
          <w:szCs w:val="28"/>
        </w:rPr>
        <w:t>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</w:t>
      </w:r>
      <w:r w:rsidRPr="00DF46AE">
        <w:rPr>
          <w:rFonts w:ascii="Times New Roman" w:hAnsi="Times New Roman"/>
          <w:sz w:val="28"/>
          <w:szCs w:val="28"/>
        </w:rPr>
        <w:t>а</w:t>
      </w:r>
      <w:r w:rsidRPr="00DF46AE">
        <w:rPr>
          <w:rFonts w:ascii="Times New Roman" w:hAnsi="Times New Roman"/>
          <w:sz w:val="28"/>
          <w:szCs w:val="28"/>
        </w:rPr>
        <w:t>вались без ответа. Если вы не знаете точного ( научного) ответа, необходимо обратится к справо</w:t>
      </w:r>
      <w:r w:rsidRPr="00DF46AE">
        <w:rPr>
          <w:rFonts w:ascii="Times New Roman" w:hAnsi="Times New Roman"/>
          <w:sz w:val="28"/>
          <w:szCs w:val="28"/>
        </w:rPr>
        <w:t>ч</w:t>
      </w:r>
      <w:r w:rsidRPr="00DF46AE">
        <w:rPr>
          <w:rFonts w:ascii="Times New Roman" w:hAnsi="Times New Roman"/>
          <w:sz w:val="28"/>
          <w:szCs w:val="28"/>
        </w:rPr>
        <w:t>ной литературе.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Эксперимент можно провести во время любой деятельности.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</w:t>
      </w:r>
      <w:r w:rsidRPr="00DF46AE">
        <w:rPr>
          <w:rFonts w:ascii="Times New Roman" w:hAnsi="Times New Roman"/>
          <w:sz w:val="28"/>
          <w:szCs w:val="28"/>
        </w:rPr>
        <w:t>у</w:t>
      </w:r>
      <w:r w:rsidRPr="00DF46AE">
        <w:rPr>
          <w:rFonts w:ascii="Times New Roman" w:hAnsi="Times New Roman"/>
          <w:sz w:val="28"/>
          <w:szCs w:val="28"/>
        </w:rPr>
        <w:t>дет делать. Не вмешивайтесь и не подсказывайте. Догадается ли он, что надо смешать синюю и желтую краску? Если у него ничего не п</w:t>
      </w:r>
      <w:r w:rsidRPr="00DF46AE">
        <w:rPr>
          <w:rFonts w:ascii="Times New Roman" w:hAnsi="Times New Roman"/>
          <w:sz w:val="28"/>
          <w:szCs w:val="28"/>
        </w:rPr>
        <w:t>о</w:t>
      </w:r>
      <w:r w:rsidRPr="00DF46AE">
        <w:rPr>
          <w:rFonts w:ascii="Times New Roman" w:hAnsi="Times New Roman"/>
          <w:sz w:val="28"/>
          <w:szCs w:val="28"/>
        </w:rPr>
        <w:t>лучиться, подскажите, что на</w:t>
      </w:r>
      <w:r>
        <w:rPr>
          <w:rFonts w:ascii="Times New Roman" w:hAnsi="Times New Roman"/>
          <w:sz w:val="28"/>
          <w:szCs w:val="28"/>
        </w:rPr>
        <w:t xml:space="preserve">до смешать две краски. Путём </w:t>
      </w:r>
      <w:r w:rsidRPr="00DF46AE">
        <w:rPr>
          <w:rFonts w:ascii="Times New Roman" w:hAnsi="Times New Roman"/>
          <w:sz w:val="28"/>
          <w:szCs w:val="28"/>
        </w:rPr>
        <w:t xml:space="preserve">проб и ошибок ребёнок найдёт верное решение. </w:t>
      </w:r>
    </w:p>
    <w:p w:rsidR="006B06E7" w:rsidRPr="00AE313B" w:rsidRDefault="006B06E7" w:rsidP="006B06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13B">
        <w:rPr>
          <w:rFonts w:ascii="Times New Roman" w:hAnsi="Times New Roman"/>
          <w:b/>
          <w:sz w:val="28"/>
          <w:szCs w:val="28"/>
        </w:rPr>
        <w:t>Домашняя лаборатория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Экспериментирование – это, наряду с игрой – ведущая деятельность дошк</w:t>
      </w:r>
      <w:r w:rsidRPr="00DF46AE">
        <w:rPr>
          <w:rFonts w:ascii="Times New Roman" w:hAnsi="Times New Roman"/>
          <w:sz w:val="28"/>
          <w:szCs w:val="28"/>
        </w:rPr>
        <w:t>о</w:t>
      </w:r>
      <w:r w:rsidRPr="00DF46AE">
        <w:rPr>
          <w:rFonts w:ascii="Times New Roman" w:hAnsi="Times New Roman"/>
          <w:sz w:val="28"/>
          <w:szCs w:val="28"/>
        </w:rPr>
        <w:t>льника. Цель экспериментирования – вести детей вверх ступень за ступенью в познании о</w:t>
      </w:r>
      <w:r w:rsidRPr="00DF46AE">
        <w:rPr>
          <w:rFonts w:ascii="Times New Roman" w:hAnsi="Times New Roman"/>
          <w:sz w:val="28"/>
          <w:szCs w:val="28"/>
        </w:rPr>
        <w:t>к</w:t>
      </w:r>
      <w:r w:rsidRPr="00DF46AE">
        <w:rPr>
          <w:rFonts w:ascii="Times New Roman" w:hAnsi="Times New Roman"/>
          <w:sz w:val="28"/>
          <w:szCs w:val="28"/>
        </w:rPr>
        <w:t>ружающего мира. Ребёнок научиться определять наилучший способ решения встающих перед ним задач и находить ответы на возника</w:t>
      </w:r>
      <w:r w:rsidRPr="00DF46AE">
        <w:rPr>
          <w:rFonts w:ascii="Times New Roman" w:hAnsi="Times New Roman"/>
          <w:sz w:val="28"/>
          <w:szCs w:val="28"/>
        </w:rPr>
        <w:t>ю</w:t>
      </w:r>
      <w:r w:rsidRPr="00DF46AE">
        <w:rPr>
          <w:rFonts w:ascii="Times New Roman" w:hAnsi="Times New Roman"/>
          <w:sz w:val="28"/>
          <w:szCs w:val="28"/>
        </w:rPr>
        <w:t>щие вопросы. Для этого необходимо соблюдать некоторые правила: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    1.Установите цель эксперимента( для чего мы проводим опыт)</w:t>
      </w:r>
    </w:p>
    <w:p w:rsidR="006B06E7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    2.Подберите материалы (список всего необходимого для проведения оп</w:t>
      </w:r>
      <w:r w:rsidRPr="00DF46AE">
        <w:rPr>
          <w:rFonts w:ascii="Times New Roman" w:hAnsi="Times New Roman"/>
          <w:sz w:val="28"/>
          <w:szCs w:val="28"/>
        </w:rPr>
        <w:t>ы</w:t>
      </w:r>
      <w:r w:rsidRPr="00DF46AE">
        <w:rPr>
          <w:rFonts w:ascii="Times New Roman" w:hAnsi="Times New Roman"/>
          <w:sz w:val="28"/>
          <w:szCs w:val="28"/>
        </w:rPr>
        <w:t>та)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46AE">
        <w:rPr>
          <w:rFonts w:ascii="Times New Roman" w:hAnsi="Times New Roman"/>
          <w:sz w:val="28"/>
          <w:szCs w:val="28"/>
        </w:rPr>
        <w:t>3.Обсудите процесс (поэтапные инструкции по проведению эксперимента)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    4.Подведите итоги (точное описание ожидаемого результата)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    5.Объясните почему? Доступными для ребёнка словами.</w:t>
      </w:r>
    </w:p>
    <w:p w:rsidR="0055341C" w:rsidRDefault="006B06E7" w:rsidP="005534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B3E4A">
        <w:rPr>
          <w:rFonts w:ascii="Times New Roman" w:hAnsi="Times New Roman"/>
          <w:b/>
          <w:i/>
          <w:sz w:val="28"/>
          <w:szCs w:val="28"/>
        </w:rPr>
        <w:t>Помните!</w:t>
      </w:r>
    </w:p>
    <w:p w:rsidR="006B06E7" w:rsidRPr="001B3E4A" w:rsidRDefault="006B06E7" w:rsidP="005534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B3E4A">
        <w:rPr>
          <w:rFonts w:ascii="Times New Roman" w:hAnsi="Times New Roman"/>
          <w:b/>
          <w:i/>
          <w:sz w:val="28"/>
          <w:szCs w:val="28"/>
        </w:rPr>
        <w:t>При проведении эксперимента главное – безопасность вас и вашего ребё</w:t>
      </w:r>
      <w:r w:rsidRPr="001B3E4A">
        <w:rPr>
          <w:rFonts w:ascii="Times New Roman" w:hAnsi="Times New Roman"/>
          <w:b/>
          <w:i/>
          <w:sz w:val="28"/>
          <w:szCs w:val="28"/>
        </w:rPr>
        <w:t>н</w:t>
      </w:r>
      <w:r w:rsidRPr="001B3E4A">
        <w:rPr>
          <w:rFonts w:ascii="Times New Roman" w:hAnsi="Times New Roman"/>
          <w:b/>
          <w:i/>
          <w:sz w:val="28"/>
          <w:szCs w:val="28"/>
        </w:rPr>
        <w:t>ка.</w:t>
      </w:r>
    </w:p>
    <w:p w:rsidR="006B06E7" w:rsidRPr="001B3E4A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1B3E4A">
        <w:rPr>
          <w:rFonts w:ascii="Times New Roman" w:hAnsi="Times New Roman"/>
          <w:sz w:val="28"/>
          <w:szCs w:val="28"/>
          <w:u w:val="single"/>
        </w:rPr>
        <w:t>Несколько несложных опытов для детей среднего дошкольного возраста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F46AE">
        <w:rPr>
          <w:rFonts w:ascii="Times New Roman" w:hAnsi="Times New Roman"/>
          <w:sz w:val="28"/>
          <w:szCs w:val="28"/>
        </w:rPr>
        <w:t> Спрятанная картина</w:t>
      </w:r>
    </w:p>
    <w:p w:rsidR="0055341C" w:rsidRDefault="0055341C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lastRenderedPageBreak/>
        <w:t>Цель: узнать, как маскируются животные.</w:t>
      </w:r>
    </w:p>
    <w:p w:rsidR="006B06E7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Материалы: светло-желтый мелок, белая бумага, красная прозрачная папка из пл</w:t>
      </w:r>
      <w:r w:rsidRPr="00DF46AE">
        <w:rPr>
          <w:rFonts w:ascii="Times New Roman" w:hAnsi="Times New Roman"/>
          <w:sz w:val="28"/>
          <w:szCs w:val="28"/>
        </w:rPr>
        <w:t>а</w:t>
      </w:r>
      <w:r w:rsidRPr="00DF46AE">
        <w:rPr>
          <w:rFonts w:ascii="Times New Roman" w:hAnsi="Times New Roman"/>
          <w:sz w:val="28"/>
          <w:szCs w:val="28"/>
        </w:rPr>
        <w:t>стика.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Процесс: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 xml:space="preserve"> Желтым мелком нарисовать птичку на белой бумаге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F46AE">
        <w:rPr>
          <w:rFonts w:ascii="Times New Roman" w:hAnsi="Times New Roman"/>
          <w:sz w:val="28"/>
          <w:szCs w:val="28"/>
        </w:rPr>
        <w:t>Накрыть картинку красным прозрачным пластиком.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Итоги: Желтая птичка исчезла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Почему?  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</w:t>
      </w:r>
      <w:r w:rsidRPr="00DF46AE">
        <w:rPr>
          <w:rFonts w:ascii="Times New Roman" w:hAnsi="Times New Roman"/>
          <w:sz w:val="28"/>
          <w:szCs w:val="28"/>
        </w:rPr>
        <w:t>о</w:t>
      </w:r>
      <w:r w:rsidRPr="00DF46AE">
        <w:rPr>
          <w:rFonts w:ascii="Times New Roman" w:hAnsi="Times New Roman"/>
          <w:sz w:val="28"/>
          <w:szCs w:val="28"/>
        </w:rPr>
        <w:t>гает им спрятаться от хищников.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</w:t>
      </w:r>
      <w:r w:rsidRPr="00DF46AE">
        <w:rPr>
          <w:rFonts w:ascii="Times New Roman" w:hAnsi="Times New Roman"/>
          <w:sz w:val="28"/>
          <w:szCs w:val="28"/>
        </w:rPr>
        <w:t> Мыльные пузыри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Цель: Сделать раствор для мыльных пузырей.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Материалы: жидкость для мытья посуды, чашка, соломинка.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Процесс: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F46AE">
        <w:rPr>
          <w:rFonts w:ascii="Times New Roman" w:hAnsi="Times New Roman"/>
          <w:sz w:val="28"/>
          <w:szCs w:val="28"/>
        </w:rPr>
        <w:t>Наполовину наполните чашку жидким мылом.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 xml:space="preserve"> Доверху налейте чашку водой и размешайте.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 xml:space="preserve"> Окуните соломинку в мыльный раствор.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F46AE">
        <w:rPr>
          <w:rFonts w:ascii="Times New Roman" w:hAnsi="Times New Roman"/>
          <w:sz w:val="28"/>
          <w:szCs w:val="28"/>
        </w:rPr>
        <w:t>Осторожно подуйте в соломинку получиться мыльные пузыри.</w:t>
      </w:r>
    </w:p>
    <w:p w:rsidR="006B06E7" w:rsidRPr="00DF46AE" w:rsidRDefault="006B06E7" w:rsidP="006B06E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46AE">
        <w:rPr>
          <w:rFonts w:ascii="Times New Roman" w:hAnsi="Times New Roman"/>
          <w:sz w:val="28"/>
          <w:szCs w:val="28"/>
        </w:rPr>
        <w:t>Почему?   Молекулы мыла и воды соединяются, образуя структуру, напоминающую гармошку. Это позволяет мыльному раствору растягиваться в то</w:t>
      </w:r>
      <w:r w:rsidRPr="00DF46AE">
        <w:rPr>
          <w:rFonts w:ascii="Times New Roman" w:hAnsi="Times New Roman"/>
          <w:sz w:val="28"/>
          <w:szCs w:val="28"/>
        </w:rPr>
        <w:t>н</w:t>
      </w:r>
      <w:r w:rsidRPr="00DF46AE">
        <w:rPr>
          <w:rFonts w:ascii="Times New Roman" w:hAnsi="Times New Roman"/>
          <w:sz w:val="28"/>
          <w:szCs w:val="28"/>
        </w:rPr>
        <w:t>кий слой</w:t>
      </w:r>
    </w:p>
    <w:p w:rsidR="006B06E7" w:rsidRPr="00C45A69" w:rsidRDefault="0055341C" w:rsidP="006B06E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6B06E7">
        <w:drawing>
          <wp:inline distT="0" distB="0" distL="0" distR="0">
            <wp:extent cx="3246120" cy="2171700"/>
            <wp:effectExtent l="19050" t="0" r="0" b="0"/>
            <wp:docPr id="9" name="Рисунок 4" descr="SAM_0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03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41C" w:rsidP="006B06E7">
      <w:pPr>
        <w:jc w:val="right"/>
      </w:pPr>
    </w:p>
    <w:sectPr w:rsidR="00000000" w:rsidSect="006B06E7">
      <w:type w:val="continuous"/>
      <w:pgSz w:w="11906" w:h="16838"/>
      <w:pgMar w:top="851" w:right="850" w:bottom="426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06E7"/>
    <w:rsid w:val="0055341C"/>
    <w:rsid w:val="006B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паа</dc:creator>
  <cp:keywords/>
  <dc:description/>
  <cp:lastModifiedBy>паа</cp:lastModifiedBy>
  <cp:revision>2</cp:revision>
  <dcterms:created xsi:type="dcterms:W3CDTF">2002-07-23T09:52:00Z</dcterms:created>
  <dcterms:modified xsi:type="dcterms:W3CDTF">2002-07-23T10:14:00Z</dcterms:modified>
</cp:coreProperties>
</file>