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07" w:rsidRDefault="00BC7C07" w:rsidP="00BC7C07">
      <w:pPr>
        <w:spacing w:after="0" w:line="200" w:lineRule="atLeast"/>
        <w:jc w:val="center"/>
        <w:rPr>
          <w:rFonts w:ascii="Times New Roman" w:hAnsi="Times New Roman" w:cs="Times New Roman"/>
          <w:iCs/>
          <w:color w:val="000000"/>
          <w:sz w:val="28"/>
        </w:rPr>
      </w:pPr>
      <w:bookmarkStart w:id="0" w:name="bookmark0"/>
      <w:r>
        <w:rPr>
          <w:rFonts w:ascii="Times New Roman" w:hAnsi="Times New Roman" w:cs="Times New Roman"/>
          <w:iCs/>
          <w:color w:val="000000"/>
          <w:sz w:val="28"/>
        </w:rPr>
        <w:t>ГК</w:t>
      </w:r>
      <w:proofErr w:type="gramStart"/>
      <w:r>
        <w:rPr>
          <w:rFonts w:ascii="Times New Roman" w:hAnsi="Times New Roman" w:cs="Times New Roman"/>
          <w:iCs/>
          <w:color w:val="000000"/>
          <w:sz w:val="28"/>
        </w:rPr>
        <w:t>С(</w:t>
      </w:r>
      <w:proofErr w:type="gramEnd"/>
      <w:r>
        <w:rPr>
          <w:rFonts w:ascii="Times New Roman" w:hAnsi="Times New Roman" w:cs="Times New Roman"/>
          <w:iCs/>
          <w:color w:val="000000"/>
          <w:sz w:val="28"/>
        </w:rPr>
        <w:t>К)ОУ «Специальная (коррекционная)</w:t>
      </w:r>
    </w:p>
    <w:p w:rsidR="00BC7C07" w:rsidRDefault="00BC7C07" w:rsidP="00BC7C07">
      <w:pPr>
        <w:spacing w:after="0" w:line="200" w:lineRule="atLeast"/>
        <w:jc w:val="center"/>
        <w:rPr>
          <w:rFonts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</w:rPr>
        <w:t xml:space="preserve">общеобразовательная  школа-интернат № 10  </w:t>
      </w:r>
      <w:r>
        <w:rPr>
          <w:rFonts w:ascii="Times New Roman" w:hAnsi="Times New Roman" w:cs="Times New Roman"/>
          <w:iCs/>
          <w:color w:val="000000"/>
          <w:sz w:val="28"/>
          <w:lang w:val="en-US"/>
        </w:rPr>
        <w:t>VIII</w:t>
      </w:r>
      <w:r>
        <w:rPr>
          <w:rFonts w:ascii="Times New Roman" w:hAnsi="Times New Roman" w:cs="Times New Roman"/>
          <w:iCs/>
          <w:color w:val="000000"/>
          <w:sz w:val="28"/>
        </w:rPr>
        <w:t xml:space="preserve"> вида»</w:t>
      </w:r>
    </w:p>
    <w:p w:rsidR="00DB0043" w:rsidRDefault="00DB0043" w:rsidP="00DB0043">
      <w:pPr>
        <w:pStyle w:val="12"/>
        <w:spacing w:line="200" w:lineRule="atLeast"/>
        <w:ind w:left="0"/>
        <w:rPr>
          <w:b/>
          <w:bCs/>
          <w:color w:val="000000"/>
        </w:rPr>
      </w:pPr>
    </w:p>
    <w:p w:rsidR="00BC7C07" w:rsidRDefault="00BC7C07" w:rsidP="00DB0043">
      <w:pPr>
        <w:pStyle w:val="12"/>
        <w:spacing w:line="200" w:lineRule="atLeast"/>
        <w:ind w:left="0"/>
        <w:rPr>
          <w:b/>
          <w:bCs/>
          <w:color w:val="000000"/>
        </w:rPr>
      </w:pPr>
    </w:p>
    <w:tbl>
      <w:tblPr>
        <w:tblpPr w:leftFromText="180" w:rightFromText="180" w:vertAnchor="page" w:horzAnchor="margin" w:tblpXSpec="center" w:tblpY="2035"/>
        <w:tblW w:w="10632" w:type="dxa"/>
        <w:tblLook w:val="01E0" w:firstRow="1" w:lastRow="1" w:firstColumn="1" w:lastColumn="1" w:noHBand="0" w:noVBand="0"/>
      </w:tblPr>
      <w:tblGrid>
        <w:gridCol w:w="3304"/>
        <w:gridCol w:w="4268"/>
        <w:gridCol w:w="3060"/>
      </w:tblGrid>
      <w:tr w:rsidR="00BC7C07" w:rsidTr="00EB0B8F">
        <w:trPr>
          <w:trHeight w:val="1977"/>
        </w:trPr>
        <w:tc>
          <w:tcPr>
            <w:tcW w:w="3304" w:type="dxa"/>
          </w:tcPr>
          <w:p w:rsidR="00BC7C07" w:rsidRDefault="00BC7C07" w:rsidP="00EB0B8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СОГЛАСОВАНО: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C7C07" w:rsidRDefault="00BC7C07" w:rsidP="00EB0B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BC7C07" w:rsidRDefault="00BC7C07" w:rsidP="00EB0B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BC7C07" w:rsidRDefault="00BC7C07" w:rsidP="00EB0B8F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 Т.В. Колтунова </w:t>
            </w:r>
          </w:p>
          <w:p w:rsidR="00BC7C07" w:rsidRDefault="00BC7C07" w:rsidP="00EB0B8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 2014г.</w:t>
            </w:r>
          </w:p>
          <w:p w:rsidR="00BC7C07" w:rsidRDefault="00BC7C07" w:rsidP="00EB0B8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8" w:type="dxa"/>
          </w:tcPr>
          <w:p w:rsidR="00BC7C07" w:rsidRDefault="00BC7C07" w:rsidP="00EB0B8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РАССМОТРЕНО  И ОДОБРЕНО</w:t>
            </w:r>
          </w:p>
          <w:p w:rsidR="00BC7C07" w:rsidRDefault="00BC7C07" w:rsidP="00EB0B8F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заседании МО коррекционных технологий</w:t>
            </w:r>
          </w:p>
          <w:p w:rsidR="00BC7C07" w:rsidRDefault="00BC7C07" w:rsidP="00EB0B8F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№ _________________ 2014г.</w:t>
            </w:r>
          </w:p>
          <w:p w:rsidR="00BC7C07" w:rsidRDefault="00BC7C07" w:rsidP="00EB0B8F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</w:p>
          <w:p w:rsidR="00BC7C07" w:rsidRDefault="00BC7C07" w:rsidP="00EB0B8F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="00303769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 xml:space="preserve">_____ </w:t>
            </w:r>
            <w:r w:rsidR="00303769">
              <w:rPr>
                <w:rFonts w:ascii="Times New Roman" w:hAnsi="Times New Roman"/>
              </w:rPr>
              <w:t xml:space="preserve"> Н.В. </w:t>
            </w:r>
            <w:proofErr w:type="spellStart"/>
            <w:r w:rsidR="00303769">
              <w:rPr>
                <w:rFonts w:ascii="Times New Roman" w:hAnsi="Times New Roman"/>
              </w:rPr>
              <w:t>Мисская</w:t>
            </w:r>
            <w:proofErr w:type="spellEnd"/>
          </w:p>
          <w:p w:rsidR="00BC7C07" w:rsidRDefault="00BC7C07" w:rsidP="00EB0B8F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</w:tc>
        <w:tc>
          <w:tcPr>
            <w:tcW w:w="3060" w:type="dxa"/>
          </w:tcPr>
          <w:p w:rsidR="00BC7C07" w:rsidRDefault="00BC7C07" w:rsidP="00EB0B8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УТВЕРЖДАЮ:    </w:t>
            </w:r>
          </w:p>
          <w:p w:rsidR="00BC7C07" w:rsidRDefault="00BC7C07" w:rsidP="00EB0B8F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 образовательной организации</w:t>
            </w:r>
          </w:p>
          <w:p w:rsidR="00BC7C07" w:rsidRDefault="00BC7C07" w:rsidP="00EB0B8F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______________ В.И. </w:t>
            </w:r>
            <w:proofErr w:type="spellStart"/>
            <w:r>
              <w:rPr>
                <w:rFonts w:ascii="Times New Roman" w:hAnsi="Times New Roman"/>
                <w:bCs/>
              </w:rPr>
              <w:t>Часнык</w:t>
            </w:r>
            <w:proofErr w:type="spellEnd"/>
          </w:p>
          <w:p w:rsidR="00BC7C07" w:rsidRDefault="00BC7C07" w:rsidP="00EB0B8F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 2014г.</w:t>
            </w:r>
          </w:p>
          <w:p w:rsidR="00BC7C07" w:rsidRDefault="00BC7C07" w:rsidP="00EB0B8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BC7C07" w:rsidRDefault="00BC7C07" w:rsidP="00303769">
      <w:pPr>
        <w:pStyle w:val="12"/>
        <w:spacing w:line="200" w:lineRule="atLeast"/>
        <w:ind w:left="0"/>
        <w:rPr>
          <w:rFonts w:cs="Times New Roman"/>
          <w:b/>
          <w:bCs/>
          <w:color w:val="000000"/>
          <w:sz w:val="40"/>
          <w:szCs w:val="40"/>
        </w:rPr>
      </w:pPr>
    </w:p>
    <w:p w:rsidR="00EB0B8F" w:rsidRDefault="00EB0B8F" w:rsidP="00303769">
      <w:pPr>
        <w:pStyle w:val="12"/>
        <w:spacing w:line="200" w:lineRule="atLeast"/>
        <w:ind w:left="0"/>
        <w:rPr>
          <w:rFonts w:cs="Times New Roman"/>
          <w:b/>
          <w:bCs/>
          <w:color w:val="000000"/>
          <w:sz w:val="40"/>
          <w:szCs w:val="40"/>
        </w:rPr>
      </w:pPr>
    </w:p>
    <w:p w:rsidR="00303769" w:rsidRDefault="00303769" w:rsidP="00303769">
      <w:pPr>
        <w:pStyle w:val="12"/>
        <w:spacing w:line="200" w:lineRule="atLeast"/>
        <w:ind w:left="0"/>
        <w:rPr>
          <w:rFonts w:cs="Times New Roman"/>
          <w:b/>
          <w:bCs/>
          <w:color w:val="000000"/>
          <w:sz w:val="40"/>
          <w:szCs w:val="40"/>
        </w:rPr>
      </w:pPr>
    </w:p>
    <w:p w:rsidR="00EB1ABE" w:rsidRDefault="00EB1ABE" w:rsidP="00303769">
      <w:pPr>
        <w:pStyle w:val="12"/>
        <w:spacing w:line="200" w:lineRule="atLeast"/>
        <w:ind w:left="0"/>
        <w:rPr>
          <w:rFonts w:cs="Times New Roman"/>
          <w:b/>
          <w:bCs/>
          <w:color w:val="000000"/>
          <w:sz w:val="40"/>
          <w:szCs w:val="40"/>
        </w:rPr>
      </w:pPr>
    </w:p>
    <w:p w:rsidR="00EB1ABE" w:rsidRDefault="00EB1ABE" w:rsidP="00303769">
      <w:pPr>
        <w:pStyle w:val="12"/>
        <w:spacing w:line="200" w:lineRule="atLeast"/>
        <w:ind w:left="0"/>
        <w:rPr>
          <w:rFonts w:cs="Times New Roman"/>
          <w:b/>
          <w:bCs/>
          <w:color w:val="000000"/>
          <w:sz w:val="40"/>
          <w:szCs w:val="4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РАБОЧАЯ ПРОГРАММА</w:t>
      </w: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ПО ФИЗ</w:t>
      </w:r>
      <w:r w:rsidR="00303769">
        <w:rPr>
          <w:rFonts w:cs="Times New Roman"/>
          <w:b/>
          <w:bCs/>
          <w:color w:val="000000"/>
          <w:sz w:val="40"/>
          <w:szCs w:val="40"/>
        </w:rPr>
        <w:t xml:space="preserve">ИЧЕСКОЙ </w:t>
      </w:r>
      <w:r>
        <w:rPr>
          <w:rFonts w:cs="Times New Roman"/>
          <w:b/>
          <w:bCs/>
          <w:color w:val="000000"/>
          <w:sz w:val="40"/>
          <w:szCs w:val="40"/>
        </w:rPr>
        <w:t>КУЛЬТУРЕ</w:t>
      </w: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ДЛЯ 3а КЛАССА</w:t>
      </w: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  <w:r>
        <w:rPr>
          <w:rFonts w:cs="Times New Roman"/>
          <w:b/>
          <w:bCs/>
          <w:color w:val="000000"/>
          <w:sz w:val="40"/>
          <w:szCs w:val="40"/>
        </w:rPr>
        <w:t>НА 2014 /2015 УЧЕБНЫЙ ГОД</w:t>
      </w: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</w:p>
    <w:p w:rsidR="00303769" w:rsidRDefault="00303769" w:rsidP="00303769">
      <w:pPr>
        <w:pStyle w:val="12"/>
        <w:spacing w:line="200" w:lineRule="atLeast"/>
        <w:ind w:left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36"/>
        </w:rPr>
        <w:t>Настоящая программа разработана на основе</w:t>
      </w:r>
    </w:p>
    <w:p w:rsidR="00303769" w:rsidRDefault="00303769" w:rsidP="00303769">
      <w:pPr>
        <w:shd w:val="clear" w:color="auto" w:fill="FFFFFF"/>
        <w:spacing w:after="0" w:line="240" w:lineRule="auto"/>
        <w:ind w:right="302"/>
        <w:jc w:val="center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B0727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Программы </w:t>
      </w:r>
      <w:proofErr w:type="gramStart"/>
      <w:r w:rsidRPr="00B0727C">
        <w:rPr>
          <w:rFonts w:ascii="Times New Roman" w:eastAsia="Calibri" w:hAnsi="Times New Roman" w:cs="Times New Roman"/>
          <w:spacing w:val="-12"/>
          <w:sz w:val="28"/>
          <w:szCs w:val="28"/>
        </w:rPr>
        <w:t>специальных</w:t>
      </w:r>
      <w:proofErr w:type="gramEnd"/>
      <w:r w:rsidRPr="00B0727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(коррекционных) </w:t>
      </w:r>
    </w:p>
    <w:p w:rsidR="00303769" w:rsidRPr="00B0727C" w:rsidRDefault="00303769" w:rsidP="00303769">
      <w:pPr>
        <w:shd w:val="clear" w:color="auto" w:fill="FFFFFF"/>
        <w:spacing w:after="0" w:line="240" w:lineRule="auto"/>
        <w:ind w:right="302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B0727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образовательных учреждений </w:t>
      </w:r>
      <w:r w:rsidRPr="00B0727C">
        <w:rPr>
          <w:rFonts w:ascii="Times New Roman" w:eastAsia="Calibri" w:hAnsi="Times New Roman" w:cs="Times New Roman"/>
          <w:spacing w:val="-8"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вида</w:t>
      </w:r>
    </w:p>
    <w:p w:rsidR="00303769" w:rsidRDefault="00303769" w:rsidP="00303769">
      <w:pPr>
        <w:shd w:val="clear" w:color="auto" w:fill="FFFFFF"/>
        <w:spacing w:after="0" w:line="240" w:lineRule="auto"/>
        <w:ind w:right="302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spacing w:val="-8"/>
          <w:sz w:val="28"/>
          <w:szCs w:val="28"/>
        </w:rPr>
        <w:t>п</w:t>
      </w:r>
      <w:r w:rsidRPr="00B0727C">
        <w:rPr>
          <w:rFonts w:ascii="Times New Roman" w:eastAsia="Calibri" w:hAnsi="Times New Roman" w:cs="Times New Roman"/>
          <w:spacing w:val="-8"/>
          <w:sz w:val="28"/>
          <w:szCs w:val="28"/>
        </w:rPr>
        <w:t>одготовительн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>ого</w:t>
      </w:r>
      <w:proofErr w:type="gramEnd"/>
      <w:r>
        <w:rPr>
          <w:rFonts w:ascii="Times New Roman" w:eastAsia="Calibri" w:hAnsi="Times New Roman" w:cs="Times New Roman"/>
          <w:spacing w:val="-8"/>
          <w:sz w:val="28"/>
          <w:szCs w:val="28"/>
        </w:rPr>
        <w:t>,</w:t>
      </w:r>
      <w:r w:rsidRPr="00B0727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1-4 класс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>ов</w:t>
      </w:r>
      <w:r w:rsidRPr="00B0727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, </w:t>
      </w:r>
      <w:r w:rsidRPr="00B0727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303769" w:rsidRDefault="00303769" w:rsidP="00EB0B8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C7D6A">
        <w:rPr>
          <w:rFonts w:ascii="Times New Roman" w:hAnsi="Times New Roman" w:cs="Times New Roman"/>
          <w:sz w:val="28"/>
          <w:szCs w:val="28"/>
        </w:rPr>
        <w:t>допущенной Министерством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6A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B8F" w:rsidRDefault="00303769" w:rsidP="00EB0B8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  В.В. Воронковой,</w:t>
      </w:r>
      <w:r w:rsidR="00EB0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 w:rsidRPr="00AC7D6A">
        <w:rPr>
          <w:rFonts w:ascii="Times New Roman" w:hAnsi="Times New Roman" w:cs="Times New Roman"/>
          <w:sz w:val="28"/>
          <w:szCs w:val="28"/>
        </w:rPr>
        <w:t>В.М. Бело</w:t>
      </w:r>
      <w:r>
        <w:rPr>
          <w:rFonts w:ascii="Times New Roman" w:hAnsi="Times New Roman" w:cs="Times New Roman"/>
          <w:sz w:val="28"/>
          <w:szCs w:val="28"/>
        </w:rPr>
        <w:t xml:space="preserve">в, В.С. Кувшинов, </w:t>
      </w:r>
    </w:p>
    <w:p w:rsidR="00303769" w:rsidRPr="00AC7D6A" w:rsidRDefault="00303769" w:rsidP="00EB0B8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Мозговой, Москва, «Просвещение», 2010г.</w:t>
      </w:r>
    </w:p>
    <w:p w:rsidR="00BC7C07" w:rsidRPr="00AC7D6A" w:rsidRDefault="00BC7C07" w:rsidP="00BC7C07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BC7C07">
      <w:pPr>
        <w:pStyle w:val="12"/>
        <w:spacing w:line="200" w:lineRule="atLeast"/>
        <w:ind w:left="0"/>
        <w:rPr>
          <w:rFonts w:cs="Times New Roman"/>
          <w:b/>
          <w:bCs/>
          <w:color w:val="000000"/>
        </w:rPr>
      </w:pPr>
    </w:p>
    <w:p w:rsidR="00EB0B8F" w:rsidRDefault="00EB0B8F" w:rsidP="00BC7C07">
      <w:pPr>
        <w:pStyle w:val="12"/>
        <w:spacing w:line="200" w:lineRule="atLeast"/>
        <w:ind w:left="0"/>
        <w:rPr>
          <w:rFonts w:cs="Times New Roman"/>
          <w:b/>
          <w:bCs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BC7C07" w:rsidRDefault="00BC7C07" w:rsidP="00BC7C07">
      <w:pPr>
        <w:spacing w:after="0" w:line="200" w:lineRule="atLeast"/>
        <w:rPr>
          <w:rFonts w:ascii="Times New Roman" w:hAnsi="Times New Roman" w:cs="Times New Roman"/>
          <w:b/>
          <w:bCs/>
          <w:color w:val="000000"/>
        </w:rPr>
      </w:pPr>
    </w:p>
    <w:p w:rsidR="00BC7C07" w:rsidRPr="00B0727C" w:rsidRDefault="00BC7C07" w:rsidP="00BC7C07">
      <w:pPr>
        <w:pStyle w:val="12"/>
        <w:spacing w:line="200" w:lineRule="atLeast"/>
        <w:ind w:left="5954"/>
        <w:rPr>
          <w:rFonts w:cs="Times New Roman"/>
          <w:bCs/>
          <w:color w:val="000000"/>
          <w:sz w:val="28"/>
          <w:szCs w:val="32"/>
        </w:rPr>
      </w:pPr>
      <w:r w:rsidRPr="00B0727C">
        <w:rPr>
          <w:rFonts w:cs="Times New Roman"/>
          <w:b/>
          <w:bCs/>
          <w:color w:val="000000"/>
          <w:sz w:val="28"/>
          <w:szCs w:val="32"/>
        </w:rPr>
        <w:t>Разработчик программы:</w:t>
      </w:r>
    </w:p>
    <w:p w:rsidR="00BC7C07" w:rsidRPr="00B0727C" w:rsidRDefault="00BC7C07" w:rsidP="00BC7C07">
      <w:pPr>
        <w:pStyle w:val="12"/>
        <w:spacing w:line="200" w:lineRule="atLeast"/>
        <w:ind w:left="5954"/>
        <w:rPr>
          <w:rFonts w:cs="Times New Roman"/>
          <w:bCs/>
          <w:color w:val="000000"/>
          <w:sz w:val="28"/>
          <w:szCs w:val="32"/>
        </w:rPr>
      </w:pPr>
      <w:r w:rsidRPr="00B0727C">
        <w:rPr>
          <w:rFonts w:cs="Times New Roman"/>
          <w:bCs/>
          <w:color w:val="000000"/>
          <w:sz w:val="28"/>
          <w:szCs w:val="32"/>
        </w:rPr>
        <w:t>Савченко Наталия Викторовна</w:t>
      </w:r>
    </w:p>
    <w:p w:rsidR="00BC7C07" w:rsidRPr="00542ECF" w:rsidRDefault="00BC7C07" w:rsidP="00BC7C07">
      <w:pPr>
        <w:spacing w:after="0" w:line="200" w:lineRule="atLeast"/>
        <w:ind w:left="5954"/>
        <w:rPr>
          <w:rFonts w:ascii="Times New Roman" w:hAnsi="Times New Roman" w:cs="Times New Roman"/>
          <w:bCs/>
          <w:color w:val="000000"/>
        </w:rPr>
      </w:pPr>
      <w:r w:rsidRPr="00542ECF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учитель физкультуры, 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учитель п</w:t>
      </w:r>
      <w:r w:rsidRPr="00B0727C">
        <w:rPr>
          <w:rFonts w:ascii="Times New Roman" w:hAnsi="Times New Roman" w:cs="Times New Roman"/>
          <w:bCs/>
          <w:color w:val="000000"/>
          <w:sz w:val="28"/>
          <w:szCs w:val="32"/>
        </w:rPr>
        <w:t>ерв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ой</w:t>
      </w:r>
      <w:r w:rsidRPr="00B0727C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квалификационн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ой</w:t>
      </w:r>
      <w:r w:rsidRPr="00B0727C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категори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и</w:t>
      </w:r>
    </w:p>
    <w:p w:rsidR="00BC7C07" w:rsidRPr="00B0727C" w:rsidRDefault="00BC7C07" w:rsidP="00BC7C07">
      <w:pPr>
        <w:pStyle w:val="12"/>
        <w:spacing w:line="200" w:lineRule="atLeast"/>
        <w:ind w:left="5954"/>
        <w:rPr>
          <w:rFonts w:cs="Times New Roman"/>
          <w:bCs/>
          <w:color w:val="000000"/>
          <w:sz w:val="28"/>
          <w:szCs w:val="32"/>
        </w:rPr>
      </w:pPr>
      <w:proofErr w:type="spellStart"/>
      <w:r w:rsidRPr="00B0727C">
        <w:rPr>
          <w:rFonts w:cs="Times New Roman"/>
          <w:bCs/>
          <w:color w:val="000000"/>
          <w:sz w:val="28"/>
          <w:szCs w:val="32"/>
        </w:rPr>
        <w:t>Педстаж</w:t>
      </w:r>
      <w:proofErr w:type="spellEnd"/>
      <w:r w:rsidRPr="00B0727C">
        <w:rPr>
          <w:rFonts w:cs="Times New Roman"/>
          <w:bCs/>
          <w:color w:val="000000"/>
          <w:sz w:val="28"/>
          <w:szCs w:val="32"/>
        </w:rPr>
        <w:t xml:space="preserve"> - 1</w:t>
      </w:r>
      <w:r w:rsidR="007A539F">
        <w:rPr>
          <w:rFonts w:cs="Times New Roman"/>
          <w:bCs/>
          <w:color w:val="000000"/>
          <w:sz w:val="28"/>
          <w:szCs w:val="32"/>
        </w:rPr>
        <w:t>5 лет.</w:t>
      </w: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EB0B8F" w:rsidRDefault="00EB0B8F" w:rsidP="00BC7C07">
      <w:pPr>
        <w:pStyle w:val="12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EB0B8F" w:rsidRDefault="00EB0B8F" w:rsidP="00BC7C07">
      <w:pPr>
        <w:pStyle w:val="12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BC7C07" w:rsidRDefault="00BC7C07" w:rsidP="00EB0B8F">
      <w:pPr>
        <w:pStyle w:val="12"/>
        <w:spacing w:line="200" w:lineRule="atLeast"/>
        <w:ind w:left="0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с. Александровское</w:t>
      </w:r>
      <w:r w:rsidR="00EB0B8F">
        <w:rPr>
          <w:rFonts w:cs="Times New Roman"/>
          <w:bCs/>
          <w:color w:val="000000"/>
        </w:rPr>
        <w:t xml:space="preserve">, </w:t>
      </w:r>
      <w:r>
        <w:rPr>
          <w:rFonts w:cs="Times New Roman"/>
          <w:bCs/>
          <w:color w:val="000000"/>
        </w:rPr>
        <w:t>2014г.</w:t>
      </w:r>
    </w:p>
    <w:p w:rsidR="00BC7C07" w:rsidRP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b/>
          <w:iCs/>
          <w:color w:val="000000"/>
        </w:rPr>
      </w:pPr>
      <w:r w:rsidRPr="00542ECF">
        <w:rPr>
          <w:rFonts w:cs="Times New Roman"/>
          <w:b/>
          <w:iCs/>
          <w:color w:val="000000"/>
          <w:sz w:val="28"/>
          <w:szCs w:val="28"/>
        </w:rPr>
        <w:lastRenderedPageBreak/>
        <w:t>СОДЕРЖАНИЕ</w:t>
      </w:r>
    </w:p>
    <w:p w:rsidR="00BC7C07" w:rsidRDefault="00BC7C07" w:rsidP="00BC7C07">
      <w:pPr>
        <w:spacing w:after="0" w:line="200" w:lineRule="atLeast"/>
        <w:jc w:val="center"/>
        <w:rPr>
          <w:rFonts w:ascii="Times New Roman" w:hAnsi="Times New Roman" w:cs="Times New Roman"/>
          <w:i/>
          <w:color w:val="000000"/>
        </w:rPr>
      </w:pPr>
    </w:p>
    <w:p w:rsidR="00BC7C07" w:rsidRDefault="00BC7C07" w:rsidP="00BC7C07">
      <w:pPr>
        <w:spacing w:after="0" w:line="200" w:lineRule="atLeast"/>
        <w:jc w:val="center"/>
        <w:rPr>
          <w:rFonts w:ascii="Times New Roman" w:hAnsi="Times New Roman" w:cs="Times New Roman"/>
          <w:i/>
          <w:color w:val="000000"/>
        </w:rPr>
      </w:pPr>
    </w:p>
    <w:p w:rsidR="00BC7C07" w:rsidRPr="00115009" w:rsidRDefault="00BC7C07" w:rsidP="00BC7C07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</w:rPr>
        <w:t>1</w:t>
      </w:r>
      <w:r w:rsidRPr="00115009">
        <w:rPr>
          <w:rFonts w:cs="Times New Roman"/>
          <w:color w:val="000000"/>
        </w:rPr>
        <w:t xml:space="preserve">. </w:t>
      </w:r>
      <w:r w:rsidRPr="00115009">
        <w:rPr>
          <w:rFonts w:cs="Times New Roman"/>
          <w:color w:val="000000"/>
          <w:sz w:val="28"/>
          <w:szCs w:val="28"/>
        </w:rPr>
        <w:t>Пояснительная записка…………………………………………………....</w:t>
      </w:r>
    </w:p>
    <w:p w:rsidR="00BC7C07" w:rsidRPr="00115009" w:rsidRDefault="00BC7C07" w:rsidP="00BC7C07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303769" w:rsidRPr="00115009" w:rsidRDefault="00303769" w:rsidP="00303769">
      <w:pPr>
        <w:pStyle w:val="2"/>
        <w:spacing w:line="200" w:lineRule="atLeast"/>
        <w:ind w:left="0" w:firstLine="567"/>
        <w:jc w:val="both"/>
        <w:rPr>
          <w:rStyle w:val="c0c7"/>
          <w:bCs/>
          <w:sz w:val="28"/>
          <w:szCs w:val="28"/>
        </w:rPr>
      </w:pPr>
      <w:r w:rsidRPr="00115009">
        <w:rPr>
          <w:rStyle w:val="c0c7"/>
          <w:bCs/>
          <w:sz w:val="28"/>
          <w:szCs w:val="28"/>
        </w:rPr>
        <w:t>1.1. Нормативно</w:t>
      </w:r>
      <w:r>
        <w:rPr>
          <w:rStyle w:val="c0c7"/>
          <w:bCs/>
          <w:sz w:val="28"/>
          <w:szCs w:val="28"/>
        </w:rPr>
        <w:t xml:space="preserve"> </w:t>
      </w:r>
      <w:r w:rsidRPr="00115009">
        <w:rPr>
          <w:rStyle w:val="c0c7"/>
          <w:bCs/>
          <w:sz w:val="28"/>
          <w:szCs w:val="28"/>
        </w:rPr>
        <w:t xml:space="preserve">- правовые основы для проектирования рабочей программы по </w:t>
      </w:r>
      <w:r>
        <w:rPr>
          <w:rStyle w:val="c0c7"/>
          <w:bCs/>
          <w:sz w:val="28"/>
          <w:szCs w:val="28"/>
        </w:rPr>
        <w:t>физической культуре</w:t>
      </w:r>
      <w:r w:rsidRPr="00115009">
        <w:rPr>
          <w:rStyle w:val="c0c7"/>
          <w:bCs/>
          <w:sz w:val="28"/>
          <w:szCs w:val="28"/>
        </w:rPr>
        <w:t>.</w:t>
      </w:r>
    </w:p>
    <w:p w:rsidR="00303769" w:rsidRPr="00115009" w:rsidRDefault="00303769" w:rsidP="00303769">
      <w:pPr>
        <w:pStyle w:val="2"/>
        <w:spacing w:line="200" w:lineRule="atLeast"/>
        <w:ind w:left="0" w:firstLine="567"/>
        <w:jc w:val="both"/>
        <w:rPr>
          <w:bCs/>
          <w:sz w:val="28"/>
          <w:szCs w:val="28"/>
        </w:rPr>
      </w:pPr>
      <w:r w:rsidRPr="00115009">
        <w:rPr>
          <w:rStyle w:val="c0c7"/>
          <w:bCs/>
          <w:sz w:val="28"/>
          <w:szCs w:val="28"/>
        </w:rPr>
        <w:t xml:space="preserve">1.2. Методологические и концептуальные условия реализации рабочей программы по </w:t>
      </w:r>
      <w:r>
        <w:rPr>
          <w:rStyle w:val="c0c7"/>
          <w:bCs/>
          <w:sz w:val="28"/>
          <w:szCs w:val="28"/>
        </w:rPr>
        <w:t>физической культуре в 3</w:t>
      </w:r>
      <w:r w:rsidRPr="00115009">
        <w:rPr>
          <w:rStyle w:val="c0c7"/>
          <w:bCs/>
          <w:sz w:val="28"/>
          <w:szCs w:val="28"/>
        </w:rPr>
        <w:t xml:space="preserve"> классе.</w:t>
      </w: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2. Особенности организации учебной деятельности </w:t>
      </w:r>
      <w:proofErr w:type="gramStart"/>
      <w:r w:rsidRPr="00115009">
        <w:rPr>
          <w:rFonts w:cs="Times New Roman"/>
          <w:color w:val="000000"/>
          <w:sz w:val="28"/>
          <w:szCs w:val="28"/>
        </w:rPr>
        <w:t>обучающихся</w:t>
      </w:r>
      <w:proofErr w:type="gramEnd"/>
      <w:r w:rsidRPr="00115009">
        <w:rPr>
          <w:rFonts w:cs="Times New Roman"/>
          <w:color w:val="000000"/>
          <w:sz w:val="28"/>
          <w:szCs w:val="28"/>
        </w:rPr>
        <w:t xml:space="preserve"> по предмету «</w:t>
      </w:r>
      <w:r>
        <w:rPr>
          <w:rFonts w:cs="Times New Roman"/>
          <w:color w:val="000000"/>
          <w:sz w:val="28"/>
          <w:szCs w:val="28"/>
        </w:rPr>
        <w:t>Физическая культура</w:t>
      </w:r>
      <w:r w:rsidRPr="00115009">
        <w:rPr>
          <w:rFonts w:cs="Times New Roman"/>
          <w:color w:val="000000"/>
          <w:sz w:val="28"/>
          <w:szCs w:val="28"/>
        </w:rPr>
        <w:t xml:space="preserve">» </w:t>
      </w:r>
      <w:r>
        <w:rPr>
          <w:rFonts w:cs="Times New Roman"/>
          <w:color w:val="000000"/>
          <w:sz w:val="28"/>
          <w:szCs w:val="28"/>
        </w:rPr>
        <w:t>в 3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3.Учебно-тематическое планирование уроков </w:t>
      </w:r>
      <w:r>
        <w:rPr>
          <w:rFonts w:cs="Times New Roman"/>
          <w:color w:val="000000"/>
          <w:sz w:val="28"/>
          <w:szCs w:val="28"/>
        </w:rPr>
        <w:t>физической культуры в 3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4. Планируемые результаты освоения </w:t>
      </w:r>
      <w:proofErr w:type="gramStart"/>
      <w:r w:rsidRPr="00115009">
        <w:rPr>
          <w:rFonts w:cs="Times New Roman"/>
          <w:color w:val="000000"/>
          <w:sz w:val="28"/>
          <w:szCs w:val="28"/>
        </w:rPr>
        <w:t>обучающимися</w:t>
      </w:r>
      <w:proofErr w:type="gramEnd"/>
      <w:r w:rsidRPr="00115009">
        <w:rPr>
          <w:rFonts w:cs="Times New Roman"/>
          <w:color w:val="000000"/>
          <w:sz w:val="28"/>
          <w:szCs w:val="28"/>
        </w:rPr>
        <w:t xml:space="preserve"> предмета «</w:t>
      </w:r>
      <w:r>
        <w:rPr>
          <w:rFonts w:cs="Times New Roman"/>
          <w:color w:val="000000"/>
          <w:sz w:val="28"/>
          <w:szCs w:val="28"/>
        </w:rPr>
        <w:t>Физическая культура</w:t>
      </w:r>
      <w:r w:rsidRPr="00115009">
        <w:rPr>
          <w:rFonts w:cs="Times New Roman"/>
          <w:color w:val="000000"/>
          <w:sz w:val="28"/>
          <w:szCs w:val="28"/>
        </w:rPr>
        <w:t xml:space="preserve">» </w:t>
      </w:r>
      <w:r>
        <w:rPr>
          <w:rFonts w:cs="Times New Roman"/>
          <w:color w:val="000000"/>
          <w:sz w:val="28"/>
          <w:szCs w:val="28"/>
        </w:rPr>
        <w:t>в 3</w:t>
      </w:r>
      <w:r w:rsidR="00EB1ABE">
        <w:rPr>
          <w:rFonts w:cs="Times New Roman"/>
          <w:color w:val="000000"/>
          <w:sz w:val="28"/>
          <w:szCs w:val="28"/>
        </w:rPr>
        <w:t>а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BC7C07" w:rsidRDefault="00303769" w:rsidP="00303769">
      <w:pPr>
        <w:pStyle w:val="1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5. Перечень уче</w:t>
      </w:r>
      <w:r>
        <w:rPr>
          <w:rFonts w:cs="Times New Roman"/>
          <w:color w:val="000000"/>
          <w:sz w:val="28"/>
          <w:szCs w:val="28"/>
        </w:rPr>
        <w:t>бно-методического, материально-</w:t>
      </w:r>
      <w:r w:rsidRPr="00115009">
        <w:rPr>
          <w:rFonts w:cs="Times New Roman"/>
          <w:color w:val="000000"/>
          <w:sz w:val="28"/>
          <w:szCs w:val="28"/>
        </w:rPr>
        <w:t>технического обеспечения программы по предмету «</w:t>
      </w:r>
      <w:r>
        <w:rPr>
          <w:rFonts w:cs="Times New Roman"/>
          <w:color w:val="000000"/>
          <w:sz w:val="28"/>
          <w:szCs w:val="28"/>
        </w:rPr>
        <w:t>Физическая культура</w:t>
      </w:r>
      <w:r w:rsidRPr="00115009">
        <w:rPr>
          <w:rFonts w:cs="Times New Roman"/>
          <w:color w:val="000000"/>
          <w:sz w:val="28"/>
          <w:szCs w:val="28"/>
        </w:rPr>
        <w:t xml:space="preserve">» </w:t>
      </w:r>
      <w:r>
        <w:rPr>
          <w:rFonts w:cs="Times New Roman"/>
          <w:color w:val="000000"/>
          <w:sz w:val="28"/>
          <w:szCs w:val="28"/>
        </w:rPr>
        <w:t>в 3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BC7C07" w:rsidRDefault="00BC7C07" w:rsidP="00BC7C07">
      <w:pPr>
        <w:pStyle w:val="1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BC7C07" w:rsidRPr="00DF4E04" w:rsidRDefault="00BC7C07" w:rsidP="00BC7C0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E04">
        <w:rPr>
          <w:rFonts w:ascii="Times New Roman" w:hAnsi="Times New Roman" w:cs="Times New Roman"/>
          <w:sz w:val="28"/>
          <w:szCs w:val="28"/>
        </w:rPr>
        <w:t>5.1. Спортивное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C07" w:rsidRPr="00DF4E04" w:rsidRDefault="00BC7C07" w:rsidP="00BC7C0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E04">
        <w:rPr>
          <w:rFonts w:ascii="Times New Roman" w:hAnsi="Times New Roman" w:cs="Times New Roman"/>
          <w:sz w:val="28"/>
          <w:szCs w:val="28"/>
        </w:rPr>
        <w:t>5.2. Спортивный инвентарь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C07" w:rsidRPr="00DF4E04" w:rsidRDefault="00BC7C07" w:rsidP="00BC7C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Литература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7C07" w:rsidRPr="008827CA" w:rsidRDefault="00BC7C07" w:rsidP="00BC7C0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C7C07" w:rsidRPr="008827CA" w:rsidRDefault="00BC7C07" w:rsidP="00BC7C0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C7C07" w:rsidRPr="00856B93" w:rsidRDefault="00BC7C07" w:rsidP="00BC7C07">
      <w:pPr>
        <w:pStyle w:val="1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BC7C07" w:rsidRDefault="00BC7C07" w:rsidP="00BC7C07">
      <w:pPr>
        <w:pStyle w:val="1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BC7C07" w:rsidRDefault="00BC7C07" w:rsidP="00BC7C07">
      <w:pPr>
        <w:pStyle w:val="12"/>
        <w:spacing w:line="200" w:lineRule="atLea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p w:rsidR="00BC7C07" w:rsidRDefault="00BC7C07" w:rsidP="00BC7C07">
      <w:pPr>
        <w:pStyle w:val="12"/>
        <w:spacing w:line="200" w:lineRule="atLeast"/>
        <w:ind w:left="0"/>
        <w:jc w:val="both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           </w:t>
      </w:r>
    </w:p>
    <w:p w:rsidR="00EB0B8F" w:rsidRDefault="00EB0B8F" w:rsidP="00BC7C07">
      <w:pPr>
        <w:pStyle w:val="12"/>
        <w:spacing w:line="200" w:lineRule="atLeast"/>
        <w:ind w:left="0"/>
        <w:rPr>
          <w:rFonts w:cs="Times New Roman"/>
          <w:b/>
          <w:bCs/>
          <w:color w:val="000000"/>
        </w:rPr>
      </w:pPr>
    </w:p>
    <w:p w:rsidR="00EB1ABE" w:rsidRDefault="00EB1ABE" w:rsidP="00BC7C07">
      <w:pPr>
        <w:pStyle w:val="12"/>
        <w:spacing w:line="200" w:lineRule="atLeast"/>
        <w:ind w:left="0"/>
        <w:rPr>
          <w:rFonts w:cs="Times New Roman"/>
          <w:b/>
          <w:bCs/>
          <w:color w:val="000000"/>
        </w:rPr>
      </w:pPr>
    </w:p>
    <w:p w:rsidR="00EB0B8F" w:rsidRPr="00DF4E04" w:rsidRDefault="00EB0B8F" w:rsidP="00BC7C07">
      <w:pPr>
        <w:pStyle w:val="12"/>
        <w:spacing w:line="200" w:lineRule="atLeast"/>
        <w:ind w:left="0"/>
        <w:rPr>
          <w:rFonts w:cs="Times New Roman"/>
          <w:b/>
          <w:bCs/>
          <w:color w:val="000000"/>
        </w:rPr>
      </w:pPr>
    </w:p>
    <w:p w:rsidR="00BC7C07" w:rsidRDefault="00BC7C07" w:rsidP="00756DCF">
      <w:pPr>
        <w:pStyle w:val="12"/>
        <w:spacing w:line="200" w:lineRule="atLeast"/>
        <w:ind w:left="0"/>
        <w:rPr>
          <w:rFonts w:cs="Times New Roman"/>
          <w:bCs/>
          <w:color w:val="000000"/>
        </w:rPr>
      </w:pPr>
      <w:r>
        <w:rPr>
          <w:b/>
          <w:color w:val="000000"/>
          <w:sz w:val="28"/>
          <w:szCs w:val="28"/>
        </w:rPr>
        <w:lastRenderedPageBreak/>
        <w:t>1. Пояснительная записка</w:t>
      </w:r>
    </w:p>
    <w:p w:rsidR="00BC7C07" w:rsidRDefault="00BC7C07" w:rsidP="00BC7C07">
      <w:pPr>
        <w:pStyle w:val="12"/>
        <w:spacing w:line="200" w:lineRule="atLeast"/>
        <w:ind w:left="0" w:firstLine="567"/>
        <w:jc w:val="center"/>
        <w:rPr>
          <w:rFonts w:cs="Times New Roman"/>
          <w:bCs/>
          <w:color w:val="000000"/>
        </w:rPr>
      </w:pPr>
    </w:p>
    <w:p w:rsidR="00BC7C07" w:rsidRPr="00DF4E04" w:rsidRDefault="00BC7C07" w:rsidP="00756DCF">
      <w:pPr>
        <w:pStyle w:val="2"/>
        <w:spacing w:line="200" w:lineRule="atLeast"/>
        <w:ind w:left="0"/>
        <w:jc w:val="both"/>
        <w:rPr>
          <w:rStyle w:val="c0c7"/>
          <w:b/>
          <w:bCs/>
          <w:i/>
          <w:sz w:val="28"/>
          <w:szCs w:val="28"/>
        </w:rPr>
      </w:pPr>
      <w:r w:rsidRPr="00DF4E04">
        <w:rPr>
          <w:rStyle w:val="c0c7"/>
          <w:b/>
          <w:bCs/>
          <w:i/>
          <w:sz w:val="28"/>
          <w:szCs w:val="28"/>
        </w:rPr>
        <w:t>1.1. Нормативно - правовые основы для проектирования рабочей программы по физической культуре.</w:t>
      </w:r>
    </w:p>
    <w:p w:rsidR="00BC7C07" w:rsidRPr="008F6B87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1. Конвенция ООН о правах ребенка (</w:t>
      </w:r>
      <w:smartTag w:uri="urn:schemas-microsoft-com:office:smarttags" w:element="metricconverter">
        <w:smartTagPr>
          <w:attr w:name="ProductID" w:val="1989 г"/>
        </w:smartTagPr>
        <w:r w:rsidRPr="008F6B87">
          <w:rPr>
            <w:rFonts w:ascii="Times New Roman" w:hAnsi="Times New Roman"/>
            <w:color w:val="000000"/>
            <w:sz w:val="28"/>
            <w:szCs w:val="28"/>
          </w:rPr>
          <w:t>1989 г</w:t>
        </w:r>
      </w:smartTag>
      <w:r w:rsidRPr="008F6B87">
        <w:rPr>
          <w:rFonts w:ascii="Times New Roman" w:hAnsi="Times New Roman"/>
          <w:color w:val="000000"/>
          <w:sz w:val="28"/>
          <w:szCs w:val="28"/>
        </w:rPr>
        <w:t>.).</w:t>
      </w:r>
    </w:p>
    <w:p w:rsidR="00BC7C07" w:rsidRPr="008F6B87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2. Конвенция ООН о правах инвалидов (</w:t>
      </w:r>
      <w:smartTag w:uri="urn:schemas-microsoft-com:office:smarttags" w:element="metricconverter">
        <w:smartTagPr>
          <w:attr w:name="ProductID" w:val="2006 г"/>
        </w:smartTagPr>
        <w:r w:rsidRPr="008F6B87">
          <w:rPr>
            <w:rFonts w:ascii="Times New Roman" w:hAnsi="Times New Roman"/>
            <w:color w:val="000000"/>
            <w:sz w:val="28"/>
            <w:szCs w:val="28"/>
          </w:rPr>
          <w:t>2006 г</w:t>
        </w:r>
      </w:smartTag>
      <w:r w:rsidRPr="008F6B87">
        <w:rPr>
          <w:rFonts w:ascii="Times New Roman" w:hAnsi="Times New Roman"/>
          <w:color w:val="000000"/>
          <w:sz w:val="28"/>
          <w:szCs w:val="28"/>
        </w:rPr>
        <w:t>.).</w:t>
      </w:r>
    </w:p>
    <w:p w:rsidR="00BC7C07" w:rsidRPr="008F6B87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2. Конституция Российской Федерации (1993 года).</w:t>
      </w:r>
    </w:p>
    <w:p w:rsidR="00D171E1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3</w:t>
      </w:r>
      <w:r w:rsidRPr="008F6B8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F6B87">
        <w:rPr>
          <w:rFonts w:ascii="Times New Roman" w:hAnsi="Times New Roman"/>
          <w:color w:val="000000"/>
          <w:sz w:val="28"/>
          <w:szCs w:val="28"/>
        </w:rPr>
        <w:t xml:space="preserve">Федеральный закон «Об образовании в Российской Федерации» от 29 декабря 2012 года N 273-ФЗ. </w:t>
      </w:r>
    </w:p>
    <w:p w:rsidR="00D171E1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Федеральный закон «О социальной защите инвалидов в Российской Федерации» № 181-ФЗ от 24 ноября 1995 г.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 изменениями от 22.12.2008 г.).</w:t>
      </w:r>
    </w:p>
    <w:p w:rsidR="00BC7C07" w:rsidRPr="00D171E1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F6B87">
        <w:rPr>
          <w:rFonts w:ascii="Times New Roman" w:hAnsi="Times New Roman"/>
          <w:color w:val="000000"/>
          <w:sz w:val="28"/>
          <w:szCs w:val="28"/>
        </w:rPr>
        <w:t>Концепция долгосрочного социально- экономического развития Российской Федерации на период до 2020 года, раздел Концепция развития образования РФ до 2020г. (утверждена распоряжением Правительства РФ от 17 ноября 2008г. №1662-р).</w:t>
      </w:r>
    </w:p>
    <w:p w:rsidR="00BC7C07" w:rsidRPr="008F6B87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C85F58">
        <w:rPr>
          <w:rFonts w:ascii="Times New Roman" w:hAnsi="Times New Roman"/>
          <w:color w:val="000000"/>
          <w:sz w:val="28"/>
          <w:szCs w:val="28"/>
        </w:rPr>
        <w:t>ФГОС начального общего образования</w:t>
      </w:r>
      <w:r w:rsidRPr="008F6B8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8F6B87">
        <w:rPr>
          <w:rFonts w:ascii="Times New Roman" w:hAnsi="Times New Roman"/>
          <w:color w:val="000000"/>
          <w:sz w:val="28"/>
          <w:szCs w:val="28"/>
        </w:rPr>
        <w:t>утвержден</w:t>
      </w:r>
      <w:proofErr w:type="gramEnd"/>
      <w:r w:rsidRPr="008F6B87">
        <w:rPr>
          <w:rFonts w:ascii="Times New Roman" w:hAnsi="Times New Roman"/>
          <w:color w:val="000000"/>
          <w:sz w:val="28"/>
          <w:szCs w:val="28"/>
        </w:rPr>
        <w:t xml:space="preserve"> приказом Министерства образования и науки Российской Федерации от 06.10.2009 года № 373).</w:t>
      </w:r>
    </w:p>
    <w:p w:rsidR="00440F97" w:rsidRDefault="00440F97" w:rsidP="00440F97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ФГОС общего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 (проект).</w:t>
      </w:r>
    </w:p>
    <w:p w:rsidR="00440F97" w:rsidRDefault="00440F97" w:rsidP="00440F97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Письмо Минобразования РФ «О специфике деятельности специальных (коррекционных) образовательных учреждений I - VIII видов»  от 04.09.1997 N 48 (ред. от 26.12.2000).</w:t>
      </w:r>
    </w:p>
    <w:p w:rsidR="00440F97" w:rsidRDefault="00440F97" w:rsidP="00440F97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Инструктивное письмо Минобразования РФ от 26.12.2000 №3 «О дополнении инструктивного письма Минобразования России от 04.09.1999 № 48».</w:t>
      </w:r>
    </w:p>
    <w:p w:rsidR="00EB0B8F" w:rsidRPr="004351D2" w:rsidRDefault="00440F97" w:rsidP="00EB0B8F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EB0B8F">
        <w:rPr>
          <w:rFonts w:ascii="Times New Roman" w:hAnsi="Times New Roman"/>
          <w:color w:val="000000"/>
          <w:sz w:val="28"/>
          <w:szCs w:val="28"/>
        </w:rPr>
        <w:t xml:space="preserve">Концепция специального федерального государственного стандарта для детей с ограниченными возможностями здоровья/ </w:t>
      </w:r>
      <w:proofErr w:type="spellStart"/>
      <w:r w:rsidR="00EB0B8F">
        <w:rPr>
          <w:rFonts w:ascii="Times New Roman" w:hAnsi="Times New Roman"/>
          <w:color w:val="000000"/>
          <w:sz w:val="28"/>
          <w:szCs w:val="28"/>
        </w:rPr>
        <w:t>Малофеев</w:t>
      </w:r>
      <w:proofErr w:type="spellEnd"/>
      <w:r w:rsidR="00EB0B8F">
        <w:rPr>
          <w:rFonts w:ascii="Times New Roman" w:hAnsi="Times New Roman"/>
          <w:color w:val="000000"/>
          <w:sz w:val="28"/>
          <w:szCs w:val="28"/>
        </w:rPr>
        <w:t xml:space="preserve"> Н.Н., Никольская О.С., Кукушкина О.И., Гончарова Е.Л. от 10.05.2010г.</w:t>
      </w:r>
    </w:p>
    <w:p w:rsidR="00EB0B8F" w:rsidRDefault="00EB0B8F" w:rsidP="00EB0B8F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Национальная образовательная инициатива «Наша новая школа».</w:t>
      </w:r>
    </w:p>
    <w:p w:rsidR="00EB0B8F" w:rsidRDefault="00EB0B8F" w:rsidP="00EB0B8F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Санитарно-эпидемиологические правила СанПиН 2.4.2.2821-10 «Санитарно-эпидемиологические требования к условиям и организации обучения в образовательных учреждениях», которые введены в действия 29 декабря 2010 года Постановлением Главного государственного санитарного врача РФ от 29 декабря 2010 года.</w:t>
      </w:r>
    </w:p>
    <w:p w:rsidR="00EB0B8F" w:rsidRDefault="00EB0B8F" w:rsidP="00EB0B8F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/>
          <w:sz w:val="28"/>
          <w:szCs w:val="28"/>
        </w:rPr>
        <w:t>Федеральный базисный учебный план (Приказ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EB0B8F" w:rsidRDefault="00EB0B8F" w:rsidP="00EB0B8F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№ 1015 от 30.08.2013г.</w:t>
      </w:r>
    </w:p>
    <w:p w:rsidR="00EB0B8F" w:rsidRDefault="00EB0B8F" w:rsidP="00EB0B8F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Федеральный закон «О физической культуре и спорте в РФ», при</w:t>
      </w:r>
      <w:r>
        <w:rPr>
          <w:rFonts w:ascii="Times New Roman" w:hAnsi="Times New Roman" w:cs="Times New Roman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нятый Госдумой  13.01.1999 г. </w:t>
      </w:r>
    </w:p>
    <w:p w:rsidR="00EB0B8F" w:rsidRDefault="00EB0B8F" w:rsidP="00EB0B8F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16. Приказ МЗ РФ от 21.03.2003 г. № 113 «Об утверждении концепции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охраны здоровья здоровых в Российской Федерации», </w:t>
      </w:r>
    </w:p>
    <w:p w:rsidR="00EB0B8F" w:rsidRDefault="00EB0B8F" w:rsidP="00EB0B8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17. Приказ МЗ РФ от 24.10.2003 г. № 506/92 «Об утверждении программы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pacing w:val="-7"/>
          <w:sz w:val="28"/>
          <w:szCs w:val="28"/>
        </w:rPr>
        <w:t>«О мерах по улучшению состояния здоровья детей РФ на 2004—2010 гг.»</w:t>
      </w:r>
    </w:p>
    <w:p w:rsidR="00EB0B8F" w:rsidRDefault="00EB0B8F" w:rsidP="00EB0B8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18. Межведом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ственная программа «О мерах по улучшению здоровья детей РФ на </w:t>
      </w:r>
      <w:r>
        <w:rPr>
          <w:rFonts w:ascii="Times New Roman" w:hAnsi="Times New Roman" w:cs="Times New Roman"/>
          <w:spacing w:val="-4"/>
          <w:sz w:val="28"/>
          <w:szCs w:val="28"/>
        </w:rPr>
        <w:t>2003—2010 гг.».</w:t>
      </w:r>
    </w:p>
    <w:p w:rsidR="00EB0B8F" w:rsidRDefault="00EB0B8F" w:rsidP="00EB0B8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19. Приказ Минобразования России, Мин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здрава России, Госкомспорта России, Президиума РАО от 16.02.2002 г.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№ 2715/227/166/19 «О совершенствовании процесса физического </w:t>
      </w:r>
      <w:r>
        <w:rPr>
          <w:rFonts w:ascii="Times New Roman" w:hAnsi="Times New Roman" w:cs="Times New Roman"/>
          <w:spacing w:val="-1"/>
          <w:sz w:val="28"/>
          <w:szCs w:val="28"/>
        </w:rPr>
        <w:t>воспитания в образовательных учреждениях РФ».</w:t>
      </w:r>
    </w:p>
    <w:p w:rsidR="00EB0B8F" w:rsidRDefault="00EB0B8F" w:rsidP="00EB0B8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20. При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каз Минздрава России и Минобразования России от 04.04.2003 г.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№ 139 «Об утверждении инструкции по внедрению оздоровительных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технологий в деятельность образовательных учреждений». </w:t>
      </w:r>
    </w:p>
    <w:p w:rsidR="00EB0B8F" w:rsidRDefault="00EB0B8F" w:rsidP="00EB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21. «Инструкци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я по комплексной оценке состояния здоровья детей», утвержденная </w:t>
      </w:r>
      <w:r>
        <w:rPr>
          <w:rFonts w:ascii="Times New Roman" w:hAnsi="Times New Roman" w:cs="Times New Roman"/>
          <w:spacing w:val="1"/>
          <w:sz w:val="28"/>
          <w:szCs w:val="28"/>
        </w:rPr>
        <w:t>приказом Минздрава РФ от 30.12.2003 г. №621</w:t>
      </w:r>
    </w:p>
    <w:p w:rsidR="00EB0B8F" w:rsidRDefault="00EB0B8F" w:rsidP="00EB0B8F">
      <w:pPr>
        <w:pStyle w:val="a0"/>
        <w:spacing w:line="200" w:lineRule="atLeas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22. Устав ГК</w:t>
      </w:r>
      <w:proofErr w:type="gramStart"/>
      <w:r>
        <w:rPr>
          <w:color w:val="000000"/>
          <w:szCs w:val="28"/>
        </w:rPr>
        <w:t>С(</w:t>
      </w:r>
      <w:proofErr w:type="gramEnd"/>
      <w:r>
        <w:rPr>
          <w:color w:val="000000"/>
          <w:szCs w:val="28"/>
        </w:rPr>
        <w:t xml:space="preserve">К)ОУ «Специальная (коррекционная) общеобразовательная школа – интернат № 10 </w:t>
      </w:r>
      <w:r>
        <w:rPr>
          <w:color w:val="000000"/>
          <w:szCs w:val="28"/>
          <w:lang w:val="en-US"/>
        </w:rPr>
        <w:t>VIII</w:t>
      </w:r>
      <w:r>
        <w:rPr>
          <w:color w:val="000000"/>
          <w:szCs w:val="28"/>
        </w:rPr>
        <w:t xml:space="preserve"> вида».</w:t>
      </w:r>
    </w:p>
    <w:p w:rsidR="00EB0B8F" w:rsidRDefault="00EB0B8F" w:rsidP="00EB0B8F">
      <w:pPr>
        <w:pStyle w:val="1"/>
        <w:spacing w:before="0" w:after="0" w:line="200" w:lineRule="atLeast"/>
        <w:ind w:firstLine="567"/>
        <w:jc w:val="both"/>
        <w:rPr>
          <w:i/>
          <w:color w:val="000000"/>
          <w:sz w:val="28"/>
          <w:szCs w:val="28"/>
          <w:u w:val="single"/>
        </w:rPr>
      </w:pPr>
      <w:r>
        <w:rPr>
          <w:b w:val="0"/>
          <w:color w:val="000000"/>
          <w:sz w:val="28"/>
          <w:szCs w:val="28"/>
        </w:rPr>
        <w:t>23.  Учебный  план для обучающихся с ограниченными возможностями здоровья (1–4 классы) ГК</w:t>
      </w:r>
      <w:proofErr w:type="gramStart"/>
      <w:r>
        <w:rPr>
          <w:b w:val="0"/>
          <w:color w:val="000000"/>
          <w:sz w:val="28"/>
          <w:szCs w:val="28"/>
        </w:rPr>
        <w:t>С(</w:t>
      </w:r>
      <w:proofErr w:type="gramEnd"/>
      <w:r>
        <w:rPr>
          <w:b w:val="0"/>
          <w:color w:val="000000"/>
          <w:sz w:val="28"/>
          <w:szCs w:val="28"/>
        </w:rPr>
        <w:t xml:space="preserve">К)ОУ «Специальная (коррекционная) общеобразовательная школа-интернат № 10 </w:t>
      </w:r>
      <w:r>
        <w:rPr>
          <w:b w:val="0"/>
          <w:color w:val="000000"/>
          <w:sz w:val="28"/>
          <w:szCs w:val="28"/>
          <w:lang w:val="en-US"/>
        </w:rPr>
        <w:t>VIII</w:t>
      </w:r>
      <w:r>
        <w:rPr>
          <w:b w:val="0"/>
          <w:color w:val="000000"/>
          <w:sz w:val="28"/>
          <w:szCs w:val="28"/>
        </w:rPr>
        <w:t xml:space="preserve"> вида»  на  2014-2015 учебный  год.</w:t>
      </w:r>
    </w:p>
    <w:p w:rsidR="00303769" w:rsidRPr="00EB0B8F" w:rsidRDefault="00EB0B8F" w:rsidP="00EB0B8F">
      <w:pPr>
        <w:spacing w:after="0" w:line="20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EB0B8F">
        <w:rPr>
          <w:rFonts w:ascii="Times New Roman" w:hAnsi="Times New Roman" w:cs="Times New Roman"/>
          <w:color w:val="000000"/>
          <w:sz w:val="28"/>
          <w:szCs w:val="28"/>
        </w:rPr>
        <w:t xml:space="preserve">24.  </w:t>
      </w:r>
      <w:proofErr w:type="gramStart"/>
      <w:r w:rsidRPr="00EB0B8F">
        <w:rPr>
          <w:rFonts w:ascii="Times New Roman" w:hAnsi="Times New Roman" w:cs="Times New Roman"/>
          <w:spacing w:val="-12"/>
          <w:sz w:val="28"/>
          <w:szCs w:val="28"/>
        </w:rPr>
        <w:t xml:space="preserve">Программы специальных (коррекционных) </w:t>
      </w:r>
      <w:r w:rsidRPr="00EB0B8F">
        <w:rPr>
          <w:rFonts w:ascii="Times New Roman" w:hAnsi="Times New Roman" w:cs="Times New Roman"/>
          <w:spacing w:val="-8"/>
          <w:sz w:val="28"/>
          <w:szCs w:val="28"/>
        </w:rPr>
        <w:t xml:space="preserve">образовательных учреждений </w:t>
      </w:r>
      <w:r w:rsidRPr="00EB0B8F">
        <w:rPr>
          <w:rFonts w:ascii="Times New Roman" w:hAnsi="Times New Roman" w:cs="Times New Roman"/>
          <w:spacing w:val="-8"/>
          <w:sz w:val="28"/>
          <w:szCs w:val="28"/>
          <w:lang w:val="en-US"/>
        </w:rPr>
        <w:t>VIII</w:t>
      </w:r>
      <w:r w:rsidRPr="00EB0B8F">
        <w:rPr>
          <w:rFonts w:ascii="Times New Roman" w:hAnsi="Times New Roman" w:cs="Times New Roman"/>
          <w:spacing w:val="-8"/>
          <w:sz w:val="28"/>
          <w:szCs w:val="28"/>
        </w:rPr>
        <w:t xml:space="preserve"> вида</w:t>
      </w:r>
      <w:r w:rsidRPr="00EB0B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B0B8F">
        <w:rPr>
          <w:rFonts w:ascii="Times New Roman" w:hAnsi="Times New Roman" w:cs="Times New Roman"/>
          <w:spacing w:val="-8"/>
          <w:sz w:val="28"/>
          <w:szCs w:val="28"/>
        </w:rPr>
        <w:t xml:space="preserve">для подготовительного, 1-4 классов,  </w:t>
      </w:r>
      <w:r w:rsidRPr="00EB0B8F">
        <w:rPr>
          <w:rFonts w:ascii="Times New Roman" w:hAnsi="Times New Roman" w:cs="Times New Roman"/>
          <w:sz w:val="28"/>
          <w:szCs w:val="28"/>
        </w:rPr>
        <w:t>(допущенной Министерством образования и науки Российской Федерации) под редакцией В.В. Воронковой, авторы В.М. Белов, В.С. Кувшинов, В.М. Мозговой, Москва, «Просвещение», 2010г.</w:t>
      </w:r>
      <w:proofErr w:type="gramEnd"/>
    </w:p>
    <w:p w:rsidR="00303769" w:rsidRDefault="00303769" w:rsidP="00303769">
      <w:pPr>
        <w:pStyle w:val="1"/>
        <w:spacing w:before="0" w:after="0" w:line="200" w:lineRule="atLeast"/>
        <w:ind w:firstLine="567"/>
        <w:jc w:val="both"/>
        <w:rPr>
          <w:b w:val="0"/>
          <w:sz w:val="28"/>
          <w:szCs w:val="28"/>
        </w:rPr>
      </w:pPr>
    </w:p>
    <w:p w:rsidR="00303769" w:rsidRPr="002E0EA9" w:rsidRDefault="00303769" w:rsidP="00303769">
      <w:pPr>
        <w:pStyle w:val="1"/>
        <w:spacing w:before="0" w:after="0" w:line="200" w:lineRule="atLeast"/>
        <w:jc w:val="both"/>
        <w:rPr>
          <w:rStyle w:val="c0c7"/>
          <w:b w:val="0"/>
          <w:color w:val="000000"/>
          <w:sz w:val="28"/>
          <w:szCs w:val="28"/>
        </w:rPr>
      </w:pPr>
      <w:r w:rsidRPr="002E0EA9">
        <w:rPr>
          <w:i/>
          <w:color w:val="000000"/>
          <w:sz w:val="28"/>
          <w:szCs w:val="28"/>
        </w:rPr>
        <w:t>1.2.</w:t>
      </w:r>
      <w:r w:rsidRPr="00DF4E04">
        <w:rPr>
          <w:i/>
          <w:color w:val="000000"/>
        </w:rPr>
        <w:t xml:space="preserve"> </w:t>
      </w:r>
      <w:r w:rsidRPr="00DF4E04">
        <w:rPr>
          <w:rStyle w:val="c0c7"/>
          <w:i/>
          <w:sz w:val="28"/>
          <w:szCs w:val="28"/>
        </w:rPr>
        <w:t>Методологические и концептуальные условия реализации рабочей программы по физ</w:t>
      </w:r>
      <w:r>
        <w:rPr>
          <w:rStyle w:val="c0c7"/>
          <w:i/>
          <w:sz w:val="28"/>
          <w:szCs w:val="28"/>
        </w:rPr>
        <w:t xml:space="preserve">ической </w:t>
      </w:r>
      <w:r w:rsidRPr="00DF4E04">
        <w:rPr>
          <w:rStyle w:val="c0c7"/>
          <w:i/>
          <w:sz w:val="28"/>
          <w:szCs w:val="28"/>
        </w:rPr>
        <w:t xml:space="preserve">культуре </w:t>
      </w:r>
      <w:r>
        <w:rPr>
          <w:rStyle w:val="c0c7"/>
          <w:i/>
          <w:sz w:val="28"/>
          <w:szCs w:val="28"/>
        </w:rPr>
        <w:t>в 3</w:t>
      </w:r>
      <w:r w:rsidRPr="00DF4E04">
        <w:rPr>
          <w:rStyle w:val="c0c7"/>
          <w:i/>
          <w:sz w:val="28"/>
          <w:szCs w:val="28"/>
        </w:rPr>
        <w:t xml:space="preserve"> классе</w:t>
      </w:r>
      <w:r w:rsidR="00EB0B8F">
        <w:rPr>
          <w:rStyle w:val="c0c7"/>
          <w:i/>
          <w:sz w:val="28"/>
          <w:szCs w:val="28"/>
        </w:rPr>
        <w:t>.</w:t>
      </w:r>
    </w:p>
    <w:p w:rsidR="00303769" w:rsidRPr="00D73DFC" w:rsidRDefault="00303769" w:rsidP="00303769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346B2"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Pr="009346B2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Pr="009346B2">
        <w:rPr>
          <w:rStyle w:val="c0"/>
          <w:rFonts w:ascii="Times New Roman" w:hAnsi="Times New Roman" w:cs="Times New Roman"/>
          <w:sz w:val="28"/>
          <w:szCs w:val="28"/>
        </w:rPr>
        <w:t xml:space="preserve">составлена на основе Программы специальных (коррекционных) общеобразовательных учреждений VIII вида </w:t>
      </w:r>
      <w:r w:rsidRPr="009346B2">
        <w:rPr>
          <w:rFonts w:ascii="Times New Roman" w:eastAsia="Calibri" w:hAnsi="Times New Roman" w:cs="Times New Roman"/>
          <w:spacing w:val="-8"/>
          <w:sz w:val="28"/>
          <w:szCs w:val="28"/>
        </w:rPr>
        <w:t>Подготовительный класс   1-4 классы</w:t>
      </w:r>
      <w:r w:rsidRPr="00B0727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, </w:t>
      </w:r>
      <w:r w:rsidRPr="00B0727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73DFC">
        <w:rPr>
          <w:rFonts w:ascii="Times New Roman" w:hAnsi="Times New Roman" w:cs="Times New Roman"/>
          <w:sz w:val="28"/>
          <w:szCs w:val="28"/>
        </w:rPr>
        <w:t>(допущенной Министерством образования и науки Российской Федерации) под редакцией В.В. Воронковой, авторы В.М. Белов, В.С. Кувшинов, В.М. Мозговой, Москва, «Просвещение», 2010г.</w:t>
      </w:r>
    </w:p>
    <w:p w:rsidR="00303769" w:rsidRDefault="00303769" w:rsidP="00303769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учебного предмета в соответствии с целями изучения предмета «Физическая культура», который определен стандартом.</w:t>
      </w:r>
    </w:p>
    <w:p w:rsidR="00303769" w:rsidRPr="00263F13" w:rsidRDefault="00303769" w:rsidP="00303769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Структурно и содержательно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3 класса составлена таким образом, что уровень сложности материала опирается на ранее полученные знания и навыки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рассчитана на 68  часов в год,  по 2 часа в неделю.</w:t>
      </w:r>
    </w:p>
    <w:p w:rsidR="00303769" w:rsidRPr="00263F13" w:rsidRDefault="00303769" w:rsidP="00303769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Адресат: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учебная программа предназначена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3  класса   специальной (коррекционной) общеобразовательной школы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вида.</w:t>
      </w:r>
    </w:p>
    <w:p w:rsidR="00303769" w:rsidRDefault="00303769" w:rsidP="00303769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программы по предмету «Физическая культура» - 1 учебный год.</w:t>
      </w:r>
    </w:p>
    <w:p w:rsidR="00303769" w:rsidRDefault="00303769" w:rsidP="00303769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Соответствие Государственному образовательному стандарту: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рабочая программа </w:t>
      </w:r>
      <w:r>
        <w:rPr>
          <w:rFonts w:ascii="Times New Roman" w:hAnsi="Times New Roman"/>
          <w:sz w:val="28"/>
          <w:szCs w:val="28"/>
        </w:rPr>
        <w:t xml:space="preserve">по предмету «Физическая культура» </w:t>
      </w:r>
      <w:r>
        <w:rPr>
          <w:rFonts w:ascii="Times New Roman" w:hAnsi="Times New Roman"/>
          <w:color w:val="000000"/>
          <w:sz w:val="28"/>
          <w:szCs w:val="28"/>
        </w:rPr>
        <w:t xml:space="preserve">детализирует и раскрывает содержание ФГОС начального общего образования в образовательной области «Физическая культура», проекта ФГОС для ОВЗ (вариант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) в образовательной области «Физическая культура», определяет общую стратегию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средствами учебного предмета, в соответствии с целями изучения предмета </w:t>
      </w:r>
      <w:r>
        <w:rPr>
          <w:rFonts w:ascii="Times New Roman" w:hAnsi="Times New Roman"/>
          <w:sz w:val="28"/>
          <w:szCs w:val="28"/>
        </w:rPr>
        <w:t>«Физическая культура»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03769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сообщать знания по физической </w:t>
      </w:r>
      <w:r w:rsidRPr="009F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культуре, формировать двигательные навыки и умения, содействовать коррекции недостатков физического развития и моторики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F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F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а также их воспитанию</w:t>
      </w:r>
      <w:r w:rsidRPr="009F1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ABE" w:rsidRPr="009F1FA9" w:rsidRDefault="00EB1ABE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69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предмета</w:t>
      </w: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нарушения физического развития и моторики, пространственной организации движений;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укреплять и развивать </w:t>
      </w:r>
      <w:proofErr w:type="gramStart"/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сердечнососудистую</w:t>
      </w:r>
      <w:proofErr w:type="gramEnd"/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дыхательную системы, опорно-двигательный аппарата;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содействовать формированию у </w:t>
      </w:r>
      <w:proofErr w:type="gramStart"/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правильной осанки;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 обучающихся к выполнению легкоатлетических и гимнастических упражнений и играм;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основным видам двигательных действий и выполнению их в различных по сложности условиях, развивать необходимые для этого двигательные качества;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нравственные качества, волю, дисциплинированность, организованность и самостоятельность;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этих задач осуществляется на основе оздоровительной и коррекционно-воспитательной направленности каждого урока.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Основополагающие принципы.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индивидуальных особенностей каждого ученика (морфофункциональное развитие, состояние сохранных функций, медицинские противопоказания, состояние дви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гательных функций и координационных способностей, уро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вень физической подготовленности, способность к обучению движениям, отношение к занятиям физическими упраж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нениями: интересы, мотивы);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адекватность средств, методов и методических при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емов обучения двигательным действиям, развитие физиче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качеств, коррекция психомоторных нарушений и фи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зической подготовки, оптимизация нагрузки, сообщение новых знаний;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эмоциональность занятий (музыка, игровые методы, нетрадиционное оборудование и пр.);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реального выполнения заданий, оказание помощи, обеспечение безопасности;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поощрение, одобрение, похвала за малейшие успехи;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динамикой результатов учебно-познавательного процесса и функциональным состоянием зани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мающихся.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психологическим принципам относятся</w:t>
      </w:r>
      <w:r w:rsidRPr="00983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комфортного психологического климата на уроках (по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зитивный настрой, положительная мотивация, поддержание эмоций и ощущений радости, бодрости, оптимизма, комфор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та), влияющего на проявление и развитие своего «Я»;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сплоченность группы (постановка общей цели, объ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единение общими интересами, взаимопомощь, взаимопони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мание, симпатия, </w:t>
      </w:r>
      <w:proofErr w:type="spellStart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ролевые функции);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стиль общения (равный статус, доброжелательность, доверие, авторитет и личный пример учителя, его откры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тость, выраженное внимание к каждому ученику);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примирительные акты в случае конфликтов (исклю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ощущений дискомфорта, неуверенности, агрессии, враждебности, гнева, которые могут наступить вследствие неустойчивого психического самочувствия, перенапряже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боли, неудачи, вербальных или невербальных разно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гласий, эмоционального неудовлетворения, отсутствия вни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мания и др.), концентрация внимания обучающихся на по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ложительном, позитивном, переориентировка внимания на </w:t>
      </w:r>
      <w:proofErr w:type="spellStart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самоконтроль, установление равновесия между внешними влияниями, внутренним состоянием и формами поведения.</w:t>
      </w:r>
      <w:proofErr w:type="gramEnd"/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E6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Педагогические приемы, направленные на развитие интеллектуальной деятельности:</w:t>
      </w:r>
      <w:r w:rsidRPr="00BF4E66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t>название движений, запоминание комбинаций движений по темпу, объему, усилию, плавности. На уроках широко при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меняются упражнения, которые требуют четкой дозировки силовых, временных и пространственных компонентов дви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жений. При планировании занятий учитываются возмож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проведения их на свежем воздухе.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На всех уроках предпринимаются меры для предупреждения несчастных случаев, проводится инструктаж по Технике безопасности.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Чтобы обучающиеся усвоили алгоритм выполнения упраж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нений и инструкции педагога, требуется многократное по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вторение, сочетающееся с правильным показом. Упражне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ния, подвижные игры, игры с элементами спорта подби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раются таким образом, чтобы они состояли из простых элементарных движений. Характер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ной особенностью обучающихся с ум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ственной отсталостью является инертность нервных про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цессов, их стереотипность и обусловленные этим трудности переключения с одного действия на другое. Попадая в не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привычную для них обстановку, обучающиеся не могут вос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произвести даже хорошо знакомые физические упражнения. Поэтому при планировании уроков необходимо предусмо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треть разучивание одних и тех же упражнений в различных условиях.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Поскольку обучающиеся этой категории с большим трудом воспринимают словесную инструкцию, даже в сочетании с показом, для усвоения ими упражнений требуется систе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матическая помощь педагога.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Обучение предмету «Физическая культура» тесно связано с решением задач нравственного, умственно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го, речевого, трудового, эстетического и физического вос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питания обучающихся.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ведущих требований к проведению уроков физической культуры в начальных классах является широкое использование дифференцированного и индивидуального подхода </w:t>
      </w:r>
      <w:proofErr w:type="gramStart"/>
      <w:r w:rsidRPr="00CA633D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A633D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обучающимся.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Обучающиеся,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уроки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t xml:space="preserve"> по физической культуре должны проводиться в спортивных залах, приспособленных помещениях, на свежем воздухе при соблюдении санитарно-гигиенических требований.</w:t>
      </w:r>
    </w:p>
    <w:p w:rsidR="00BC6E6F" w:rsidRPr="00BF4E66" w:rsidRDefault="00BC6E6F" w:rsidP="00BC6E6F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BC6E6F" w:rsidRDefault="00BC6E6F" w:rsidP="00BC6E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D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организации учебной деятельности </w:t>
      </w:r>
      <w:proofErr w:type="gramStart"/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предмету «Физ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ическая 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культура»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классе.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Организационная структура: 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t>основной формой работы по физической культуре является урок.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планирования урока физической культуры: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-постепенное повышение нагрузки и переход к успо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коительным упражнениям в конце урока;</w:t>
      </w:r>
    </w:p>
    <w:p w:rsidR="00BC6E6F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- чередование различных видов упражнений;</w:t>
      </w:r>
    </w:p>
    <w:p w:rsidR="00BC6E6F" w:rsidRPr="00BC6E6F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- подбор упражнений, соответствующих возрасту и раз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витию обучающихся.</w:t>
      </w:r>
    </w:p>
    <w:p w:rsidR="00BC6E6F" w:rsidRPr="00BF4E66" w:rsidRDefault="00BC6E6F" w:rsidP="00BC6E6F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66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BC6E6F" w:rsidRPr="00856B93" w:rsidRDefault="00BC6E6F" w:rsidP="00BC6E6F">
      <w:pPr>
        <w:numPr>
          <w:ilvl w:val="0"/>
          <w:numId w:val="11"/>
        </w:numPr>
        <w:tabs>
          <w:tab w:val="clear" w:pos="1100"/>
          <w:tab w:val="num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 имитации</w:t>
      </w:r>
      <w:r w:rsidRPr="00856B93">
        <w:rPr>
          <w:rFonts w:ascii="Times New Roman" w:hAnsi="Times New Roman" w:cs="Times New Roman"/>
          <w:sz w:val="28"/>
          <w:szCs w:val="28"/>
        </w:rPr>
        <w:t>.</w:t>
      </w:r>
    </w:p>
    <w:p w:rsidR="00BC6E6F" w:rsidRPr="00EB1ABE" w:rsidRDefault="00BC6E6F" w:rsidP="00EB1ABE">
      <w:pPr>
        <w:numPr>
          <w:ilvl w:val="0"/>
          <w:numId w:val="11"/>
        </w:numPr>
        <w:tabs>
          <w:tab w:val="clear" w:pos="1100"/>
          <w:tab w:val="num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Методы стимулирования интереса к учёбе</w:t>
      </w:r>
      <w:r w:rsidRPr="00EB1A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C6E6F" w:rsidRPr="00856B93" w:rsidRDefault="00BC6E6F" w:rsidP="00BC6E6F">
      <w:pPr>
        <w:numPr>
          <w:ilvl w:val="0"/>
          <w:numId w:val="14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Методы поощрения и порицания</w:t>
      </w:r>
      <w:r w:rsidRPr="00856B93">
        <w:rPr>
          <w:rFonts w:ascii="Times New Roman" w:hAnsi="Times New Roman" w:cs="Times New Roman"/>
          <w:sz w:val="28"/>
          <w:szCs w:val="28"/>
        </w:rPr>
        <w:t>.</w:t>
      </w:r>
    </w:p>
    <w:p w:rsidR="00BC6E6F" w:rsidRPr="00EB1ABE" w:rsidRDefault="00BC6E6F" w:rsidP="00EB1ABE">
      <w:pPr>
        <w:numPr>
          <w:ilvl w:val="0"/>
          <w:numId w:val="11"/>
        </w:numPr>
        <w:tabs>
          <w:tab w:val="clear" w:pos="1100"/>
          <w:tab w:val="num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lastRenderedPageBreak/>
        <w:t>Методы контроля и самоконтроля</w:t>
      </w:r>
      <w:r w:rsidRPr="00EB1ABE">
        <w:rPr>
          <w:rFonts w:ascii="Times New Roman" w:hAnsi="Times New Roman" w:cs="Times New Roman"/>
          <w:sz w:val="28"/>
          <w:szCs w:val="28"/>
        </w:rPr>
        <w:t>.</w:t>
      </w:r>
    </w:p>
    <w:p w:rsidR="00BC6E6F" w:rsidRDefault="00BC6E6F" w:rsidP="00BC6E6F">
      <w:pPr>
        <w:numPr>
          <w:ilvl w:val="0"/>
          <w:numId w:val="12"/>
        </w:numPr>
        <w:tabs>
          <w:tab w:val="clear" w:pos="1440"/>
          <w:tab w:val="num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Методы, используемые для приобретения новых знаний, их закрепления и выработки умений и навыков</w:t>
      </w:r>
      <w:r w:rsidR="00EB1A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C6E6F" w:rsidRPr="00513051" w:rsidRDefault="00BC6E6F" w:rsidP="00BC6E6F">
      <w:pPr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E66">
        <w:rPr>
          <w:rFonts w:ascii="Times New Roman" w:hAnsi="Times New Roman" w:cs="Times New Roman"/>
          <w:b/>
          <w:color w:val="000000"/>
          <w:sz w:val="28"/>
          <w:szCs w:val="28"/>
        </w:rPr>
        <w:t>Используются ТСО:</w:t>
      </w:r>
      <w:r w:rsidRPr="0012223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музыкальные композиции (ПК, магнитофон).</w:t>
      </w:r>
    </w:p>
    <w:p w:rsidR="00BC6E6F" w:rsidRPr="00BF4E66" w:rsidRDefault="00BC6E6F" w:rsidP="00BC6E6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E66">
        <w:rPr>
          <w:rFonts w:ascii="Times New Roman" w:hAnsi="Times New Roman" w:cs="Times New Roman"/>
          <w:b/>
          <w:color w:val="000000"/>
          <w:sz w:val="28"/>
          <w:szCs w:val="28"/>
        </w:rPr>
        <w:t>Типы уроков:</w:t>
      </w:r>
    </w:p>
    <w:p w:rsidR="00BC6E6F" w:rsidRPr="00856B93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B93">
        <w:rPr>
          <w:rFonts w:ascii="Times New Roman" w:hAnsi="Times New Roman" w:cs="Times New Roman"/>
          <w:color w:val="000000"/>
          <w:sz w:val="28"/>
          <w:szCs w:val="28"/>
        </w:rPr>
        <w:t>- актуализация знаний и умений урок объяснения нового материала (урок первоначального изучения материала;</w:t>
      </w:r>
    </w:p>
    <w:p w:rsidR="00BC6E6F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B93">
        <w:rPr>
          <w:rFonts w:ascii="Times New Roman" w:hAnsi="Times New Roman" w:cs="Times New Roman"/>
          <w:color w:val="000000"/>
          <w:sz w:val="28"/>
          <w:szCs w:val="28"/>
        </w:rPr>
        <w:t>- комплексное применение</w:t>
      </w:r>
      <w:r w:rsidRPr="00640479">
        <w:rPr>
          <w:rFonts w:ascii="Times New Roman" w:hAnsi="Times New Roman" w:cs="Times New Roman"/>
          <w:color w:val="000000"/>
          <w:sz w:val="28"/>
          <w:szCs w:val="28"/>
        </w:rPr>
        <w:t xml:space="preserve"> знаний и умений урок закрепления знаний, умений, навыков;</w:t>
      </w:r>
    </w:p>
    <w:p w:rsidR="00BC6E6F" w:rsidRPr="00640479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 выработка практических умений;</w:t>
      </w:r>
    </w:p>
    <w:p w:rsidR="00BC6E6F" w:rsidRPr="00640479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 обобщение и систематизация знаний и умений;</w:t>
      </w:r>
    </w:p>
    <w:p w:rsidR="00BC6E6F" w:rsidRPr="00640479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 контроль и коррекция знаний и умений;</w:t>
      </w:r>
    </w:p>
    <w:p w:rsidR="00BC6E6F" w:rsidRPr="00640479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 xml:space="preserve">- урок обобщения и систематизации знаний (повторительно-обобщающий урок); </w:t>
      </w:r>
    </w:p>
    <w:p w:rsidR="00BC6E6F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479">
        <w:rPr>
          <w:rFonts w:ascii="Times New Roman" w:hAnsi="Times New Roman" w:cs="Times New Roman"/>
          <w:color w:val="000000"/>
          <w:sz w:val="28"/>
          <w:szCs w:val="28"/>
        </w:rPr>
        <w:t>комбинированный урок;</w:t>
      </w:r>
    </w:p>
    <w:p w:rsidR="000C0177" w:rsidRDefault="000C0177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тренировочный;</w:t>
      </w:r>
    </w:p>
    <w:p w:rsidR="00BC6E6F" w:rsidRPr="00640479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игровой;</w:t>
      </w:r>
    </w:p>
    <w:p w:rsidR="00BC6E6F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479">
        <w:rPr>
          <w:rFonts w:ascii="Times New Roman" w:hAnsi="Times New Roman" w:cs="Times New Roman"/>
          <w:color w:val="000000"/>
          <w:sz w:val="28"/>
          <w:szCs w:val="28"/>
        </w:rPr>
        <w:t>нестандартные уроки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урок-путешествие,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урок-соревнования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479">
        <w:rPr>
          <w:rFonts w:ascii="Times New Roman" w:hAnsi="Times New Roman" w:cs="Times New Roman"/>
          <w:color w:val="000000"/>
          <w:sz w:val="28"/>
          <w:szCs w:val="28"/>
        </w:rPr>
        <w:t>и др.)</w:t>
      </w:r>
    </w:p>
    <w:p w:rsidR="00BC6E6F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BC6E6F" w:rsidRDefault="00BC6E6F" w:rsidP="00BC6E6F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8"/>
          <w:szCs w:val="28"/>
        </w:rPr>
      </w:pPr>
      <w:r w:rsidRPr="00640479">
        <w:rPr>
          <w:rFonts w:ascii="Times New Roman" w:hAnsi="Times New Roman"/>
          <w:iCs/>
          <w:sz w:val="28"/>
          <w:szCs w:val="28"/>
        </w:rPr>
        <w:t>Содержание программы</w:t>
      </w:r>
      <w:r w:rsidR="00EB1ABE">
        <w:rPr>
          <w:rFonts w:ascii="Times New Roman" w:hAnsi="Times New Roman"/>
          <w:iCs/>
          <w:sz w:val="28"/>
          <w:szCs w:val="28"/>
        </w:rPr>
        <w:t>.</w:t>
      </w:r>
    </w:p>
    <w:p w:rsidR="00BC6E6F" w:rsidRPr="00EB1ABE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5"/>
          <w:sz w:val="28"/>
          <w:szCs w:val="28"/>
        </w:rPr>
      </w:pPr>
      <w:r w:rsidRPr="00EB1ABE">
        <w:rPr>
          <w:rFonts w:ascii="Times New Roman" w:hAnsi="Times New Roman" w:cs="Times New Roman"/>
          <w:i/>
          <w:spacing w:val="5"/>
          <w:sz w:val="28"/>
          <w:szCs w:val="28"/>
        </w:rPr>
        <w:t xml:space="preserve">Урок физической культуры включает следующие разделы. </w:t>
      </w:r>
    </w:p>
    <w:p w:rsidR="00BC6E6F" w:rsidRPr="00EB1ABE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5"/>
          <w:sz w:val="28"/>
          <w:szCs w:val="28"/>
        </w:rPr>
      </w:pPr>
      <w:r w:rsidRPr="00EB1ABE">
        <w:rPr>
          <w:rFonts w:ascii="Times New Roman" w:hAnsi="Times New Roman" w:cs="Times New Roman"/>
          <w:i/>
          <w:spacing w:val="5"/>
          <w:sz w:val="28"/>
          <w:szCs w:val="28"/>
          <w:lang w:val="en-US"/>
        </w:rPr>
        <w:t>I</w:t>
      </w:r>
      <w:r w:rsidRPr="00EB1ABE">
        <w:rPr>
          <w:rFonts w:ascii="Times New Roman" w:hAnsi="Times New Roman" w:cs="Times New Roman"/>
          <w:i/>
          <w:spacing w:val="5"/>
          <w:sz w:val="28"/>
          <w:szCs w:val="28"/>
        </w:rPr>
        <w:t>. Теоретические основы знаний:</w:t>
      </w:r>
    </w:p>
    <w:p w:rsidR="00BC6E6F" w:rsidRPr="00E42DF0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Правила </w:t>
      </w:r>
      <w:r w:rsidRPr="00E42DF0">
        <w:rPr>
          <w:rFonts w:ascii="Times New Roman" w:hAnsi="Times New Roman" w:cs="Times New Roman"/>
          <w:spacing w:val="5"/>
          <w:sz w:val="28"/>
          <w:szCs w:val="28"/>
        </w:rPr>
        <w:t xml:space="preserve">поведения в спортивном зале, на спортивной площадке; значение спортивной формы и подготовка к уроку; правила личной гигиены; название спортивных снарядов и гимнастических элементов, понятие о правильной осанке, ходьбе, беге, метании, прыжках; значение утренней зарядки; правила безопасности при занятиях физическими упражнениями. </w:t>
      </w:r>
    </w:p>
    <w:p w:rsidR="00BC6E6F" w:rsidRPr="00EB1ABE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5"/>
          <w:sz w:val="28"/>
          <w:szCs w:val="28"/>
        </w:rPr>
      </w:pPr>
      <w:r w:rsidRPr="00EB1ABE">
        <w:rPr>
          <w:rFonts w:ascii="Times New Roman" w:hAnsi="Times New Roman" w:cs="Times New Roman"/>
          <w:i/>
          <w:spacing w:val="5"/>
          <w:sz w:val="28"/>
          <w:szCs w:val="28"/>
          <w:lang w:val="en-US"/>
        </w:rPr>
        <w:t>II</w:t>
      </w:r>
      <w:r w:rsidRPr="00EB1ABE">
        <w:rPr>
          <w:rFonts w:ascii="Times New Roman" w:hAnsi="Times New Roman" w:cs="Times New Roman"/>
          <w:i/>
          <w:spacing w:val="5"/>
          <w:sz w:val="28"/>
          <w:szCs w:val="28"/>
        </w:rPr>
        <w:t>. Практическое овладение двигательными умениями и навыками.</w:t>
      </w:r>
    </w:p>
    <w:p w:rsidR="00BC6E6F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42DF0">
        <w:rPr>
          <w:rFonts w:ascii="Times New Roman" w:hAnsi="Times New Roman" w:cs="Times New Roman"/>
          <w:spacing w:val="5"/>
          <w:sz w:val="28"/>
          <w:szCs w:val="28"/>
        </w:rPr>
        <w:t>Программный материал по физической культуре состоит из следующих разделов: легкая атлетика, гимнастика, акробатика (элементы), общая физическая подготовка, подвижные игры.</w:t>
      </w:r>
    </w:p>
    <w:p w:rsidR="00BC6E6F" w:rsidRPr="00866DE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ED">
        <w:rPr>
          <w:rFonts w:ascii="Times New Roman" w:hAnsi="Times New Roman" w:cs="Times New Roman"/>
          <w:sz w:val="28"/>
          <w:szCs w:val="28"/>
        </w:rPr>
        <w:t xml:space="preserve">В каждый раздел программы </w:t>
      </w:r>
      <w:r w:rsidRPr="00513051">
        <w:rPr>
          <w:rFonts w:ascii="Times New Roman" w:hAnsi="Times New Roman" w:cs="Times New Roman"/>
          <w:sz w:val="28"/>
          <w:szCs w:val="28"/>
        </w:rPr>
        <w:t xml:space="preserve">включены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коррекционные </w:t>
      </w:r>
      <w:r w:rsidRPr="00513051">
        <w:rPr>
          <w:rFonts w:ascii="Times New Roman" w:hAnsi="Times New Roman" w:cs="Times New Roman"/>
          <w:sz w:val="28"/>
          <w:szCs w:val="28"/>
        </w:rPr>
        <w:t>игры,</w:t>
      </w:r>
      <w:r w:rsidRPr="00866DED">
        <w:rPr>
          <w:rFonts w:ascii="Times New Roman" w:hAnsi="Times New Roman" w:cs="Times New Roman"/>
          <w:sz w:val="28"/>
          <w:szCs w:val="28"/>
        </w:rPr>
        <w:t xml:space="preserve"> которые подбираются так, чтобы они могли способствовать усвоению учебного материала, содействовали развитию нравственных качеств, а также служили средством коррекции различных моторных нарушений.</w:t>
      </w:r>
    </w:p>
    <w:p w:rsidR="00BC6E6F" w:rsidRPr="00866DE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DED">
        <w:rPr>
          <w:rFonts w:ascii="Times New Roman" w:hAnsi="Times New Roman" w:cs="Times New Roman"/>
          <w:sz w:val="28"/>
          <w:szCs w:val="28"/>
        </w:rPr>
        <w:t>Объем каждого раздела программы рассчитан на то, чтобы за отведенное количество часов обучающиеся могли овладеть основой двигательных навыков и умений.</w:t>
      </w:r>
      <w:proofErr w:type="gramEnd"/>
    </w:p>
    <w:p w:rsidR="00BC6E6F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66DE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Распределение материала носит условный характер. В зависимости от конкретных региональных и климатических условий учителям разрешается изменить сетку часов и выделенный объем времени на прохождение различных разделов программы.</w:t>
      </w:r>
    </w:p>
    <w:p w:rsidR="00BC6E6F" w:rsidRPr="001B1A6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C7C07" w:rsidRPr="00640479" w:rsidRDefault="00BC6E6F" w:rsidP="00EB1ABE">
      <w:pPr>
        <w:pStyle w:val="FR2"/>
        <w:spacing w:before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Содержание программного материала по предмету в 3 классе.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A1426D">
        <w:rPr>
          <w:rFonts w:ascii="Times New Roman" w:hAnsi="Times New Roman"/>
          <w:b w:val="0"/>
          <w:i/>
          <w:sz w:val="28"/>
          <w:szCs w:val="28"/>
        </w:rPr>
        <w:t>Основы знаний.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1426D">
        <w:rPr>
          <w:rFonts w:ascii="Times New Roman" w:hAnsi="Times New Roman"/>
          <w:b w:val="0"/>
          <w:sz w:val="28"/>
          <w:szCs w:val="28"/>
        </w:rPr>
        <w:t>Правила поведения в физкультурно</w:t>
      </w:r>
      <w:r>
        <w:rPr>
          <w:rFonts w:ascii="Times New Roman" w:hAnsi="Times New Roman"/>
          <w:b w:val="0"/>
          <w:sz w:val="28"/>
          <w:szCs w:val="28"/>
        </w:rPr>
        <w:t>м зале, на спортивной площадке.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1426D">
        <w:rPr>
          <w:rFonts w:ascii="Times New Roman" w:hAnsi="Times New Roman"/>
          <w:b w:val="0"/>
          <w:sz w:val="28"/>
          <w:szCs w:val="28"/>
        </w:rPr>
        <w:t xml:space="preserve">Подготовка спортивной </w:t>
      </w:r>
      <w:r>
        <w:rPr>
          <w:rFonts w:ascii="Times New Roman" w:hAnsi="Times New Roman"/>
          <w:b w:val="0"/>
          <w:sz w:val="28"/>
          <w:szCs w:val="28"/>
        </w:rPr>
        <w:t>формы к занятиям, переодевание.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1426D">
        <w:rPr>
          <w:rFonts w:ascii="Times New Roman" w:hAnsi="Times New Roman"/>
          <w:b w:val="0"/>
          <w:sz w:val="28"/>
          <w:szCs w:val="28"/>
        </w:rPr>
        <w:t xml:space="preserve">Название снарядов и гимнастических элементов, понятие о правильной осанке, </w:t>
      </w:r>
      <w:r>
        <w:rPr>
          <w:rFonts w:ascii="Times New Roman" w:hAnsi="Times New Roman"/>
          <w:b w:val="0"/>
          <w:sz w:val="28"/>
          <w:szCs w:val="28"/>
        </w:rPr>
        <w:lastRenderedPageBreak/>
        <w:t>ходьбе, беге, метании, прыжках.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Значение утренней зарядки.</w:t>
      </w:r>
    </w:p>
    <w:p w:rsidR="00BC7C07" w:rsidRPr="00A1426D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1426D">
        <w:rPr>
          <w:rFonts w:ascii="Times New Roman" w:hAnsi="Times New Roman"/>
          <w:b w:val="0"/>
          <w:sz w:val="28"/>
          <w:szCs w:val="28"/>
        </w:rPr>
        <w:t>Правила безопасности при занятиях физическими упражнениями.</w:t>
      </w:r>
    </w:p>
    <w:p w:rsidR="00BC7C07" w:rsidRPr="00A1426D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A1426D">
        <w:rPr>
          <w:rFonts w:ascii="Times New Roman" w:hAnsi="Times New Roman"/>
          <w:b w:val="0"/>
          <w:i/>
          <w:sz w:val="28"/>
          <w:szCs w:val="28"/>
        </w:rPr>
        <w:t>Гимнастика.</w:t>
      </w:r>
    </w:p>
    <w:p w:rsidR="00BC7C07" w:rsidRPr="00A1426D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1426D">
        <w:rPr>
          <w:rFonts w:ascii="Times New Roman" w:hAnsi="Times New Roman"/>
          <w:b w:val="0"/>
          <w:sz w:val="28"/>
          <w:szCs w:val="28"/>
        </w:rPr>
        <w:t>Основная стойка.</w:t>
      </w:r>
    </w:p>
    <w:p w:rsidR="00BC7C07" w:rsidRPr="00A1426D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A1426D">
        <w:rPr>
          <w:rFonts w:ascii="Times New Roman" w:hAnsi="Times New Roman"/>
          <w:b w:val="0"/>
          <w:i/>
          <w:sz w:val="28"/>
          <w:szCs w:val="28"/>
        </w:rPr>
        <w:t>Строевые упражнения.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E7EA1">
        <w:rPr>
          <w:rFonts w:ascii="Times New Roman" w:hAnsi="Times New Roman"/>
          <w:b w:val="0"/>
          <w:sz w:val="28"/>
          <w:szCs w:val="28"/>
        </w:rPr>
        <w:t xml:space="preserve">Построение в шеренгу и равнение по носкам по команде учителя. Выполнение команд: </w:t>
      </w:r>
      <w:proofErr w:type="gramStart"/>
      <w:r w:rsidRPr="00EE7EA1">
        <w:rPr>
          <w:rFonts w:ascii="Times New Roman" w:hAnsi="Times New Roman"/>
          <w:b w:val="0"/>
          <w:sz w:val="28"/>
          <w:szCs w:val="28"/>
        </w:rPr>
        <w:t>«Равняйсь!», «Смирно!», «Вольно!», «На месте шагом марш!», «Шагом марш!», «Класс, стой!».</w:t>
      </w:r>
      <w:proofErr w:type="gramEnd"/>
      <w:r w:rsidRPr="00EE7EA1">
        <w:rPr>
          <w:rFonts w:ascii="Times New Roman" w:hAnsi="Times New Roman"/>
          <w:b w:val="0"/>
          <w:sz w:val="28"/>
          <w:szCs w:val="28"/>
        </w:rPr>
        <w:t xml:space="preserve"> Перестроение из колонны по одному в круг, двигаясь за учителем. Перестроение из колонны по одному в колонну по двое через середину, взявшись за руки. Расчет по порядку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BC7C07" w:rsidRPr="00101110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101110">
        <w:rPr>
          <w:rFonts w:ascii="Times New Roman" w:hAnsi="Times New Roman"/>
          <w:b w:val="0"/>
          <w:i/>
          <w:sz w:val="28"/>
          <w:szCs w:val="28"/>
        </w:rPr>
        <w:t>Общеразвивающие упражнения без предметов.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E7EA1">
        <w:rPr>
          <w:rFonts w:ascii="Times New Roman" w:hAnsi="Times New Roman"/>
          <w:b w:val="0"/>
          <w:sz w:val="28"/>
          <w:szCs w:val="28"/>
        </w:rPr>
        <w:t>Основные положения и движения рук, ног, туловища, головы, вып</w:t>
      </w:r>
      <w:r>
        <w:rPr>
          <w:rFonts w:ascii="Times New Roman" w:hAnsi="Times New Roman"/>
          <w:b w:val="0"/>
          <w:sz w:val="28"/>
          <w:szCs w:val="28"/>
        </w:rPr>
        <w:t>олняемые на месте и в движении.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E7EA1">
        <w:rPr>
          <w:rFonts w:ascii="Times New Roman" w:hAnsi="Times New Roman"/>
          <w:b w:val="0"/>
          <w:sz w:val="28"/>
          <w:szCs w:val="28"/>
        </w:rPr>
        <w:t xml:space="preserve">Сочетание движений ног, туловища с одноименными и разноименными движениями рук. 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E7EA1">
        <w:rPr>
          <w:rFonts w:ascii="Times New Roman" w:hAnsi="Times New Roman"/>
          <w:b w:val="0"/>
          <w:sz w:val="28"/>
          <w:szCs w:val="28"/>
        </w:rPr>
        <w:t xml:space="preserve">Дыхательные упражнения и упражнения для </w:t>
      </w:r>
      <w:r>
        <w:rPr>
          <w:rFonts w:ascii="Times New Roman" w:hAnsi="Times New Roman"/>
          <w:b w:val="0"/>
          <w:sz w:val="28"/>
          <w:szCs w:val="28"/>
        </w:rPr>
        <w:t>формирования правильной осанки.</w:t>
      </w:r>
    </w:p>
    <w:p w:rsidR="00BC7C07" w:rsidRPr="00EE7EA1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E7EA1">
        <w:rPr>
          <w:rFonts w:ascii="Times New Roman" w:hAnsi="Times New Roman"/>
          <w:b w:val="0"/>
          <w:sz w:val="28"/>
          <w:szCs w:val="28"/>
        </w:rPr>
        <w:t>Простые комплексы общеразвивающих и корригирующих упражнений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iCs/>
          <w:sz w:val="28"/>
          <w:szCs w:val="28"/>
        </w:rPr>
      </w:pPr>
      <w:r w:rsidRPr="00407BA7">
        <w:rPr>
          <w:rFonts w:ascii="Times New Roman" w:hAnsi="Times New Roman"/>
          <w:b w:val="0"/>
          <w:i/>
          <w:iCs/>
          <w:sz w:val="28"/>
          <w:szCs w:val="28"/>
        </w:rPr>
        <w:t>Общеразвивающие и корригирующие упражнения</w:t>
      </w:r>
      <w:r>
        <w:rPr>
          <w:rFonts w:ascii="Times New Roman" w:hAnsi="Times New Roman"/>
          <w:b w:val="0"/>
          <w:i/>
          <w:iCs/>
          <w:sz w:val="28"/>
          <w:szCs w:val="28"/>
        </w:rPr>
        <w:t xml:space="preserve"> с предметами.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Комплексы упражнений с гимнастическими палками, флажками, малыми обручами, большими и малыми мячами.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Комплексы упражнений со скакалками. </w:t>
      </w:r>
    </w:p>
    <w:p w:rsidR="00D171E1" w:rsidRP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Комплексы с набивными мячами.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6A278B">
        <w:rPr>
          <w:rFonts w:ascii="Times New Roman" w:hAnsi="Times New Roman"/>
          <w:b w:val="0"/>
          <w:i/>
          <w:color w:val="000000"/>
          <w:sz w:val="28"/>
          <w:szCs w:val="28"/>
        </w:rPr>
        <w:t>Элементы акробатических упражнений.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Перекаты в группировке.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Из </w:t>
      </w:r>
      <w:proofErr w:type="gramStart"/>
      <w:r w:rsidRPr="00D171E1">
        <w:rPr>
          <w:rFonts w:ascii="Times New Roman" w:hAnsi="Times New Roman"/>
          <w:b w:val="0"/>
          <w:sz w:val="28"/>
          <w:szCs w:val="28"/>
        </w:rPr>
        <w:t>положения</w:t>
      </w:r>
      <w:proofErr w:type="gramEnd"/>
      <w:r w:rsidRPr="00D171E1">
        <w:rPr>
          <w:rFonts w:ascii="Times New Roman" w:hAnsi="Times New Roman"/>
          <w:b w:val="0"/>
          <w:sz w:val="28"/>
          <w:szCs w:val="28"/>
        </w:rPr>
        <w:t xml:space="preserve"> лежа на спине «мостик». </w:t>
      </w:r>
    </w:p>
    <w:p w:rsidR="00D171E1" w:rsidRP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2—3 кувырка вперед (строго индивидуально).</w:t>
      </w:r>
    </w:p>
    <w:p w:rsidR="00BC7C07" w:rsidRPr="00957F83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color w:val="000000"/>
          <w:spacing w:val="-1"/>
          <w:sz w:val="28"/>
          <w:szCs w:val="28"/>
        </w:rPr>
      </w:pPr>
      <w:r w:rsidRPr="00957F83">
        <w:rPr>
          <w:rFonts w:ascii="Times New Roman" w:hAnsi="Times New Roman"/>
          <w:b w:val="0"/>
          <w:i/>
          <w:color w:val="000000"/>
          <w:spacing w:val="-1"/>
          <w:sz w:val="28"/>
          <w:szCs w:val="28"/>
        </w:rPr>
        <w:t>Лазанье.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Лазанье по гимнастической стенке вверх и вниз разноименным и одноименным способами, в сторону приставными шагами, по наклонной гимнастической скамейке (угол 20° — 30°) с опорой на стопы и кисти рук. </w:t>
      </w:r>
    </w:p>
    <w:p w:rsidR="00BC7C07" w:rsidRPr="00101110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D171E1">
        <w:rPr>
          <w:rFonts w:ascii="Times New Roman" w:hAnsi="Times New Roman"/>
          <w:b w:val="0"/>
          <w:sz w:val="28"/>
          <w:szCs w:val="28"/>
        </w:rPr>
        <w:t>Пролезание</w:t>
      </w:r>
      <w:proofErr w:type="spellEnd"/>
      <w:r w:rsidRPr="00D171E1">
        <w:rPr>
          <w:rFonts w:ascii="Times New Roman" w:hAnsi="Times New Roman"/>
          <w:b w:val="0"/>
          <w:sz w:val="28"/>
          <w:szCs w:val="28"/>
        </w:rPr>
        <w:t xml:space="preserve"> сквозь</w:t>
      </w:r>
      <w:r w:rsidRPr="00D171E1">
        <w:rPr>
          <w:rFonts w:ascii="Times New Roman" w:hAnsi="Times New Roman"/>
          <w:sz w:val="24"/>
          <w:szCs w:val="24"/>
        </w:rPr>
        <w:t xml:space="preserve"> </w:t>
      </w:r>
      <w:r w:rsidRPr="00D171E1">
        <w:rPr>
          <w:rFonts w:ascii="Times New Roman" w:hAnsi="Times New Roman"/>
          <w:b w:val="0"/>
          <w:sz w:val="28"/>
          <w:szCs w:val="28"/>
        </w:rPr>
        <w:t>гимнастические обручи</w:t>
      </w:r>
      <w:r w:rsidR="00BC7C07" w:rsidRPr="00101110">
        <w:rPr>
          <w:rFonts w:ascii="Times New Roman" w:hAnsi="Times New Roman"/>
          <w:b w:val="0"/>
          <w:sz w:val="28"/>
          <w:szCs w:val="28"/>
        </w:rPr>
        <w:t>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 w:val="0"/>
          <w:i/>
          <w:color w:val="000000"/>
          <w:spacing w:val="1"/>
          <w:sz w:val="28"/>
          <w:szCs w:val="28"/>
        </w:rPr>
        <w:t>Висы.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Вис на гимнастической стенке на согнутых руках. </w:t>
      </w:r>
    </w:p>
    <w:p w:rsidR="00BC7C07" w:rsidRPr="00101110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Упор на гимнастическом бревне и на скамейке, гимнастическом козле</w:t>
      </w:r>
      <w:r w:rsidR="00BC7C07">
        <w:rPr>
          <w:rFonts w:ascii="Times New Roman" w:hAnsi="Times New Roman"/>
          <w:b w:val="0"/>
          <w:sz w:val="28"/>
          <w:szCs w:val="28"/>
        </w:rPr>
        <w:t>.</w:t>
      </w:r>
      <w:r w:rsidR="00BC7C07" w:rsidRPr="00101110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957F83">
        <w:rPr>
          <w:rFonts w:ascii="Times New Roman" w:hAnsi="Times New Roman"/>
          <w:b w:val="0"/>
          <w:i/>
          <w:sz w:val="28"/>
          <w:szCs w:val="28"/>
        </w:rPr>
        <w:t xml:space="preserve">Равновесие.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Ходьба по гимнастической скамейке с перешагиванием через предмет, по рейке гимнастической скамейки, с доставанием предме</w:t>
      </w:r>
      <w:r>
        <w:rPr>
          <w:rFonts w:ascii="Times New Roman" w:hAnsi="Times New Roman"/>
          <w:b w:val="0"/>
          <w:sz w:val="28"/>
          <w:szCs w:val="28"/>
        </w:rPr>
        <w:t>тов с пола в положении приседа.</w:t>
      </w:r>
    </w:p>
    <w:p w:rsidR="00BC7C07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Стойка на одной ноге, другая в сторону, вперед, назад с различными положениями рук</w:t>
      </w:r>
      <w:r w:rsidR="00BC7C07" w:rsidRPr="00D171E1">
        <w:rPr>
          <w:rFonts w:ascii="Times New Roman" w:hAnsi="Times New Roman"/>
          <w:b w:val="0"/>
          <w:sz w:val="28"/>
          <w:szCs w:val="28"/>
        </w:rPr>
        <w:t>.</w:t>
      </w:r>
    </w:p>
    <w:p w:rsidR="00D171E1" w:rsidRPr="00D171E1" w:rsidRDefault="00D171E1" w:rsidP="00D171E1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D171E1">
        <w:rPr>
          <w:rFonts w:ascii="Times New Roman" w:hAnsi="Times New Roman"/>
          <w:b w:val="0"/>
          <w:i/>
          <w:sz w:val="28"/>
          <w:szCs w:val="28"/>
        </w:rPr>
        <w:t>Опорные прыжки.</w:t>
      </w:r>
    </w:p>
    <w:p w:rsidR="00D171E1" w:rsidRDefault="00D171E1" w:rsidP="00D171E1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Подготовка к выполнению опорных прыжков. </w:t>
      </w:r>
    </w:p>
    <w:p w:rsidR="00D171E1" w:rsidRDefault="00D171E1" w:rsidP="00D171E1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Прыжок боком через гимнастическую скамейку с опорой на руки. </w:t>
      </w:r>
    </w:p>
    <w:p w:rsidR="00D171E1" w:rsidRPr="00D171E1" w:rsidRDefault="00D171E1" w:rsidP="00D171E1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Прыжок в глубину из положения приседа.</w:t>
      </w:r>
    </w:p>
    <w:p w:rsidR="00BC7C07" w:rsidRPr="00957F83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957F83">
        <w:rPr>
          <w:rFonts w:ascii="Times New Roman" w:hAnsi="Times New Roman"/>
          <w:b w:val="0"/>
          <w:i/>
          <w:sz w:val="28"/>
          <w:szCs w:val="28"/>
        </w:rPr>
        <w:t>Ходьба.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Ходьба в различном темпе, с в</w:t>
      </w:r>
      <w:r>
        <w:rPr>
          <w:rFonts w:ascii="Times New Roman" w:hAnsi="Times New Roman"/>
          <w:b w:val="0"/>
          <w:sz w:val="28"/>
          <w:szCs w:val="28"/>
        </w:rPr>
        <w:t>ыполнениями упражнений для рук.</w:t>
      </w:r>
    </w:p>
    <w:p w:rsidR="00BC7C07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Ходьба с контролем и без контроля зрения</w:t>
      </w:r>
      <w:r w:rsidR="00BC7C07">
        <w:rPr>
          <w:rFonts w:ascii="Times New Roman" w:hAnsi="Times New Roman"/>
          <w:b w:val="0"/>
          <w:sz w:val="28"/>
          <w:szCs w:val="28"/>
        </w:rPr>
        <w:t>.</w:t>
      </w:r>
    </w:p>
    <w:p w:rsidR="00BC7C07" w:rsidRPr="00957F83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color w:val="000000"/>
          <w:spacing w:val="1"/>
          <w:sz w:val="28"/>
          <w:szCs w:val="28"/>
        </w:rPr>
      </w:pPr>
      <w:r w:rsidRPr="00957F83">
        <w:rPr>
          <w:rFonts w:ascii="Times New Roman" w:hAnsi="Times New Roman"/>
          <w:b w:val="0"/>
          <w:i/>
          <w:sz w:val="28"/>
          <w:szCs w:val="28"/>
        </w:rPr>
        <w:lastRenderedPageBreak/>
        <w:t>Бег.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iCs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Понятие </w:t>
      </w:r>
      <w:r w:rsidRPr="00D171E1">
        <w:rPr>
          <w:rFonts w:ascii="Times New Roman" w:hAnsi="Times New Roman"/>
          <w:b w:val="0"/>
          <w:i/>
          <w:iCs/>
          <w:sz w:val="28"/>
          <w:szCs w:val="28"/>
        </w:rPr>
        <w:t xml:space="preserve">высокий старт.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Медленный бег до 3 мин (сильные дети).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Бег в чередовании с ходьбой до 100 м.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Челночный бег (3×5 м). Бег на скорость до 40 м. </w:t>
      </w:r>
    </w:p>
    <w:p w:rsidR="00BC7C07" w:rsidRP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Понятие </w:t>
      </w:r>
      <w:r w:rsidRPr="00D171E1">
        <w:rPr>
          <w:rFonts w:ascii="Times New Roman" w:hAnsi="Times New Roman"/>
          <w:b w:val="0"/>
          <w:i/>
          <w:iCs/>
          <w:sz w:val="28"/>
          <w:szCs w:val="28"/>
        </w:rPr>
        <w:t xml:space="preserve">эстафетный бег </w:t>
      </w:r>
      <w:r w:rsidRPr="00D171E1">
        <w:rPr>
          <w:rFonts w:ascii="Times New Roman" w:hAnsi="Times New Roman"/>
          <w:b w:val="0"/>
          <w:sz w:val="28"/>
          <w:szCs w:val="28"/>
        </w:rPr>
        <w:t>(встречная эстафета)</w:t>
      </w:r>
      <w:r w:rsidR="00BC7C07" w:rsidRPr="00D171E1">
        <w:rPr>
          <w:rFonts w:ascii="Times New Roman" w:hAnsi="Times New Roman"/>
          <w:b w:val="0"/>
          <w:sz w:val="28"/>
          <w:szCs w:val="28"/>
        </w:rPr>
        <w:t>.</w:t>
      </w:r>
    </w:p>
    <w:p w:rsidR="00BC7C07" w:rsidRPr="00957F83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957F83">
        <w:rPr>
          <w:rFonts w:ascii="Times New Roman" w:hAnsi="Times New Roman"/>
          <w:b w:val="0"/>
          <w:i/>
          <w:sz w:val="28"/>
          <w:szCs w:val="28"/>
        </w:rPr>
        <w:t>Прыжки.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Прыжки с ноги на ногу с продвижением вперед, до 15 м.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iCs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Прыжки в длину (место отталкивания не обозначено) способом </w:t>
      </w:r>
      <w:r w:rsidRPr="00D171E1">
        <w:rPr>
          <w:rFonts w:ascii="Times New Roman" w:hAnsi="Times New Roman"/>
          <w:b w:val="0"/>
          <w:i/>
          <w:iCs/>
          <w:sz w:val="28"/>
          <w:szCs w:val="28"/>
        </w:rPr>
        <w:t>согнув ноги.</w:t>
      </w:r>
    </w:p>
    <w:p w:rsidR="00BC7C07" w:rsidRP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Ознакомление с прыжком с разбега способом </w:t>
      </w:r>
      <w:r w:rsidRPr="00D171E1">
        <w:rPr>
          <w:rFonts w:ascii="Times New Roman" w:hAnsi="Times New Roman"/>
          <w:b w:val="0"/>
          <w:i/>
          <w:iCs/>
          <w:sz w:val="28"/>
          <w:szCs w:val="28"/>
        </w:rPr>
        <w:t>перешагивание</w:t>
      </w:r>
      <w:r w:rsidR="00BC7C07" w:rsidRPr="00D171E1">
        <w:rPr>
          <w:rFonts w:ascii="Times New Roman" w:hAnsi="Times New Roman"/>
          <w:b w:val="0"/>
          <w:sz w:val="28"/>
          <w:szCs w:val="28"/>
        </w:rPr>
        <w:t>.</w:t>
      </w:r>
    </w:p>
    <w:p w:rsidR="00BC7C07" w:rsidRPr="00957F83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color w:val="000000"/>
          <w:spacing w:val="1"/>
          <w:sz w:val="28"/>
          <w:szCs w:val="28"/>
        </w:rPr>
      </w:pPr>
      <w:r w:rsidRPr="00957F83">
        <w:rPr>
          <w:rFonts w:ascii="Times New Roman" w:hAnsi="Times New Roman"/>
          <w:b w:val="0"/>
          <w:i/>
          <w:sz w:val="28"/>
          <w:szCs w:val="28"/>
        </w:rPr>
        <w:t>Метание.</w:t>
      </w:r>
    </w:p>
    <w:p w:rsidR="00BC7C07" w:rsidRP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Метание малого мяча левой, правой рукой на дальность в горизонтальную и вертикальную цель (баскетбольный щит с учетом дальности отскока на расстоянии 4—8 м) с места</w:t>
      </w:r>
      <w:r w:rsidR="00BC7C07" w:rsidRPr="00D171E1">
        <w:rPr>
          <w:rFonts w:ascii="Times New Roman" w:hAnsi="Times New Roman"/>
          <w:b w:val="0"/>
          <w:sz w:val="28"/>
          <w:szCs w:val="28"/>
        </w:rPr>
        <w:t>.</w:t>
      </w:r>
    </w:p>
    <w:p w:rsidR="00BC7C07" w:rsidRPr="00263F13" w:rsidRDefault="00BC7C07" w:rsidP="00BC7C07">
      <w:p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263F13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Общая физическая подготовка.</w:t>
      </w:r>
    </w:p>
    <w:p w:rsidR="00CE00BF" w:rsidRPr="00263F13" w:rsidRDefault="00CE00BF" w:rsidP="00CE00BF">
      <w:p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263F13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Общая физическая подготовка.</w:t>
      </w:r>
    </w:p>
    <w:p w:rsidR="00CE00BF" w:rsidRDefault="00CE00BF" w:rsidP="00CE00B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Специальны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и коррекционны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упражне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, направленны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формирование правильной осанки, профилактику нарушения зрения, развитие систем дыхания и кровообращения, на развитие физических качеств (силы, быстроты, выносливости, гибкости, координации)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E00BF" w:rsidRDefault="00CE00BF" w:rsidP="00CE00B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263F13">
        <w:rPr>
          <w:rFonts w:ascii="Times New Roman" w:hAnsi="Times New Roman"/>
          <w:color w:val="000000"/>
          <w:spacing w:val="1"/>
          <w:sz w:val="28"/>
          <w:szCs w:val="28"/>
        </w:rPr>
        <w:t>пражне</w:t>
      </w:r>
      <w:r w:rsidRPr="00263F13">
        <w:rPr>
          <w:rFonts w:ascii="Times New Roman" w:hAnsi="Times New Roman"/>
          <w:color w:val="000000"/>
          <w:spacing w:val="1"/>
          <w:sz w:val="28"/>
          <w:szCs w:val="28"/>
        </w:rPr>
        <w:softHyphen/>
        <w:t>ния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общей физической направленности на развитие физических качеств (силы, быстроты, выносливости, координации, гибкости)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E00BF" w:rsidRPr="0034289D" w:rsidRDefault="00CE00BF" w:rsidP="00CE00B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Занятия на тренажерах.</w:t>
      </w:r>
    </w:p>
    <w:p w:rsidR="00BC7C07" w:rsidRPr="00263F13" w:rsidRDefault="00CE00BF" w:rsidP="00CE00B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4289D">
        <w:rPr>
          <w:rFonts w:ascii="Times New Roman" w:hAnsi="Times New Roman" w:cs="Times New Roman"/>
          <w:spacing w:val="1"/>
          <w:sz w:val="28"/>
          <w:szCs w:val="28"/>
        </w:rPr>
        <w:t>руговая тренировка.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957F83">
        <w:rPr>
          <w:rFonts w:ascii="Times New Roman" w:hAnsi="Times New Roman"/>
          <w:b w:val="0"/>
          <w:i/>
          <w:sz w:val="28"/>
          <w:szCs w:val="28"/>
        </w:rPr>
        <w:t>Коррекционные упражнения (для развития пространственно-временной дифференцировки и точности движений)</w:t>
      </w:r>
      <w:r>
        <w:rPr>
          <w:rFonts w:ascii="Times New Roman" w:hAnsi="Times New Roman"/>
          <w:b w:val="0"/>
          <w:i/>
          <w:sz w:val="28"/>
          <w:szCs w:val="28"/>
        </w:rPr>
        <w:t>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Перестроение из круга в квадрат по ориентирам.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Ходьба до различных ориентиров.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Повороты направо, налево без контроля зрения.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Принятие исходных положений рук с закрыт</w:t>
      </w:r>
      <w:r>
        <w:rPr>
          <w:rFonts w:ascii="Times New Roman" w:hAnsi="Times New Roman"/>
          <w:b w:val="0"/>
          <w:sz w:val="28"/>
          <w:szCs w:val="28"/>
        </w:rPr>
        <w:t>ыми глазами по команде учителя.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Ходьба вперед по гимнастической скамейке с различными положениями рук, ног (одна нога идет по скамейке, другая — по полу).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Прыжок в высоту до определенного ориентира.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Дозирование силы удара мячом об пол с таким условием, чтобы он отскочил на заданную высоту: до колен, до пояса, до плеч. </w:t>
      </w:r>
    </w:p>
    <w:p w:rsidR="00303769" w:rsidRPr="00440F97" w:rsidRDefault="00D171E1" w:rsidP="00440F9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Ходьба на месте под счет учителя от 15 до 10 с, затем выполнение данной ходьбы с определением времени</w:t>
      </w:r>
      <w:r w:rsidR="00BC7C07" w:rsidRPr="00D171E1">
        <w:rPr>
          <w:rFonts w:ascii="Times New Roman" w:hAnsi="Times New Roman"/>
          <w:b w:val="0"/>
          <w:sz w:val="28"/>
          <w:szCs w:val="28"/>
        </w:rPr>
        <w:t>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Подвижные игры.</w:t>
      </w:r>
    </w:p>
    <w:p w:rsidR="00BC7C07" w:rsidRP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proofErr w:type="gramStart"/>
      <w:r w:rsidRPr="00D171E1">
        <w:rPr>
          <w:rFonts w:ascii="Times New Roman" w:hAnsi="Times New Roman"/>
          <w:b w:val="0"/>
          <w:sz w:val="28"/>
          <w:szCs w:val="28"/>
        </w:rPr>
        <w:t>«Два сигнала», «Запрещенное движение», «Шишки, желуди, орехи», «Самые сильные», «Мяч — соседу», «Пятнашки маршем», «Прыжки по полоскам», «Точный прыжок», «К своим флажкам», «Зоркий глаз», «Попади в цель», «Мяч — среднему», «Гонка мячей по кругу», «Вот так карусель!», «Снегурочка».</w:t>
      </w:r>
      <w:proofErr w:type="gramEnd"/>
    </w:p>
    <w:p w:rsidR="00BC7C07" w:rsidRDefault="00BC7C07" w:rsidP="00BC7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C07" w:rsidRDefault="00BC7C07" w:rsidP="00BC7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769" w:rsidRDefault="00303769" w:rsidP="003037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27CA">
        <w:rPr>
          <w:rFonts w:ascii="Times New Roman" w:hAnsi="Times New Roman" w:cs="Times New Roman"/>
          <w:b/>
          <w:sz w:val="28"/>
          <w:szCs w:val="28"/>
        </w:rPr>
        <w:t>3.Учебно-тематическое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предмету «Физическая культура»</w:t>
      </w:r>
      <w:r w:rsidR="00BC6E6F">
        <w:rPr>
          <w:rFonts w:ascii="Times New Roman" w:hAnsi="Times New Roman"/>
          <w:b/>
          <w:sz w:val="28"/>
          <w:szCs w:val="28"/>
        </w:rPr>
        <w:t>.</w:t>
      </w:r>
    </w:p>
    <w:p w:rsidR="00E67141" w:rsidRDefault="00E67141" w:rsidP="003037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141" w:rsidRDefault="00E67141" w:rsidP="00BC2501">
      <w:pPr>
        <w:jc w:val="center"/>
        <w:rPr>
          <w:b/>
          <w:i/>
        </w:rPr>
        <w:sectPr w:rsidR="00E67141" w:rsidSect="00EB1AB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900"/>
        <w:gridCol w:w="4680"/>
        <w:gridCol w:w="2700"/>
        <w:gridCol w:w="1440"/>
        <w:gridCol w:w="1620"/>
        <w:gridCol w:w="1800"/>
        <w:gridCol w:w="1620"/>
      </w:tblGrid>
      <w:tr w:rsidR="00E67141" w:rsidRPr="00E67141" w:rsidTr="00E67141">
        <w:trPr>
          <w:cantSplit/>
          <w:trHeight w:val="983"/>
        </w:trPr>
        <w:tc>
          <w:tcPr>
            <w:tcW w:w="72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20" w:type="dxa"/>
            <w:textDirection w:val="btLr"/>
            <w:vAlign w:val="center"/>
          </w:tcPr>
          <w:p w:rsidR="00E67141" w:rsidRPr="00E67141" w:rsidRDefault="00E67141" w:rsidP="00E671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E67141" w:rsidRPr="00E67141" w:rsidRDefault="00E67141" w:rsidP="00E671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90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68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E67141" w:rsidRPr="00E67141" w:rsidRDefault="00E67141" w:rsidP="00E671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E67141" w:rsidRPr="00E67141" w:rsidRDefault="00E67141" w:rsidP="00E671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</w:tc>
        <w:tc>
          <w:tcPr>
            <w:tcW w:w="144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  <w:tc>
          <w:tcPr>
            <w:tcW w:w="162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80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162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Домашнее задание, повторение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Техника безопасности на уроках физкультуры.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«высокий старт».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Бег с ускорением до 40м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«Высокий  старт»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Содержание комплекса </w:t>
            </w:r>
            <w:r w:rsidRPr="00E6714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УГГ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30м с высокого старта - учет. Челночный бег 3*10м.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узнавании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брусочки/ челн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ега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Значение УГГ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Челночный бег 3*10м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Челночный бег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брусочки/ челн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ега, мячи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Выпрыгивания из приседа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Прыжок в длину с места - учет.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 и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Фигурная ходьба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Выпрыгивания из приседа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Подтягивание на низкой перекладине из виса лежа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Смыкание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б/мячи,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кегли,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Медленный бег до 3мин.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Мяч, свисток, секундомер, 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Фигурная ходьба.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Метание мяча в цель.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Метание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Метание мяча в цель.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 с разбега.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Цель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 с разбега.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Метание мяча в цель.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/мячи, мел, </w:t>
            </w: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свисок</w:t>
            </w:r>
            <w:proofErr w:type="spellEnd"/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Метание мяча в цель - учет.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Прыжки в длину с разбега.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Разбег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 с разбега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Колонна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рулетка, мел,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Бег 1000м (без учета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времени). Эстафеты с обручами.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Выносли-вость</w:t>
            </w:r>
            <w:proofErr w:type="spellEnd"/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Размыкание и смыкание приставными шагами в шеренге.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Прыжки со скакалкой.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узнавании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Приставной  шаг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скакалки, мяч, секундомер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Прыжки со скакалкой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– учет. Прохождение полосы препятствий.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Полоса  препятст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скакалки, мяч, секундомер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Прохождение полосы препятствий.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пространственно-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временных отношений на основе тренировочных упражнений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Свисток, мел, гимн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и смыкание приставными шагами в шеренге.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мячами.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Шеренга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мячи, кегли, скакалки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Смыкание и размыкание в колонне.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Эстафеты с мячами.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Соревнова-ние</w:t>
            </w:r>
            <w:proofErr w:type="spellEnd"/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мячи, кегли, обручи,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Выпрыгивания из приседа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Повороты на месте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Прохождение полосы препятствий.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Эстафеты с мячами.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Повороты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мячи, кегли, скакалки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Техника безопасности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уроках в спортивном </w:t>
            </w:r>
            <w:r w:rsidRPr="00E6714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зале.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Круговая тренировка.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двигательной активности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Спортивный </w:t>
            </w:r>
            <w:r w:rsidRPr="00E6714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скамейки, скакалки, мячи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Поднимание туловища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Влияние физкультуры на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осанку.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Прыжки со скакалкой - учет. Прыжки в длину с места.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Осанка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Скакалки, секундомер,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Поднимание туловища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Прыжки в длину с места - учет. Сгибание и разгибание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 от скамейки.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 и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на 1-2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Скамейки, рулетка,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Сгибание и разгибание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 от скамейки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Сгибание и разгибание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Скамейки,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Перестроение из колонны по 1 в колонну по 2 через середину зала в движении с поворотом.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Подвижные игры с мячом.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Середина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свисток, тренажеры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на гибкость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Эстафеты с обручами. Занятие на тренажерах.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Диагональ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скакалки, тренажеры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на гибкость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Команды «шире шаг» «чаще» «реже».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Лазанье по наклонной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скамейке (угол 20-30*).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Лазанье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Скамейки, свисток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Повороты на месте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Пролезание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сквозь </w:t>
            </w:r>
            <w:r w:rsidRPr="00E6714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обручи.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Пролезание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Приседание на одной ноге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Ходьба с контролем и без контроля зрения.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Эстафеты с обручами.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Контроль  зрения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Приседание на одной ноге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Ходьба по скамейке с перешагиванием  через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предметы.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Перешаги-вание</w:t>
            </w:r>
            <w:proofErr w:type="spellEnd"/>
            <w:proofErr w:type="gram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скамейки,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кегли, тренажер для равновесия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Ходьба по рейке скамейки с доставанием предметов. Эстафеты с предметами.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упражнений на равновесие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Доставание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кегли, обручи, тренажер для равновесия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Эстафеты с элементами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лазанья и </w:t>
            </w:r>
            <w:proofErr w:type="spellStart"/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перелезаний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Элемент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скамейки, обручи,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Выпрыг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Эстафеты с обручами. Занятие на тренажерах.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Передвиже-ние</w:t>
            </w:r>
            <w:proofErr w:type="spellEnd"/>
            <w:proofErr w:type="gram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свисток, мел, тренажеры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Повороты на месте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Подвижные игры.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Товарищест</w:t>
            </w:r>
            <w:proofErr w:type="spell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Техника безопасности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уроках гимнастики, во время игры.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предметами.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Гимнастика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Стойка на лопатках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Перекат в группировке.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2-3 кувырка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вперед (индивидуально).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Эстафеты с элементами акробатики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Перекат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скамейки, свисток, обручи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Стойка на лопатках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Перекат в группировке.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2-3 кувырка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вперед (индивидуально).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Стойка на лопатках.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Подвижные игры. Занятие на тренажерах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упр.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Группиров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-ка</w:t>
            </w:r>
            <w:proofErr w:type="gram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маты, мяч, </w:t>
            </w: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систок</w:t>
            </w:r>
            <w:proofErr w:type="spell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, тренажеры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Мост из положения лежа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Стойка на лопатках. Мост из положения лежа. Эстафеты с элементами акробатики.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акробатических упражнений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Кувырок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мел, скамейки,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2-3 кувырка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вперед (индивидуально)- учет.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Стойка на лопатках. Мост из положения лежа.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Стойка на лопатках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Мост из положения лежа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Стойка на лопатках - учет. Мост из положения лежа.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Подвижные игры с мячом.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Мост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мяч,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Мост из </w:t>
            </w:r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положения</w:t>
            </w:r>
            <w:proofErr w:type="gram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лежа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Наклон вперед сидя.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гибкости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Наклон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мяч,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Наклон</w:t>
            </w:r>
            <w:proofErr w:type="gram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вперед сидя - учет. Прыжки в высоту с разбега способом перешагивание.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Гибкость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стойки для прыжков, маты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высоту с разбега способом перешагивание. Эстафеты с элементами акробатики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</w:t>
            </w: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Перешаги-вание</w:t>
            </w:r>
            <w:proofErr w:type="spellEnd"/>
            <w:proofErr w:type="gram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стойки /прыжков, маты, скамейки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Прыжок боком через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скамейку с опорой на руки.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Прыжок в глубину из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приседа.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Присед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скамейки, мяч,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Прыжки в высоту с разбега способом перешагивание - учет. Прыжок боком через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скамейку с опорой на руки.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Прыжок в глубину из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приседа.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Прыжок боком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стойки /прыжков, маты, скамейки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Разучивание акробатической комбинации.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Занятие на тренажерах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Акробатика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мяч, свисток, тренажеры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акробатической комбинации.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акробатических упражнений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-кая</w:t>
            </w:r>
            <w:proofErr w:type="gramEnd"/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комбинация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мяч, свисток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Совершенствование акробатической комбинации (слитность исполнения).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Слитность  исполнения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Акробатическая комбинация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Перестрое-ние</w:t>
            </w:r>
            <w:proofErr w:type="spellEnd"/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мяч,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Приседание на одной ноге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Эстафеты с элементами акробатики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Эстафеты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скамейки,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Приседание на одной ноге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Игры и упражнения с обручами. Занятие на тренажерах.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Развивать быстроту двигательной реакции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Передвиже-ние</w:t>
            </w:r>
            <w:proofErr w:type="spellEnd"/>
            <w:proofErr w:type="gram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кубики, свисток, тренажеры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Соревновательно</w:t>
            </w:r>
            <w:proofErr w:type="spell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-игровой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упражнения </w:t>
            </w:r>
            <w:r w:rsidRPr="00E6714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для развития гибкости, </w:t>
            </w:r>
            <w:r w:rsidRPr="00E6714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силы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Перестроение из 1 в 2 </w:t>
            </w:r>
            <w:r w:rsidRPr="00E6714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шеренги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Противо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-ход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предметами.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Змейка»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  <w:p w:rsidR="00E67141" w:rsidRPr="00E67141" w:rsidRDefault="00E67141" w:rsidP="00E6714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на гибкость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Эстафеты с элементами акробатики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акробатических упражнений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Диагональ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скамейки,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Техника безопасности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 уроках во время  бега, прыжков, метания.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Эстафеты с предметами.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Метание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Дыхание при ходьбе, беге.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Прохождение полосы препятствий.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Дыхание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Медленный бег до 3 мин.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Подвижные игры с мячом.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Медленный бег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кегли,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Метание мяча в цель. Подвижные игры с прыжками.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Глазомер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 с разбега, способом согнув ноги.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Метание мяча в цель.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с разбега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Метание мяча в цель - учет.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 с разбега, способом согнув ноги.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Согнув  ноги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 </w:t>
            </w: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 с разбега, способом согнув ноги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Приземле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рулетка,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31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Перестроение в 1-2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шеренги.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Бег 1000м (без учета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времени).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Выносли-вость</w:t>
            </w:r>
            <w:proofErr w:type="spellEnd"/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кегли,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«высокий старт».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Бег с ускорением до 40м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Ускорение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секундомер,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Бег с высокого старта до 40м.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 с предметами.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пространственно-временных отношений на основе скоростных упражнений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Фигурная ходьба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мячи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30м с высокого старта - учет. Челночный бег 3*10м.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Финиш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брусочки /челн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ега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 </w:t>
            </w: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Челночный бег 3*10м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Прыжки со скакалкой.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Челночный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брусочки /челн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ега, скакалки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 </w:t>
            </w: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Подтягивание на низкой перекладине из виса лежа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Подтягива-ние</w:t>
            </w:r>
            <w:proofErr w:type="spellEnd"/>
            <w:proofErr w:type="gram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б/мячи,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Прыжок в длину с места - учет. Эстафеты с предметами.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Противо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ход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Эстафеты с преодолением препятствий.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«Змейка»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BC2501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Передвижение </w:t>
            </w:r>
            <w:proofErr w:type="spell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противоходом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змейкой, по диагонали.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Подвижные игры с мячом.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Диагональ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кегли,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141" w:rsidRDefault="00E67141" w:rsidP="003037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E67141" w:rsidSect="00E6714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03769" w:rsidRPr="00DF4E04" w:rsidRDefault="00303769" w:rsidP="00303769">
      <w:pPr>
        <w:pStyle w:val="2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 w:rsidRPr="00DF4E04">
        <w:rPr>
          <w:b/>
          <w:color w:val="000000"/>
          <w:sz w:val="28"/>
          <w:szCs w:val="28"/>
        </w:rPr>
        <w:lastRenderedPageBreak/>
        <w:t>4.</w:t>
      </w:r>
      <w:r w:rsidRPr="00DF4E04">
        <w:rPr>
          <w:rFonts w:cs="Times New Roman"/>
          <w:b/>
          <w:color w:val="000000"/>
          <w:sz w:val="28"/>
          <w:szCs w:val="28"/>
        </w:rPr>
        <w:t xml:space="preserve"> Планируемые результаты освоения </w:t>
      </w:r>
      <w:proofErr w:type="gramStart"/>
      <w:r w:rsidRPr="00DF4E04">
        <w:rPr>
          <w:rFonts w:cs="Times New Roman"/>
          <w:b/>
          <w:color w:val="000000"/>
          <w:sz w:val="28"/>
          <w:szCs w:val="28"/>
        </w:rPr>
        <w:t>обучающимися</w:t>
      </w:r>
      <w:proofErr w:type="gramEnd"/>
      <w:r w:rsidRPr="00DF4E04">
        <w:rPr>
          <w:rFonts w:cs="Times New Roman"/>
          <w:b/>
          <w:color w:val="000000"/>
          <w:sz w:val="28"/>
          <w:szCs w:val="28"/>
        </w:rPr>
        <w:t xml:space="preserve"> предмета «Физ</w:t>
      </w:r>
      <w:r>
        <w:rPr>
          <w:rFonts w:cs="Times New Roman"/>
          <w:b/>
          <w:color w:val="000000"/>
          <w:sz w:val="28"/>
          <w:szCs w:val="28"/>
        </w:rPr>
        <w:t xml:space="preserve">ическая </w:t>
      </w:r>
      <w:r w:rsidRPr="00DF4E04">
        <w:rPr>
          <w:rFonts w:cs="Times New Roman"/>
          <w:b/>
          <w:color w:val="000000"/>
          <w:sz w:val="28"/>
          <w:szCs w:val="28"/>
        </w:rPr>
        <w:t xml:space="preserve">культура» </w:t>
      </w:r>
      <w:r>
        <w:rPr>
          <w:rFonts w:cs="Times New Roman"/>
          <w:b/>
          <w:color w:val="000000"/>
          <w:sz w:val="28"/>
          <w:szCs w:val="28"/>
        </w:rPr>
        <w:t>в 3</w:t>
      </w:r>
      <w:r w:rsidR="00EB1ABE">
        <w:rPr>
          <w:rFonts w:cs="Times New Roman"/>
          <w:b/>
          <w:color w:val="000000"/>
          <w:sz w:val="28"/>
          <w:szCs w:val="28"/>
        </w:rPr>
        <w:t>а</w:t>
      </w:r>
      <w:r w:rsidRPr="00DF4E04">
        <w:rPr>
          <w:rFonts w:cs="Times New Roman"/>
          <w:b/>
          <w:color w:val="000000"/>
          <w:sz w:val="28"/>
          <w:szCs w:val="28"/>
        </w:rPr>
        <w:t xml:space="preserve"> классе.</w:t>
      </w:r>
    </w:p>
    <w:p w:rsidR="00B81B85" w:rsidRDefault="00B81B85" w:rsidP="00B81B85">
      <w:pPr>
        <w:pStyle w:val="2"/>
        <w:spacing w:line="200" w:lineRule="atLeast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89298A">
        <w:rPr>
          <w:rFonts w:cs="Times New Roman"/>
          <w:color w:val="000000"/>
          <w:sz w:val="28"/>
          <w:szCs w:val="28"/>
        </w:rPr>
        <w:t>Предмет «физическая культура» изучает</w:t>
      </w:r>
      <w:r>
        <w:rPr>
          <w:rFonts w:cs="Times New Roman"/>
          <w:color w:val="000000"/>
          <w:sz w:val="28"/>
          <w:szCs w:val="28"/>
        </w:rPr>
        <w:t xml:space="preserve"> 10 </w:t>
      </w:r>
      <w:proofErr w:type="gramStart"/>
      <w:r>
        <w:rPr>
          <w:rFonts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cs="Times New Roman"/>
          <w:color w:val="000000"/>
          <w:sz w:val="28"/>
          <w:szCs w:val="28"/>
        </w:rPr>
        <w:t>. По уровню физической подготовленности и овладению знаниями в области «Физическая культура» класс находится на среднем уровне. С педагогической точки зрения по степени усвоения учебного материала класс можно разделить на 3 уровня развития.</w:t>
      </w:r>
    </w:p>
    <w:p w:rsidR="00B81B85" w:rsidRDefault="00B81B85" w:rsidP="00B81B85">
      <w:pPr>
        <w:pStyle w:val="2"/>
        <w:spacing w:line="200" w:lineRule="atLeast"/>
        <w:ind w:left="0" w:firstLine="567"/>
        <w:jc w:val="both"/>
        <w:rPr>
          <w:rFonts w:cs="Times New Roman"/>
          <w:color w:val="000000"/>
          <w:sz w:val="28"/>
          <w:szCs w:val="28"/>
        </w:rPr>
      </w:pPr>
    </w:p>
    <w:tbl>
      <w:tblPr>
        <w:tblStyle w:val="a7"/>
        <w:tblW w:w="10337" w:type="dxa"/>
        <w:jc w:val="center"/>
        <w:tblLook w:val="04A0" w:firstRow="1" w:lastRow="0" w:firstColumn="1" w:lastColumn="0" w:noHBand="0" w:noVBand="1"/>
      </w:tblPr>
      <w:tblGrid>
        <w:gridCol w:w="1686"/>
        <w:gridCol w:w="2191"/>
        <w:gridCol w:w="6460"/>
      </w:tblGrid>
      <w:tr w:rsidR="00B81B85" w:rsidTr="00EB1ABE">
        <w:trPr>
          <w:jc w:val="center"/>
        </w:trPr>
        <w:tc>
          <w:tcPr>
            <w:tcW w:w="1686" w:type="dxa"/>
          </w:tcPr>
          <w:p w:rsidR="00B81B85" w:rsidRPr="00484C0F" w:rsidRDefault="00B81B85" w:rsidP="005D57B0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b/>
                <w:color w:val="000000"/>
              </w:rPr>
            </w:pPr>
            <w:r w:rsidRPr="00484C0F">
              <w:rPr>
                <w:rFonts w:cs="Times New Roman"/>
                <w:b/>
                <w:color w:val="000000"/>
              </w:rPr>
              <w:t>Уровень</w:t>
            </w:r>
            <w:r>
              <w:rPr>
                <w:rFonts w:cs="Times New Roman"/>
                <w:b/>
                <w:color w:val="000000"/>
              </w:rPr>
              <w:t xml:space="preserve"> </w:t>
            </w:r>
          </w:p>
        </w:tc>
        <w:tc>
          <w:tcPr>
            <w:tcW w:w="2191" w:type="dxa"/>
          </w:tcPr>
          <w:p w:rsidR="00B81B85" w:rsidRPr="00484C0F" w:rsidRDefault="00B81B85" w:rsidP="005D57B0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b/>
                <w:color w:val="000000"/>
              </w:rPr>
            </w:pPr>
            <w:r w:rsidRPr="00484C0F">
              <w:rPr>
                <w:rFonts w:cs="Times New Roman"/>
                <w:b/>
                <w:color w:val="000000"/>
              </w:rPr>
              <w:t>Ф.И. обучающегося</w:t>
            </w:r>
          </w:p>
        </w:tc>
        <w:tc>
          <w:tcPr>
            <w:tcW w:w="6460" w:type="dxa"/>
          </w:tcPr>
          <w:p w:rsidR="00B81B85" w:rsidRPr="00484C0F" w:rsidRDefault="00B81B85" w:rsidP="005D57B0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b/>
                <w:color w:val="000000"/>
              </w:rPr>
            </w:pPr>
            <w:r w:rsidRPr="00484C0F">
              <w:rPr>
                <w:rFonts w:cs="Times New Roman"/>
                <w:b/>
                <w:color w:val="000000"/>
              </w:rPr>
              <w:t>Критерии оценивания</w:t>
            </w:r>
          </w:p>
        </w:tc>
      </w:tr>
      <w:tr w:rsidR="00B81B85" w:rsidTr="00EB1ABE">
        <w:trPr>
          <w:trHeight w:val="1423"/>
          <w:jc w:val="center"/>
        </w:trPr>
        <w:tc>
          <w:tcPr>
            <w:tcW w:w="1686" w:type="dxa"/>
          </w:tcPr>
          <w:p w:rsidR="00B81B85" w:rsidRPr="003720C8" w:rsidRDefault="00B81B85" w:rsidP="005D57B0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color w:val="000000"/>
              </w:rPr>
            </w:pPr>
            <w:r w:rsidRPr="003720C8">
              <w:rPr>
                <w:rFonts w:cs="Times New Roman"/>
                <w:color w:val="000000"/>
                <w:lang w:val="en-US"/>
              </w:rPr>
              <w:t>I</w:t>
            </w:r>
            <w:r w:rsidRPr="003720C8">
              <w:rPr>
                <w:rFonts w:cs="Times New Roman"/>
                <w:color w:val="000000"/>
              </w:rPr>
              <w:t xml:space="preserve"> уровень (высокий)</w:t>
            </w:r>
          </w:p>
        </w:tc>
        <w:tc>
          <w:tcPr>
            <w:tcW w:w="2191" w:type="dxa"/>
          </w:tcPr>
          <w:p w:rsidR="00B81B85" w:rsidRPr="003720C8" w:rsidRDefault="007A539F" w:rsidP="005D57B0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Кулешов Е.</w:t>
            </w:r>
          </w:p>
        </w:tc>
        <w:tc>
          <w:tcPr>
            <w:tcW w:w="6460" w:type="dxa"/>
          </w:tcPr>
          <w:p w:rsidR="00B81B85" w:rsidRPr="003720C8" w:rsidRDefault="00B81B85" w:rsidP="00EB1ABE">
            <w:pPr>
              <w:pStyle w:val="2"/>
              <w:spacing w:line="200" w:lineRule="atLeast"/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Выполняют нормативы в соответствии высокому уровню. </w:t>
            </w:r>
            <w:r w:rsidRPr="003720C8">
              <w:t>Самостоятельно выполня</w:t>
            </w:r>
            <w:r>
              <w:t>ю</w:t>
            </w:r>
            <w:r w:rsidRPr="003720C8">
              <w:t>т упражнения, умело пользу</w:t>
            </w:r>
            <w:r>
              <w:t>ю</w:t>
            </w:r>
            <w:r w:rsidRPr="003720C8">
              <w:t>тся приёмами, выполня</w:t>
            </w:r>
            <w:r>
              <w:t>ю</w:t>
            </w:r>
            <w:r w:rsidRPr="003720C8">
              <w:t>т правильную последовательность при выполнении упражнений. Уме</w:t>
            </w:r>
            <w:r>
              <w:t>ю</w:t>
            </w:r>
            <w:r w:rsidRPr="003720C8">
              <w:t>т пользоваться навыками на практике</w:t>
            </w:r>
            <w:r>
              <w:t>.</w:t>
            </w:r>
          </w:p>
        </w:tc>
      </w:tr>
      <w:tr w:rsidR="00B81B85" w:rsidTr="00EB1ABE">
        <w:trPr>
          <w:trHeight w:val="1982"/>
          <w:jc w:val="center"/>
        </w:trPr>
        <w:tc>
          <w:tcPr>
            <w:tcW w:w="1686" w:type="dxa"/>
          </w:tcPr>
          <w:p w:rsidR="00B81B85" w:rsidRPr="003720C8" w:rsidRDefault="00B81B85" w:rsidP="005D57B0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II</w:t>
            </w:r>
            <w:r>
              <w:rPr>
                <w:rFonts w:cs="Times New Roman"/>
                <w:color w:val="000000"/>
              </w:rPr>
              <w:t xml:space="preserve"> уровень (средний)</w:t>
            </w:r>
          </w:p>
        </w:tc>
        <w:tc>
          <w:tcPr>
            <w:tcW w:w="2191" w:type="dxa"/>
          </w:tcPr>
          <w:p w:rsidR="00B81B85" w:rsidRDefault="007A539F" w:rsidP="005D57B0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Беликов Ю.</w:t>
            </w:r>
          </w:p>
          <w:p w:rsidR="007A539F" w:rsidRDefault="007A539F" w:rsidP="005D57B0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Бутова Ю.</w:t>
            </w:r>
          </w:p>
          <w:p w:rsidR="007A539F" w:rsidRDefault="007A539F" w:rsidP="005D57B0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Кузьмичева Е.</w:t>
            </w:r>
          </w:p>
          <w:p w:rsidR="007A539F" w:rsidRDefault="007A539F" w:rsidP="005D57B0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Лацинникова</w:t>
            </w:r>
            <w:proofErr w:type="spellEnd"/>
            <w:r>
              <w:rPr>
                <w:rFonts w:cs="Times New Roman"/>
                <w:color w:val="000000"/>
              </w:rPr>
              <w:t xml:space="preserve"> Т.</w:t>
            </w:r>
          </w:p>
          <w:p w:rsidR="007A539F" w:rsidRDefault="007A539F" w:rsidP="005D57B0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Межуев</w:t>
            </w:r>
            <w:proofErr w:type="spellEnd"/>
            <w:r>
              <w:rPr>
                <w:rFonts w:cs="Times New Roman"/>
                <w:color w:val="000000"/>
              </w:rPr>
              <w:t xml:space="preserve"> Я.</w:t>
            </w:r>
          </w:p>
          <w:p w:rsidR="007A539F" w:rsidRPr="003720C8" w:rsidRDefault="007A539F" w:rsidP="005D57B0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</w:p>
        </w:tc>
        <w:tc>
          <w:tcPr>
            <w:tcW w:w="6460" w:type="dxa"/>
          </w:tcPr>
          <w:p w:rsidR="00B81B85" w:rsidRPr="003720C8" w:rsidRDefault="00B81B85" w:rsidP="00EB1ABE">
            <w:pPr>
              <w:pStyle w:val="2"/>
              <w:spacing w:line="200" w:lineRule="atLeast"/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Выполняют нормативы в соответствии среднему уровню.</w:t>
            </w:r>
            <w:r w:rsidRPr="00F23FA0">
              <w:rPr>
                <w:sz w:val="28"/>
                <w:szCs w:val="28"/>
              </w:rPr>
              <w:t xml:space="preserve"> </w:t>
            </w:r>
            <w:proofErr w:type="gramStart"/>
            <w:r w:rsidRPr="000F7696">
              <w:t>Выполня</w:t>
            </w:r>
            <w:r>
              <w:t>ю</w:t>
            </w:r>
            <w:r w:rsidRPr="000F7696">
              <w:t>т упражнения в целом соответствующей с оценкой «5», но наруша</w:t>
            </w:r>
            <w:r>
              <w:t>ю</w:t>
            </w:r>
            <w:r w:rsidRPr="000F7696">
              <w:t>т правильную последовательность при выполнении упражнений и при помощи учителя (по наводящим вопросам) восстанавлива</w:t>
            </w:r>
            <w:r>
              <w:t>ю</w:t>
            </w:r>
            <w:r w:rsidRPr="000F7696">
              <w:t>т последовательность выполнения упражнений.</w:t>
            </w:r>
            <w:proofErr w:type="gramEnd"/>
            <w:r w:rsidRPr="000F7696">
              <w:t xml:space="preserve"> Имеют место случаи неправильного выполнения приёмов на практике.</w:t>
            </w:r>
          </w:p>
        </w:tc>
      </w:tr>
      <w:tr w:rsidR="00B81B85" w:rsidTr="00EB1ABE">
        <w:trPr>
          <w:trHeight w:val="1401"/>
          <w:jc w:val="center"/>
        </w:trPr>
        <w:tc>
          <w:tcPr>
            <w:tcW w:w="1686" w:type="dxa"/>
          </w:tcPr>
          <w:p w:rsidR="00B81B85" w:rsidRDefault="00B81B85" w:rsidP="005D57B0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III</w:t>
            </w:r>
            <w:r>
              <w:rPr>
                <w:rFonts w:cs="Times New Roman"/>
                <w:color w:val="000000"/>
              </w:rPr>
              <w:t xml:space="preserve"> уровень </w:t>
            </w:r>
          </w:p>
          <w:p w:rsidR="00B81B85" w:rsidRPr="003720C8" w:rsidRDefault="00B81B85" w:rsidP="005D57B0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(ниже среднего)</w:t>
            </w:r>
          </w:p>
        </w:tc>
        <w:tc>
          <w:tcPr>
            <w:tcW w:w="2191" w:type="dxa"/>
          </w:tcPr>
          <w:p w:rsidR="00B81B85" w:rsidRDefault="007A539F" w:rsidP="005D57B0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Диденко Г.</w:t>
            </w:r>
          </w:p>
          <w:p w:rsidR="007A539F" w:rsidRDefault="007A539F" w:rsidP="005D57B0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Исаенко С.</w:t>
            </w:r>
          </w:p>
          <w:p w:rsidR="007A539F" w:rsidRDefault="007A539F" w:rsidP="005D57B0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Плеханова К.</w:t>
            </w:r>
          </w:p>
          <w:p w:rsidR="007A539F" w:rsidRPr="003720C8" w:rsidRDefault="007A539F" w:rsidP="005D57B0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Шупикова</w:t>
            </w:r>
            <w:proofErr w:type="spellEnd"/>
            <w:r>
              <w:rPr>
                <w:rFonts w:cs="Times New Roman"/>
                <w:color w:val="000000"/>
              </w:rPr>
              <w:t xml:space="preserve"> А.</w:t>
            </w:r>
          </w:p>
        </w:tc>
        <w:tc>
          <w:tcPr>
            <w:tcW w:w="6460" w:type="dxa"/>
          </w:tcPr>
          <w:p w:rsidR="00B81B85" w:rsidRPr="000F7696" w:rsidRDefault="00B81B85" w:rsidP="00E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нормативы в соответствии ниже среднему уровню.</w:t>
            </w:r>
            <w:r w:rsidRPr="000F7696">
              <w:rPr>
                <w:rFonts w:ascii="Times New Roman" w:hAnsi="Times New Roman" w:cs="Times New Roman"/>
                <w:sz w:val="24"/>
                <w:szCs w:val="24"/>
              </w:rPr>
              <w:t xml:space="preserve"> Не умеют пользоваться навыками на практике, выполняют упражнения по подражанию. Выполняют упражнения с помощью учителя. Нарушают правильную последовательность при выполнении упражнений.</w:t>
            </w:r>
          </w:p>
        </w:tc>
      </w:tr>
    </w:tbl>
    <w:p w:rsidR="00B81B85" w:rsidRDefault="00B81B85" w:rsidP="00B81B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1B85" w:rsidRPr="000F7696" w:rsidRDefault="00B81B85" w:rsidP="00B81B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7696">
        <w:rPr>
          <w:rFonts w:ascii="Times New Roman" w:hAnsi="Times New Roman" w:cs="Times New Roman"/>
          <w:b/>
          <w:i/>
          <w:sz w:val="28"/>
          <w:szCs w:val="28"/>
        </w:rPr>
        <w:t xml:space="preserve">Успеваемость оценивается по пятибалльной системе. </w:t>
      </w:r>
    </w:p>
    <w:p w:rsidR="00B81B85" w:rsidRPr="00F23FA0" w:rsidRDefault="00B81B85" w:rsidP="00B81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FA0">
        <w:rPr>
          <w:rFonts w:ascii="Times New Roman" w:hAnsi="Times New Roman"/>
          <w:sz w:val="28"/>
          <w:szCs w:val="28"/>
        </w:rPr>
        <w:t>Оценка «5» ставится, если ученик самостоятельно выполняет упражнения, умело пользуется приёмами, выполняет правильную последовательность при выполнении упражнений. Умеет пользоваться навыками на практике.</w:t>
      </w:r>
    </w:p>
    <w:p w:rsidR="00B81B85" w:rsidRPr="00F23FA0" w:rsidRDefault="00B81B85" w:rsidP="00B81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FA0">
        <w:rPr>
          <w:rFonts w:ascii="Times New Roman" w:hAnsi="Times New Roman"/>
          <w:sz w:val="28"/>
          <w:szCs w:val="28"/>
        </w:rPr>
        <w:t xml:space="preserve">Оценка «4» ставится, если ученик выполняет </w:t>
      </w:r>
      <w:r>
        <w:rPr>
          <w:rFonts w:ascii="Times New Roman" w:hAnsi="Times New Roman"/>
          <w:sz w:val="28"/>
          <w:szCs w:val="28"/>
        </w:rPr>
        <w:t>упражнения</w:t>
      </w:r>
      <w:r w:rsidRPr="00F23FA0">
        <w:rPr>
          <w:rFonts w:ascii="Times New Roman" w:hAnsi="Times New Roman"/>
          <w:sz w:val="28"/>
          <w:szCs w:val="28"/>
        </w:rPr>
        <w:t xml:space="preserve"> в целом соответствующей с оценкой «5», но нарушает правильную последовательность при выполнении упражнений и при помощи учителя (по наводящим вопросам) восстанавливает последовательность выполнения упражнений.</w:t>
      </w:r>
      <w:proofErr w:type="gramEnd"/>
      <w:r w:rsidRPr="00F23FA0">
        <w:rPr>
          <w:rFonts w:ascii="Times New Roman" w:hAnsi="Times New Roman"/>
          <w:sz w:val="28"/>
          <w:szCs w:val="28"/>
        </w:rPr>
        <w:t xml:space="preserve"> Имеют место случаи неправильного выполнения приёмов на практике.</w:t>
      </w:r>
    </w:p>
    <w:p w:rsidR="00BC7C07" w:rsidRPr="00B81B85" w:rsidRDefault="00B81B85" w:rsidP="00B81B85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81B85">
        <w:rPr>
          <w:rFonts w:ascii="Times New Roman" w:hAnsi="Times New Roman"/>
          <w:b w:val="0"/>
          <w:sz w:val="28"/>
          <w:szCs w:val="28"/>
        </w:rPr>
        <w:t>Оценка «3» ставится, если ребёнок не умеет пользоваться навыками на практике, выполняет упражнения по подражанию. Выполняет упражнения с помощью учителя. Нарушает правильную последовательность при выполнении упражнений.</w:t>
      </w:r>
    </w:p>
    <w:p w:rsidR="00BC7C07" w:rsidRPr="008827CA" w:rsidRDefault="00BC7C07" w:rsidP="00EB1ABE">
      <w:pPr>
        <w:pStyle w:val="FR2"/>
        <w:spacing w:before="0"/>
        <w:ind w:left="0"/>
        <w:rPr>
          <w:rFonts w:ascii="Times New Roman" w:hAnsi="Times New Roman"/>
          <w:sz w:val="28"/>
          <w:szCs w:val="28"/>
        </w:rPr>
      </w:pPr>
    </w:p>
    <w:p w:rsidR="00BC7C07" w:rsidRPr="00407BA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BA7">
        <w:rPr>
          <w:rFonts w:ascii="Times New Roman" w:hAnsi="Times New Roman"/>
          <w:sz w:val="28"/>
          <w:szCs w:val="28"/>
        </w:rPr>
        <w:t xml:space="preserve">Обучающиеся к концу </w:t>
      </w:r>
      <w:r>
        <w:rPr>
          <w:rFonts w:ascii="Times New Roman" w:hAnsi="Times New Roman"/>
          <w:sz w:val="28"/>
          <w:szCs w:val="28"/>
        </w:rPr>
        <w:t>3</w:t>
      </w:r>
      <w:r w:rsidRPr="00407BA7">
        <w:rPr>
          <w:rFonts w:ascii="Times New Roman" w:hAnsi="Times New Roman"/>
          <w:sz w:val="28"/>
          <w:szCs w:val="28"/>
        </w:rPr>
        <w:t xml:space="preserve"> класса должны </w:t>
      </w:r>
      <w:r>
        <w:rPr>
          <w:rFonts w:ascii="Times New Roman" w:hAnsi="Times New Roman"/>
          <w:sz w:val="28"/>
          <w:szCs w:val="28"/>
        </w:rPr>
        <w:t xml:space="preserve">знать и </w:t>
      </w:r>
      <w:r w:rsidRPr="00407BA7">
        <w:rPr>
          <w:rFonts w:ascii="Times New Roman" w:hAnsi="Times New Roman"/>
          <w:sz w:val="28"/>
          <w:szCs w:val="28"/>
        </w:rPr>
        <w:t>уметь:</w:t>
      </w:r>
    </w:p>
    <w:p w:rsidR="00BC7C07" w:rsidRPr="00385360" w:rsidRDefault="00BC7C07" w:rsidP="00BC7C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знать правил безопасности при занятиях физическими упражнениями;</w:t>
      </w:r>
    </w:p>
    <w:p w:rsidR="00BC7C07" w:rsidRPr="00385360" w:rsidRDefault="00BC7C07" w:rsidP="00BC7C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знать понятий высокий старт, эстафетный бег (встречная эстафета);</w:t>
      </w:r>
    </w:p>
    <w:p w:rsidR="00BC7C07" w:rsidRPr="00385360" w:rsidRDefault="00BC7C07" w:rsidP="00BC7C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команд: «Шире шаг!», «Реже шаг!»;</w:t>
      </w:r>
    </w:p>
    <w:p w:rsidR="00BC7C07" w:rsidRPr="00385360" w:rsidRDefault="00BC7C07" w:rsidP="00BC7C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построение в колонну, шеренгу по инструкции учителя;</w:t>
      </w:r>
    </w:p>
    <w:p w:rsidR="00BC7C07" w:rsidRPr="00385360" w:rsidRDefault="00BC7C07" w:rsidP="00BC7C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повороты на месте (направо, налево) под счет;</w:t>
      </w:r>
    </w:p>
    <w:p w:rsidR="00BC7C07" w:rsidRPr="00385360" w:rsidRDefault="00BC7C07" w:rsidP="00BC7C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размыкание и смыкание приставными шагами;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lastRenderedPageBreak/>
        <w:t xml:space="preserve">- выполнять перестроение </w:t>
      </w:r>
      <w:proofErr w:type="gramStart"/>
      <w:r w:rsidRPr="00385360">
        <w:rPr>
          <w:rFonts w:ascii="Times New Roman" w:hAnsi="Times New Roman" w:cs="Times New Roman"/>
          <w:sz w:val="28"/>
          <w:szCs w:val="28"/>
        </w:rPr>
        <w:t>из колонны по одному в колонну по два через середину</w:t>
      </w:r>
      <w:proofErr w:type="gramEnd"/>
      <w:r w:rsidRPr="00385360">
        <w:rPr>
          <w:rFonts w:ascii="Times New Roman" w:hAnsi="Times New Roman" w:cs="Times New Roman"/>
          <w:sz w:val="28"/>
          <w:szCs w:val="28"/>
        </w:rPr>
        <w:t xml:space="preserve"> зала в движении с поворотом;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комплексы общеразвивающих и корригирующих упражнений с предметами и без предметов;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перекаты в группировке, 2-3 кувырка вперед, мост из положения лежа;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 xml:space="preserve">- выполнять лазание по наклонной скамейке с опорой на стопы и кисти рук, </w:t>
      </w:r>
      <w:proofErr w:type="spellStart"/>
      <w:r w:rsidRPr="00385360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385360">
        <w:rPr>
          <w:rFonts w:ascii="Times New Roman" w:hAnsi="Times New Roman" w:cs="Times New Roman"/>
          <w:sz w:val="28"/>
          <w:szCs w:val="28"/>
        </w:rPr>
        <w:t xml:space="preserve"> сквозь обруч;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упражнения в равновесии (стойка на одной ноге, другая в сторону, назад, вперед с различным положением рук;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прыжок боком через скамейку с опорой на руки, прыжок в глубину из приседа;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ходить с контролем и без контроля зрения;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бежать в медленном темпе до 3мин, на скорость до 40м, челночный бег (3*5м), чередуя ходьбу с бегом до 100м;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 xml:space="preserve">- выполнять </w:t>
      </w:r>
      <w:proofErr w:type="gramStart"/>
      <w:r w:rsidRPr="00385360">
        <w:rPr>
          <w:rFonts w:ascii="Times New Roman" w:hAnsi="Times New Roman" w:cs="Times New Roman"/>
          <w:sz w:val="28"/>
          <w:szCs w:val="28"/>
        </w:rPr>
        <w:t>прыжки в длину способом согнув</w:t>
      </w:r>
      <w:proofErr w:type="gramEnd"/>
      <w:r w:rsidRPr="00385360">
        <w:rPr>
          <w:rFonts w:ascii="Times New Roman" w:hAnsi="Times New Roman" w:cs="Times New Roman"/>
          <w:sz w:val="28"/>
          <w:szCs w:val="28"/>
        </w:rPr>
        <w:t xml:space="preserve"> ноги;</w:t>
      </w:r>
    </w:p>
    <w:p w:rsidR="00BC7C07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w w:val="102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 xml:space="preserve">- </w:t>
      </w:r>
      <w:r w:rsidRPr="00385360">
        <w:rPr>
          <w:rFonts w:ascii="Times New Roman" w:hAnsi="Times New Roman" w:cs="Times New Roman"/>
          <w:w w:val="102"/>
          <w:sz w:val="28"/>
          <w:szCs w:val="28"/>
        </w:rPr>
        <w:t>вы</w:t>
      </w:r>
      <w:r w:rsidRPr="00385360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полнять метание малого </w:t>
      </w:r>
      <w:r w:rsidRPr="00385360">
        <w:rPr>
          <w:rFonts w:ascii="Times New Roman" w:hAnsi="Times New Roman" w:cs="Times New Roman"/>
          <w:spacing w:val="-4"/>
          <w:w w:val="102"/>
          <w:sz w:val="28"/>
          <w:szCs w:val="28"/>
        </w:rPr>
        <w:t>мяча правой и левой рукой на дальность в горизонтальную и вертикальную цель.</w:t>
      </w:r>
    </w:p>
    <w:p w:rsidR="00CE00BF" w:rsidRPr="001B1A6D" w:rsidRDefault="00CE00BF" w:rsidP="00CE00B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r>
        <w:rPr>
          <w:rFonts w:ascii="Times New Roman" w:hAnsi="Times New Roman" w:cs="Times New Roman"/>
          <w:spacing w:val="-3"/>
          <w:w w:val="102"/>
          <w:sz w:val="28"/>
          <w:szCs w:val="28"/>
        </w:rPr>
        <w:t>- выполнять с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пециальны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и коррекционны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упражне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, направленны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формирование правильной осанки, профилактику нарушения зрения, развитие систем дыхания и кровообращения, на развитие физических качеств (силы, быстроты, выносливости, гибкости, координации)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E00BF" w:rsidRPr="00385360" w:rsidRDefault="00CE00BF" w:rsidP="00CE00B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выполнять у</w:t>
      </w:r>
      <w:r w:rsidRPr="00263F13">
        <w:rPr>
          <w:rFonts w:ascii="Times New Roman" w:hAnsi="Times New Roman"/>
          <w:color w:val="000000"/>
          <w:spacing w:val="1"/>
          <w:sz w:val="28"/>
          <w:szCs w:val="28"/>
        </w:rPr>
        <w:t>пражне</w:t>
      </w:r>
      <w:r w:rsidRPr="00263F13">
        <w:rPr>
          <w:rFonts w:ascii="Times New Roman" w:hAnsi="Times New Roman"/>
          <w:color w:val="000000"/>
          <w:spacing w:val="1"/>
          <w:sz w:val="28"/>
          <w:szCs w:val="28"/>
        </w:rPr>
        <w:softHyphen/>
        <w:t>ния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общей физической направленности на развитие физических качеств (силы, быстроты, выносливости, координации, гибкости)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C7C07" w:rsidRPr="009D04A4" w:rsidRDefault="00BC7C07" w:rsidP="00BC7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 в 3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два раза в год (в сентябре и мае) учет двигательных возможностей и подготовленности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4A4">
        <w:rPr>
          <w:rFonts w:ascii="Times New Roman" w:hAnsi="Times New Roman" w:cs="Times New Roman"/>
          <w:sz w:val="28"/>
          <w:szCs w:val="28"/>
        </w:rPr>
        <w:t>бег 30м, челночный бег 3*10м, прыжок в длину с места, подтягивание в висе (в висе лежа).</w:t>
      </w:r>
    </w:p>
    <w:p w:rsidR="00BC7C07" w:rsidRPr="00DF4E04" w:rsidRDefault="00BC7C07" w:rsidP="00BC7C07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 предмету «Физ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культура» определяется в зависимости от степени овладения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двигательными умениями (качество) и результатом, строго индивидуально</w:t>
      </w:r>
      <w:r w:rsidRPr="0059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6E6F" w:rsidRPr="00856B93" w:rsidRDefault="00BC6E6F" w:rsidP="00BC7C07">
      <w:pPr>
        <w:spacing w:after="0" w:line="240" w:lineRule="auto"/>
        <w:rPr>
          <w:rFonts w:ascii="Times New Roman" w:hAnsi="Times New Roman" w:cs="Times New Roman"/>
          <w:spacing w:val="-3"/>
          <w:w w:val="102"/>
          <w:sz w:val="28"/>
          <w:szCs w:val="28"/>
        </w:rPr>
      </w:pPr>
    </w:p>
    <w:p w:rsidR="00502ACC" w:rsidRDefault="00BC7C07" w:rsidP="00502A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B62E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502ACC" w:rsidRPr="005A6E5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КРИТЕРИИ ОЦЕНКИ ФИЗИЧЕСКОЙ ПОДГОТОВЛЕННОСТИ</w:t>
      </w:r>
    </w:p>
    <w:tbl>
      <w:tblPr>
        <w:tblW w:w="1085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57"/>
        <w:gridCol w:w="1171"/>
        <w:gridCol w:w="1092"/>
        <w:gridCol w:w="1174"/>
        <w:gridCol w:w="1179"/>
        <w:gridCol w:w="1134"/>
        <w:gridCol w:w="1176"/>
      </w:tblGrid>
      <w:tr w:rsidR="00EB1ABE" w:rsidRPr="00C9335E" w:rsidTr="00B20475">
        <w:trPr>
          <w:jc w:val="center"/>
        </w:trPr>
        <w:tc>
          <w:tcPr>
            <w:tcW w:w="3933" w:type="dxa"/>
            <w:gridSpan w:val="2"/>
            <w:vMerge w:val="restart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437" w:type="dxa"/>
            <w:gridSpan w:val="3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489" w:type="dxa"/>
            <w:gridSpan w:val="3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EB1ABE" w:rsidRPr="00C9335E" w:rsidTr="00B20475">
        <w:trPr>
          <w:jc w:val="center"/>
        </w:trPr>
        <w:tc>
          <w:tcPr>
            <w:tcW w:w="3933" w:type="dxa"/>
            <w:gridSpan w:val="2"/>
            <w:vMerge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092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74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1179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34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76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</w:tr>
      <w:tr w:rsidR="00EB1ABE" w:rsidRPr="00C9335E" w:rsidTr="00B20475">
        <w:trPr>
          <w:jc w:val="center"/>
        </w:trPr>
        <w:tc>
          <w:tcPr>
            <w:tcW w:w="576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</w:t>
            </w: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м (сек)</w:t>
            </w:r>
          </w:p>
        </w:tc>
        <w:tc>
          <w:tcPr>
            <w:tcW w:w="1171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92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79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B1ABE" w:rsidRPr="00C9335E" w:rsidTr="00B20475">
        <w:trPr>
          <w:jc w:val="center"/>
        </w:trPr>
        <w:tc>
          <w:tcPr>
            <w:tcW w:w="576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3*10</w:t>
            </w: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м (сек)</w:t>
            </w:r>
          </w:p>
        </w:tc>
        <w:tc>
          <w:tcPr>
            <w:tcW w:w="1171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92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4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79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76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B1ABE" w:rsidRPr="00C9335E" w:rsidTr="00B20475">
        <w:trPr>
          <w:jc w:val="center"/>
        </w:trPr>
        <w:tc>
          <w:tcPr>
            <w:tcW w:w="576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</w:t>
            </w:r>
            <w:proofErr w:type="gramStart"/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1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2" w:type="dxa"/>
            <w:shd w:val="clear" w:color="auto" w:fill="auto"/>
          </w:tcPr>
          <w:p w:rsidR="00EB1ABE" w:rsidRPr="00C9335E" w:rsidRDefault="004D3AD6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74" w:type="dxa"/>
            <w:shd w:val="clear" w:color="auto" w:fill="auto"/>
          </w:tcPr>
          <w:p w:rsidR="00EB1ABE" w:rsidRPr="00C9335E" w:rsidRDefault="004D3AD6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9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76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B1ABE" w:rsidRPr="00C9335E" w:rsidTr="00B20475">
        <w:trPr>
          <w:jc w:val="center"/>
        </w:trPr>
        <w:tc>
          <w:tcPr>
            <w:tcW w:w="576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7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Подтягивание в висе/в висе лежа (раз)</w:t>
            </w:r>
          </w:p>
        </w:tc>
        <w:tc>
          <w:tcPr>
            <w:tcW w:w="1171" w:type="dxa"/>
            <w:shd w:val="clear" w:color="auto" w:fill="auto"/>
          </w:tcPr>
          <w:p w:rsidR="00EB1ABE" w:rsidRPr="00C9335E" w:rsidRDefault="008D77D6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:rsidR="00EB1ABE" w:rsidRPr="00C9335E" w:rsidRDefault="008D77D6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EB1ABE" w:rsidRPr="00C9335E" w:rsidRDefault="00EB1ABE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EB1ABE" w:rsidRPr="00C9335E" w:rsidRDefault="008D77D6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B1ABE" w:rsidRPr="00C9335E" w:rsidRDefault="008D77D6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EB1ABE" w:rsidRPr="00C9335E" w:rsidRDefault="008D77D6" w:rsidP="00B20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7C07" w:rsidRDefault="00BC7C07" w:rsidP="00BC7C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F" w:rsidRDefault="007A539F" w:rsidP="00BC7C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F" w:rsidRDefault="007A539F" w:rsidP="00BC7C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F" w:rsidRDefault="007A539F" w:rsidP="00BC7C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F" w:rsidRDefault="007A539F" w:rsidP="00BC7C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07" w:rsidRDefault="00303769" w:rsidP="003037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27C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учебно-методического, материально-технического обеспечения программы по предмету «Физ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ическая 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>культура»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3 классе.</w:t>
      </w:r>
    </w:p>
    <w:p w:rsidR="00303769" w:rsidRDefault="00303769" w:rsidP="003037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C07" w:rsidRPr="00756DCF" w:rsidRDefault="00BC7C07" w:rsidP="00756DC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6DCF">
        <w:rPr>
          <w:rFonts w:ascii="Times New Roman" w:hAnsi="Times New Roman" w:cs="Times New Roman"/>
          <w:b/>
          <w:i/>
          <w:sz w:val="28"/>
          <w:szCs w:val="28"/>
        </w:rPr>
        <w:t>5.1. Спортивное оборудование</w:t>
      </w:r>
      <w:r w:rsidR="00BC6E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Козел гимнастический   2шт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Мостик гимнастический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Стойки баскетбольные, щит баскетбол</w:t>
      </w:r>
      <w:proofErr w:type="gramStart"/>
      <w:r w:rsidRPr="008827C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827CA">
        <w:rPr>
          <w:rFonts w:ascii="Times New Roman" w:hAnsi="Times New Roman" w:cs="Times New Roman"/>
          <w:sz w:val="28"/>
          <w:szCs w:val="28"/>
        </w:rPr>
        <w:t>фанера   2шт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Стенка гимнастическая шведская   3шт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Скамейка гимнастическая  2шт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Стенка шведская с турниками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Стенка гимнастическая для лазания  1 </w:t>
      </w:r>
      <w:proofErr w:type="spellStart"/>
      <w:proofErr w:type="gramStart"/>
      <w:r w:rsidRPr="008827C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Тренажер (гребля) 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Тренажер мини-</w:t>
      </w:r>
      <w:proofErr w:type="spellStart"/>
      <w:r w:rsidRPr="008827CA"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 w:rsidRPr="008827CA">
        <w:rPr>
          <w:rFonts w:ascii="Times New Roman" w:hAnsi="Times New Roman" w:cs="Times New Roman"/>
          <w:sz w:val="28"/>
          <w:szCs w:val="28"/>
        </w:rPr>
        <w:t xml:space="preserve">   5шт 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 Велотренажер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Беговая дорожка механическая  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Турник для силовых упражнений  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827CA">
        <w:rPr>
          <w:rFonts w:ascii="Times New Roman" w:hAnsi="Times New Roman" w:cs="Times New Roman"/>
          <w:sz w:val="28"/>
          <w:szCs w:val="28"/>
        </w:rPr>
        <w:t>Велоэллипсоид</w:t>
      </w:r>
      <w:proofErr w:type="spellEnd"/>
      <w:r w:rsidRPr="008827CA">
        <w:rPr>
          <w:rFonts w:ascii="Times New Roman" w:hAnsi="Times New Roman" w:cs="Times New Roman"/>
          <w:sz w:val="28"/>
          <w:szCs w:val="28"/>
        </w:rPr>
        <w:t xml:space="preserve">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 Конь гимнастический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Лабиринт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Лавка гимнастическая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Стойка для прыжков в высоту   2шт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Тренажер беговая дорожка   2шт</w:t>
      </w:r>
    </w:p>
    <w:p w:rsidR="00BC7C07" w:rsidRPr="008827CA" w:rsidRDefault="00BC7C07" w:rsidP="00BC7C0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C7C07" w:rsidRPr="00756DCF" w:rsidRDefault="00BC7C07" w:rsidP="00756DC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6DCF">
        <w:rPr>
          <w:rFonts w:ascii="Times New Roman" w:hAnsi="Times New Roman" w:cs="Times New Roman"/>
          <w:b/>
          <w:i/>
          <w:sz w:val="28"/>
          <w:szCs w:val="28"/>
        </w:rPr>
        <w:t>5.2. Спортивный инвентарь</w:t>
      </w:r>
      <w:r w:rsidR="00BC6E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Мат гимнастический    17шт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Гантели    28 </w:t>
      </w:r>
      <w:proofErr w:type="spellStart"/>
      <w:proofErr w:type="gramStart"/>
      <w:r w:rsidRPr="008827C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Подставка под штангу   1шт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Гриф прямой хромированный  1шт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Диски хромированные   16шт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Гири разные   3шт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Гранаты   2шт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Канат  3шт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Коврик ППЭ   16шт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Коврик массажный со следочками   2шт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баскетбольный  2шт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волейбольный   2шт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футбольный   2шт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827CA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8827CA">
        <w:rPr>
          <w:rFonts w:ascii="Times New Roman" w:hAnsi="Times New Roman" w:cs="Times New Roman"/>
          <w:sz w:val="28"/>
          <w:szCs w:val="28"/>
        </w:rPr>
        <w:t xml:space="preserve"> для стоп   1шт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Обруч    6шт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Сетка волейбольная   1шт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Секундомер    1шт</w:t>
      </w:r>
    </w:p>
    <w:p w:rsidR="00303769" w:rsidRDefault="00303769" w:rsidP="00BC7C07">
      <w:pPr>
        <w:shd w:val="clear" w:color="auto" w:fill="FFFFFF"/>
        <w:spacing w:after="0" w:line="200" w:lineRule="atLeast"/>
        <w:ind w:righ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7C07" w:rsidRPr="00756DCF" w:rsidRDefault="00BC7C07" w:rsidP="00756D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5.3. Литература</w:t>
      </w:r>
      <w:r w:rsidR="00BC6E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 О. Э. Адаптивная физическая культура в школе. Начальная школа/ О. Э. Аксенова, С. П. Евсеев// Под общей редакцией С. П. Евсеева, СПб ГАФК им. П. Ф. Лесгафта. СП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2003.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Андрющенко Н.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В.Монтессори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-педагогика и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-терапия. — СПб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2010.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 Программа образования учащихся с умеренной и тяжелой умственной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отсталостью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пб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ЦДК. 2011.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Б.,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Гаврилушкина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П., Зарин А., Соколова Н. Д. Программа воспитания и обучения дошкольников с интеллек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туальной недостаточностью. — СПб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2007.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Горская и. Ю. Координационные способности школьников с нарушен</w:t>
      </w:r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интеллекта. Учебное пособие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И. Ю. Горская, Т. В. Синельникова.- Омск,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ГАФК, 1999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Д. В.Совершенствование двигательных способностей школьников в условиях общеобразовательной школы. — СПб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Наука-Питер, 2005.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 А. А. Физическая культура в специальном образовании: Учебное пособие для студ.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Заведений/ А. А. Дмитриев.- М.: Академия, 2002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Евсеев С.ТТ.,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Шапкова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В.Адаптивная физическая культу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ра. — М.: Советский спорт, 2000.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Д., Исаева Т. Н.Психолого-педагогическая диффе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ренциация детей с умеренной и тяжелой умственной отстало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 // Воспитание и обучение детей с нарушениями разви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тия. — 2009. — № 1. — С. 49-53.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подвижные игры и упражнения для детей с нарушениями развития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общей редакцией проф. Л. В.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Шапковой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 Советский спорт, 2002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</w:t>
      </w:r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гимнастика для пальчиков</w:t>
      </w:r>
      <w:proofErr w:type="gramStart"/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М. Ковалевская, худ. А. Веселов. — СПб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художников, 2007.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 выраженным недоразвитием интеллекта: Про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граммно-методические </w:t>
      </w:r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proofErr w:type="gramStart"/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bookmarkStart w:id="1" w:name="_GoBack"/>
      <w:bookmarkEnd w:id="1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И. М.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ВЛАДОС, 2010.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содержание обучения детей и подростком с особыми образовательными</w:t>
      </w:r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потребностями в ЛПЦ г. Пско</w:t>
      </w:r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proofErr w:type="gramStart"/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С. В. Андреевой. — Псков, 2000.</w:t>
      </w:r>
    </w:p>
    <w:p w:rsidR="00BC7C07" w:rsidRDefault="00BC7C07" w:rsidP="00BC7C07">
      <w:pPr>
        <w:pStyle w:val="12"/>
        <w:spacing w:line="200" w:lineRule="atLeast"/>
        <w:ind w:left="0"/>
        <w:rPr>
          <w:rFonts w:cs="Times New Roman"/>
          <w:b/>
          <w:bCs/>
          <w:color w:val="000000"/>
          <w:sz w:val="28"/>
          <w:szCs w:val="32"/>
        </w:rPr>
      </w:pPr>
    </w:p>
    <w:p w:rsidR="00BC7C07" w:rsidRDefault="00BC7C07" w:rsidP="00BC7C07">
      <w:pPr>
        <w:pStyle w:val="12"/>
        <w:spacing w:line="200" w:lineRule="atLeast"/>
        <w:ind w:left="0" w:firstLine="567"/>
        <w:rPr>
          <w:rFonts w:cs="Times New Roman"/>
          <w:b/>
          <w:bCs/>
          <w:color w:val="000000"/>
          <w:sz w:val="28"/>
          <w:szCs w:val="32"/>
        </w:rPr>
      </w:pPr>
    </w:p>
    <w:p w:rsidR="00BC7C07" w:rsidRPr="00756DCF" w:rsidRDefault="00BC7C07" w:rsidP="00BC7C07">
      <w:pPr>
        <w:pStyle w:val="12"/>
        <w:spacing w:line="200" w:lineRule="atLeast"/>
        <w:ind w:left="0" w:firstLine="567"/>
        <w:rPr>
          <w:rFonts w:cs="Times New Roman"/>
          <w:bCs/>
          <w:i/>
          <w:color w:val="000000"/>
          <w:sz w:val="28"/>
          <w:szCs w:val="32"/>
        </w:rPr>
      </w:pPr>
      <w:r w:rsidRPr="00756DCF">
        <w:rPr>
          <w:rFonts w:cs="Times New Roman"/>
          <w:b/>
          <w:bCs/>
          <w:i/>
          <w:color w:val="000000"/>
          <w:sz w:val="28"/>
          <w:szCs w:val="32"/>
        </w:rPr>
        <w:t>Разработчик программы:</w:t>
      </w:r>
    </w:p>
    <w:p w:rsidR="00BC7C07" w:rsidRDefault="00BC7C07" w:rsidP="00BC7C07">
      <w:pPr>
        <w:pStyle w:val="12"/>
        <w:spacing w:line="200" w:lineRule="atLeast"/>
        <w:ind w:left="0" w:firstLine="567"/>
        <w:rPr>
          <w:rFonts w:cs="Times New Roman"/>
          <w:bCs/>
          <w:color w:val="000000"/>
          <w:sz w:val="28"/>
          <w:szCs w:val="32"/>
        </w:rPr>
      </w:pPr>
      <w:r>
        <w:rPr>
          <w:rFonts w:cs="Times New Roman"/>
          <w:bCs/>
          <w:color w:val="000000"/>
          <w:sz w:val="28"/>
          <w:szCs w:val="32"/>
        </w:rPr>
        <w:t xml:space="preserve">Савченко Наталия Викторовна,    </w:t>
      </w:r>
    </w:p>
    <w:p w:rsidR="00BC7C07" w:rsidRDefault="00BC7C07" w:rsidP="00BC7C07">
      <w:pPr>
        <w:pStyle w:val="12"/>
        <w:spacing w:line="200" w:lineRule="atLeast"/>
        <w:ind w:left="0" w:firstLine="567"/>
        <w:rPr>
          <w:rFonts w:cs="Times New Roman"/>
          <w:bCs/>
          <w:color w:val="000000"/>
          <w:sz w:val="28"/>
          <w:szCs w:val="32"/>
        </w:rPr>
      </w:pPr>
      <w:r>
        <w:rPr>
          <w:rFonts w:cs="Times New Roman"/>
          <w:bCs/>
          <w:color w:val="000000"/>
          <w:sz w:val="28"/>
          <w:szCs w:val="32"/>
        </w:rPr>
        <w:t>учитель физкультуры.                                            _________________</w:t>
      </w:r>
    </w:p>
    <w:p w:rsidR="00BC7C07" w:rsidRPr="008827CA" w:rsidRDefault="00BC7C07" w:rsidP="00BC7C07">
      <w:pPr>
        <w:pStyle w:val="12"/>
        <w:spacing w:line="200" w:lineRule="atLeast"/>
        <w:ind w:left="0"/>
        <w:rPr>
          <w:rFonts w:cs="Times New Roman"/>
        </w:rPr>
      </w:pPr>
      <w:r w:rsidRPr="008827CA">
        <w:rPr>
          <w:rFonts w:cs="Times New Roman"/>
          <w:bCs/>
          <w:color w:val="000000"/>
        </w:rPr>
        <w:t xml:space="preserve">                                                                                                 </w:t>
      </w:r>
      <w:r>
        <w:rPr>
          <w:rFonts w:cs="Times New Roman"/>
          <w:bCs/>
          <w:color w:val="000000"/>
        </w:rPr>
        <w:t xml:space="preserve">                  </w:t>
      </w:r>
      <w:r w:rsidRPr="008827CA">
        <w:rPr>
          <w:rFonts w:cs="Times New Roman"/>
          <w:bCs/>
          <w:color w:val="000000"/>
        </w:rPr>
        <w:t xml:space="preserve">    Подпись</w:t>
      </w:r>
    </w:p>
    <w:p w:rsidR="00BC7C07" w:rsidRDefault="00BC7C07" w:rsidP="00BC7C07"/>
    <w:p w:rsidR="00BC7C07" w:rsidRDefault="00BC7C07" w:rsidP="00DB0043">
      <w:pPr>
        <w:pStyle w:val="12"/>
        <w:spacing w:line="200" w:lineRule="atLeast"/>
        <w:ind w:left="0"/>
        <w:rPr>
          <w:b/>
          <w:bCs/>
          <w:color w:val="000000"/>
        </w:rPr>
      </w:pPr>
    </w:p>
    <w:bookmarkEnd w:id="0"/>
    <w:p w:rsidR="00DB0043" w:rsidRDefault="00DB0043" w:rsidP="00DB00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043" w:rsidRPr="00407BA7" w:rsidRDefault="00DB0043" w:rsidP="00DB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F1" w:rsidRDefault="00DF5EF1"/>
    <w:sectPr w:rsidR="00DF5EF1" w:rsidSect="00EB0B8F">
      <w:footerReference w:type="default" r:id="rId8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8F" w:rsidRDefault="00EB0B8F" w:rsidP="00D95072">
      <w:pPr>
        <w:spacing w:after="0" w:line="240" w:lineRule="auto"/>
      </w:pPr>
      <w:r>
        <w:separator/>
      </w:r>
    </w:p>
  </w:endnote>
  <w:endnote w:type="continuationSeparator" w:id="0">
    <w:p w:rsidR="00EB0B8F" w:rsidRDefault="00EB0B8F" w:rsidP="00D9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8F" w:rsidRDefault="00EB0B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8F" w:rsidRDefault="00EB0B8F" w:rsidP="00D95072">
      <w:pPr>
        <w:spacing w:after="0" w:line="240" w:lineRule="auto"/>
      </w:pPr>
      <w:r>
        <w:separator/>
      </w:r>
    </w:p>
  </w:footnote>
  <w:footnote w:type="continuationSeparator" w:id="0">
    <w:p w:rsidR="00EB0B8F" w:rsidRDefault="00EB0B8F" w:rsidP="00D9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z w:val="28"/>
        <w:szCs w:val="28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C06567"/>
    <w:multiLevelType w:val="hybridMultilevel"/>
    <w:tmpl w:val="10D89D76"/>
    <w:lvl w:ilvl="0" w:tplc="D1C0471C">
      <w:start w:val="1"/>
      <w:numFmt w:val="decimal"/>
      <w:lvlText w:val="%1)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1" w:tplc="3F8C539E">
      <w:start w:val="1"/>
      <w:numFmt w:val="decimal"/>
      <w:lvlText w:val="%2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8">
    <w:nsid w:val="0D581F9B"/>
    <w:multiLevelType w:val="hybridMultilevel"/>
    <w:tmpl w:val="2E04DE7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20"/>
        </w:tabs>
        <w:ind w:left="1820" w:hanging="360"/>
      </w:pPr>
    </w:lvl>
    <w:lvl w:ilvl="2" w:tplc="0AAE1D8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9">
    <w:nsid w:val="1BF9484B"/>
    <w:multiLevelType w:val="hybridMultilevel"/>
    <w:tmpl w:val="4F64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61E9"/>
    <w:multiLevelType w:val="hybridMultilevel"/>
    <w:tmpl w:val="412EDC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04FC08">
      <w:start w:val="2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BA80B39"/>
    <w:multiLevelType w:val="hybridMultilevel"/>
    <w:tmpl w:val="EA9C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166CC"/>
    <w:multiLevelType w:val="hybridMultilevel"/>
    <w:tmpl w:val="E9447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AD2214"/>
    <w:multiLevelType w:val="multilevel"/>
    <w:tmpl w:val="14B2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FA33E6"/>
    <w:multiLevelType w:val="hybridMultilevel"/>
    <w:tmpl w:val="0B8ECC62"/>
    <w:lvl w:ilvl="0" w:tplc="89B4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86B73"/>
    <w:multiLevelType w:val="multilevel"/>
    <w:tmpl w:val="C8A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15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7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043"/>
    <w:rsid w:val="00011129"/>
    <w:rsid w:val="00050F3E"/>
    <w:rsid w:val="00057CFC"/>
    <w:rsid w:val="000C0177"/>
    <w:rsid w:val="00127037"/>
    <w:rsid w:val="00303769"/>
    <w:rsid w:val="00385360"/>
    <w:rsid w:val="00440F97"/>
    <w:rsid w:val="0049465C"/>
    <w:rsid w:val="004B1459"/>
    <w:rsid w:val="004D3AD6"/>
    <w:rsid w:val="00502ACC"/>
    <w:rsid w:val="005C2F58"/>
    <w:rsid w:val="00756DCF"/>
    <w:rsid w:val="007A539F"/>
    <w:rsid w:val="008A06BD"/>
    <w:rsid w:val="008D77D6"/>
    <w:rsid w:val="009755CC"/>
    <w:rsid w:val="009C214A"/>
    <w:rsid w:val="00B81B85"/>
    <w:rsid w:val="00BC6E6F"/>
    <w:rsid w:val="00BC7C07"/>
    <w:rsid w:val="00C00DFB"/>
    <w:rsid w:val="00CE00BF"/>
    <w:rsid w:val="00D171E1"/>
    <w:rsid w:val="00D210BD"/>
    <w:rsid w:val="00D81F1F"/>
    <w:rsid w:val="00D95072"/>
    <w:rsid w:val="00DB0043"/>
    <w:rsid w:val="00DF5EF1"/>
    <w:rsid w:val="00E076D1"/>
    <w:rsid w:val="00E1544A"/>
    <w:rsid w:val="00E50859"/>
    <w:rsid w:val="00E67141"/>
    <w:rsid w:val="00EB0B8F"/>
    <w:rsid w:val="00E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43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1">
    <w:name w:val="heading 1"/>
    <w:basedOn w:val="a"/>
    <w:next w:val="a0"/>
    <w:link w:val="10"/>
    <w:qFormat/>
    <w:rsid w:val="00DB0043"/>
    <w:pPr>
      <w:spacing w:before="28" w:after="10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0043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unhideWhenUsed/>
    <w:rsid w:val="00DB0043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1"/>
    <w:link w:val="a0"/>
    <w:rsid w:val="00DB0043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5">
    <w:name w:val="No Spacing"/>
    <w:qFormat/>
    <w:rsid w:val="00DB004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rsid w:val="00DB004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2">
    <w:name w:val="Абзац списка1"/>
    <w:basedOn w:val="a"/>
    <w:rsid w:val="00DB0043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DB0043"/>
  </w:style>
  <w:style w:type="character" w:customStyle="1" w:styleId="CharStyle4">
    <w:name w:val="CharStyle4"/>
    <w:basedOn w:val="a1"/>
    <w:rsid w:val="00DB004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13"/>
      <w:w w:val="100"/>
      <w:position w:val="0"/>
      <w:sz w:val="17"/>
      <w:szCs w:val="17"/>
      <w:u w:val="none"/>
      <w:effect w:val="none"/>
      <w:vertAlign w:val="baseline"/>
      <w:lang w:val="ru-RU" w:eastAsia="ru-RU" w:bidi="ru-RU"/>
    </w:rPr>
  </w:style>
  <w:style w:type="character" w:customStyle="1" w:styleId="CharStyle7">
    <w:name w:val="CharStyle7"/>
    <w:basedOn w:val="CharStyle4"/>
    <w:rsid w:val="00DB0043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22"/>
      <w:w w:val="100"/>
      <w:position w:val="0"/>
      <w:sz w:val="17"/>
      <w:szCs w:val="17"/>
      <w:u w:val="none"/>
      <w:effect w:val="none"/>
      <w:vertAlign w:val="baseline"/>
      <w:lang w:val="ru-RU" w:eastAsia="ru-RU" w:bidi="ru-RU"/>
    </w:rPr>
  </w:style>
  <w:style w:type="character" w:styleId="a6">
    <w:name w:val="Strong"/>
    <w:basedOn w:val="a1"/>
    <w:qFormat/>
    <w:rsid w:val="00DB0043"/>
    <w:rPr>
      <w:b/>
      <w:bCs/>
    </w:rPr>
  </w:style>
  <w:style w:type="paragraph" w:customStyle="1" w:styleId="FR2">
    <w:name w:val="FR2"/>
    <w:uiPriority w:val="99"/>
    <w:rsid w:val="00DB0043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table" w:styleId="a7">
    <w:name w:val="Table Grid"/>
    <w:basedOn w:val="a2"/>
    <w:rsid w:val="00DB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DB00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B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B0043"/>
    <w:rPr>
      <w:rFonts w:ascii="Calibri" w:eastAsia="SimSun" w:hAnsi="Calibri" w:cs="Calibri"/>
      <w:kern w:val="2"/>
      <w:lang w:eastAsia="ar-SA"/>
    </w:rPr>
  </w:style>
  <w:style w:type="paragraph" w:styleId="ab">
    <w:name w:val="footer"/>
    <w:basedOn w:val="a"/>
    <w:link w:val="ac"/>
    <w:uiPriority w:val="99"/>
    <w:unhideWhenUsed/>
    <w:rsid w:val="00DB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B0043"/>
    <w:rPr>
      <w:rFonts w:ascii="Calibri" w:eastAsia="SimSun" w:hAnsi="Calibri" w:cs="Calibri"/>
      <w:kern w:val="2"/>
      <w:lang w:eastAsia="ar-SA"/>
    </w:rPr>
  </w:style>
  <w:style w:type="character" w:customStyle="1" w:styleId="ad">
    <w:name w:val="Текст выноски Знак"/>
    <w:basedOn w:val="a1"/>
    <w:link w:val="ae"/>
    <w:uiPriority w:val="99"/>
    <w:semiHidden/>
    <w:rsid w:val="00DB0043"/>
    <w:rPr>
      <w:rFonts w:ascii="Tahoma" w:eastAsia="SimSun" w:hAnsi="Tahoma" w:cs="Tahoma"/>
      <w:kern w:val="2"/>
      <w:sz w:val="16"/>
      <w:szCs w:val="16"/>
      <w:lang w:eastAsia="ar-SA"/>
    </w:rPr>
  </w:style>
  <w:style w:type="paragraph" w:styleId="ae">
    <w:name w:val="Balloon Text"/>
    <w:basedOn w:val="a"/>
    <w:link w:val="ad"/>
    <w:uiPriority w:val="99"/>
    <w:semiHidden/>
    <w:unhideWhenUsed/>
    <w:rsid w:val="00DB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DB0043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c0c7">
    <w:name w:val="c0 c7"/>
    <w:basedOn w:val="a1"/>
    <w:rsid w:val="00BC7C07"/>
  </w:style>
  <w:style w:type="paragraph" w:customStyle="1" w:styleId="2">
    <w:name w:val="Абзац списка2"/>
    <w:basedOn w:val="a"/>
    <w:rsid w:val="00BC7C07"/>
    <w:pPr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3">
    <w:name w:val="Абзац списка3"/>
    <w:basedOn w:val="a"/>
    <w:rsid w:val="00BC7C07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1"/>
    <w:rsid w:val="00BC7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6311</Words>
  <Characters>35977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18</cp:revision>
  <cp:lastPrinted>2000-12-31T21:28:00Z</cp:lastPrinted>
  <dcterms:created xsi:type="dcterms:W3CDTF">2014-08-06T09:27:00Z</dcterms:created>
  <dcterms:modified xsi:type="dcterms:W3CDTF">2015-02-01T14:15:00Z</dcterms:modified>
</cp:coreProperties>
</file>