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46A" w:rsidRPr="00B4746A" w:rsidRDefault="0010056A" w:rsidP="00B4746A">
      <w:pPr>
        <w:pStyle w:val="western"/>
        <w:spacing w:before="0" w:beforeAutospacing="0" w:after="0" w:line="360" w:lineRule="auto"/>
        <w:ind w:firstLine="709"/>
        <w:jc w:val="center"/>
        <w:rPr>
          <w:rFonts w:eastAsiaTheme="minorHAnsi"/>
          <w:b/>
          <w:bCs/>
          <w:lang w:eastAsia="en-US"/>
        </w:rPr>
      </w:pPr>
      <w:bookmarkStart w:id="0" w:name="_GoBack"/>
      <w:r w:rsidRPr="00B4746A">
        <w:rPr>
          <w:rFonts w:eastAsiaTheme="minorHAnsi"/>
          <w:b/>
          <w:bCs/>
          <w:lang w:eastAsia="en-US"/>
        </w:rPr>
        <w:t>Анализ работы по в</w:t>
      </w:r>
      <w:r w:rsidR="00744CE9" w:rsidRPr="00B4746A">
        <w:rPr>
          <w:rFonts w:eastAsiaTheme="minorHAnsi"/>
          <w:b/>
          <w:bCs/>
          <w:lang w:eastAsia="en-US"/>
        </w:rPr>
        <w:t>веден</w:t>
      </w:r>
      <w:r w:rsidR="00733C37" w:rsidRPr="00B4746A">
        <w:rPr>
          <w:rFonts w:eastAsiaTheme="minorHAnsi"/>
          <w:b/>
          <w:bCs/>
          <w:lang w:eastAsia="en-US"/>
        </w:rPr>
        <w:t>ию ФГОС дошкольного образования</w:t>
      </w:r>
    </w:p>
    <w:bookmarkEnd w:id="0"/>
    <w:p w:rsidR="00B4746A" w:rsidRPr="00B4746A" w:rsidRDefault="00B4746A" w:rsidP="00B4746A">
      <w:pPr>
        <w:pStyle w:val="western"/>
        <w:spacing w:before="0" w:beforeAutospacing="0" w:after="0" w:line="360" w:lineRule="auto"/>
        <w:ind w:firstLine="709"/>
        <w:jc w:val="center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Владимирова Наталья Юрьевна</w:t>
      </w:r>
      <w:r w:rsidRPr="00B4746A">
        <w:rPr>
          <w:rFonts w:eastAsiaTheme="minorHAnsi"/>
          <w:bCs/>
          <w:lang w:eastAsia="en-US"/>
        </w:rPr>
        <w:t xml:space="preserve">, </w:t>
      </w:r>
      <w:r>
        <w:rPr>
          <w:rFonts w:eastAsiaTheme="minorHAnsi"/>
          <w:bCs/>
          <w:lang w:eastAsia="en-US"/>
        </w:rPr>
        <w:t xml:space="preserve">старший </w:t>
      </w:r>
      <w:r w:rsidRPr="00B4746A">
        <w:rPr>
          <w:rFonts w:eastAsiaTheme="minorHAnsi"/>
          <w:bCs/>
          <w:lang w:eastAsia="en-US"/>
        </w:rPr>
        <w:t>воспитатель,</w:t>
      </w:r>
    </w:p>
    <w:p w:rsidR="00B4746A" w:rsidRPr="00B4746A" w:rsidRDefault="00B4746A" w:rsidP="00B4746A">
      <w:pPr>
        <w:pStyle w:val="western"/>
        <w:spacing w:before="0" w:beforeAutospacing="0" w:after="0" w:line="360" w:lineRule="auto"/>
        <w:ind w:firstLine="709"/>
        <w:jc w:val="center"/>
        <w:rPr>
          <w:rFonts w:eastAsiaTheme="minorHAnsi"/>
          <w:bCs/>
          <w:lang w:eastAsia="en-US"/>
        </w:rPr>
      </w:pPr>
      <w:r w:rsidRPr="00B4746A">
        <w:rPr>
          <w:rFonts w:eastAsiaTheme="minorHAnsi"/>
          <w:bCs/>
          <w:lang w:eastAsia="en-US"/>
        </w:rPr>
        <w:t>МБДОУ № 79, Иркутск, Иркутская область</w:t>
      </w:r>
    </w:p>
    <w:p w:rsidR="0010056A" w:rsidRPr="002C63E8" w:rsidRDefault="0010056A" w:rsidP="002C63E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lang w:eastAsia="en-US"/>
        </w:rPr>
      </w:pPr>
      <w:r w:rsidRPr="002C63E8">
        <w:rPr>
          <w:rFonts w:eastAsiaTheme="minorHAnsi"/>
          <w:bCs/>
          <w:lang w:eastAsia="en-US"/>
        </w:rPr>
        <w:t>Вступивший в силу с 01 сентября 2013 года федеральный закон «Об образовании в Российской Федерации» № 273-ФЗ от 29.12.2012 г. определил новый статус дошкольного образования, которое впервые стало уровнем общего образования.</w:t>
      </w:r>
    </w:p>
    <w:p w:rsidR="0010056A" w:rsidRPr="002C63E8" w:rsidRDefault="0010056A" w:rsidP="002C63E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lang w:eastAsia="en-US"/>
        </w:rPr>
      </w:pPr>
      <w:r w:rsidRPr="002C63E8">
        <w:rPr>
          <w:rFonts w:eastAsiaTheme="minorHAnsi"/>
          <w:bCs/>
          <w:lang w:eastAsia="en-US"/>
        </w:rPr>
        <w:t>С одной стороны – это признание значимости дошкольного образования в развитии ребенка, с другой стороны – это повышение требований к дошкольному образованию, в том числе через появление федерального государственного образовательного стандарта дошкольного образования</w:t>
      </w:r>
      <w:r w:rsidR="002C63E8" w:rsidRPr="002C63E8">
        <w:rPr>
          <w:rFonts w:eastAsiaTheme="minorHAnsi"/>
          <w:bCs/>
          <w:lang w:eastAsia="en-US"/>
        </w:rPr>
        <w:t>.</w:t>
      </w:r>
      <w:r w:rsidRPr="002C63E8">
        <w:rPr>
          <w:rFonts w:eastAsiaTheme="minorHAnsi"/>
          <w:bCs/>
          <w:lang w:eastAsia="en-US"/>
        </w:rPr>
        <w:t xml:space="preserve"> Стандарт разработан с учетом всего лучшего, что создано за последние годы в российском дошкольном образовании. Он ужесточает требования, в первую очередь, к профессионализму управления и в то же время предоставляет условия для профессионального и личностного роста в педагогическом творчестве, направлен на то, чтобы жизнь детей и взрослых в ДОУ была полноценной и творческой.</w:t>
      </w:r>
    </w:p>
    <w:p w:rsidR="00744CE9" w:rsidRPr="002C63E8" w:rsidRDefault="00886364" w:rsidP="002C63E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2C63E8">
        <w:rPr>
          <w:rFonts w:eastAsiaTheme="minorHAnsi"/>
          <w:lang w:eastAsia="en-US"/>
        </w:rPr>
        <w:t xml:space="preserve">Достижение основной цели и решение поставленных задач по внедрению ФГОС ДО осуществлялось </w:t>
      </w:r>
      <w:r w:rsidR="002C63E8" w:rsidRPr="002C63E8">
        <w:rPr>
          <w:rFonts w:eastAsiaTheme="minorHAnsi"/>
          <w:lang w:eastAsia="en-US"/>
        </w:rPr>
        <w:t xml:space="preserve">в нашем детском саду </w:t>
      </w:r>
      <w:r w:rsidRPr="002C63E8">
        <w:rPr>
          <w:rFonts w:eastAsiaTheme="minorHAnsi"/>
          <w:lang w:eastAsia="en-US"/>
        </w:rPr>
        <w:t>через:</w:t>
      </w:r>
    </w:p>
    <w:p w:rsidR="009905DA" w:rsidRPr="002C63E8" w:rsidRDefault="009905DA" w:rsidP="002C63E8">
      <w:pPr>
        <w:pStyle w:val="a3"/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360"/>
        <w:jc w:val="both"/>
        <w:rPr>
          <w:rFonts w:eastAsiaTheme="minorHAnsi"/>
          <w:lang w:eastAsia="en-US"/>
        </w:rPr>
      </w:pPr>
      <w:r w:rsidRPr="002C63E8">
        <w:rPr>
          <w:rFonts w:eastAsiaTheme="minorHAnsi"/>
          <w:lang w:eastAsia="en-US"/>
        </w:rPr>
        <w:t xml:space="preserve">создание рабочей группы по </w:t>
      </w:r>
      <w:r w:rsidR="005414B0" w:rsidRPr="002C63E8">
        <w:rPr>
          <w:rFonts w:eastAsiaTheme="minorHAnsi"/>
          <w:lang w:eastAsia="en-US"/>
        </w:rPr>
        <w:t xml:space="preserve">подготовке к </w:t>
      </w:r>
      <w:r w:rsidRPr="002C63E8">
        <w:rPr>
          <w:rFonts w:eastAsiaTheme="minorHAnsi"/>
          <w:lang w:eastAsia="en-US"/>
        </w:rPr>
        <w:t>введению ФГОС ДО;</w:t>
      </w:r>
    </w:p>
    <w:p w:rsidR="005414B0" w:rsidRPr="002C63E8" w:rsidRDefault="005414B0" w:rsidP="002C63E8">
      <w:pPr>
        <w:pStyle w:val="a3"/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360"/>
        <w:jc w:val="both"/>
        <w:rPr>
          <w:rFonts w:eastAsiaTheme="minorHAnsi"/>
          <w:lang w:eastAsia="en-US"/>
        </w:rPr>
      </w:pPr>
      <w:r w:rsidRPr="002C63E8">
        <w:rPr>
          <w:rFonts w:eastAsiaTheme="minorHAnsi"/>
          <w:lang w:eastAsia="en-US"/>
        </w:rPr>
        <w:t>утверждение положения о рабочей группе;</w:t>
      </w:r>
    </w:p>
    <w:p w:rsidR="009905DA" w:rsidRPr="002C63E8" w:rsidRDefault="009905DA" w:rsidP="002C63E8">
      <w:pPr>
        <w:pStyle w:val="a3"/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360"/>
        <w:jc w:val="both"/>
        <w:rPr>
          <w:rFonts w:eastAsiaTheme="minorHAnsi"/>
          <w:lang w:eastAsia="en-US"/>
        </w:rPr>
      </w:pPr>
      <w:r w:rsidRPr="002C63E8">
        <w:rPr>
          <w:rFonts w:eastAsiaTheme="minorHAnsi"/>
          <w:lang w:eastAsia="en-US"/>
        </w:rPr>
        <w:t>создание нормативно-правовой базы, регламентирующей внедрение ФГОС</w:t>
      </w:r>
      <w:r w:rsidR="005414B0" w:rsidRPr="002C63E8">
        <w:rPr>
          <w:rFonts w:eastAsiaTheme="minorHAnsi"/>
          <w:lang w:eastAsia="en-US"/>
        </w:rPr>
        <w:t xml:space="preserve"> ДО</w:t>
      </w:r>
      <w:r w:rsidRPr="002C63E8">
        <w:rPr>
          <w:rFonts w:eastAsiaTheme="minorHAnsi"/>
          <w:lang w:eastAsia="en-US"/>
        </w:rPr>
        <w:t>;</w:t>
      </w:r>
    </w:p>
    <w:p w:rsidR="0078318E" w:rsidRPr="002C63E8" w:rsidRDefault="00B6389E" w:rsidP="002C63E8">
      <w:pPr>
        <w:pStyle w:val="a3"/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360"/>
        <w:jc w:val="both"/>
        <w:rPr>
          <w:rFonts w:eastAsiaTheme="minorHAnsi"/>
          <w:lang w:eastAsia="en-US"/>
        </w:rPr>
      </w:pPr>
      <w:r w:rsidRPr="002C63E8">
        <w:rPr>
          <w:rFonts w:eastAsiaTheme="minorHAnsi"/>
          <w:lang w:eastAsia="en-US"/>
        </w:rPr>
        <w:t xml:space="preserve">внесение </w:t>
      </w:r>
      <w:r w:rsidR="0078318E" w:rsidRPr="002C63E8">
        <w:rPr>
          <w:rFonts w:eastAsiaTheme="minorHAnsi"/>
          <w:lang w:eastAsia="en-US"/>
        </w:rPr>
        <w:t>изменений, корректировка приказов, локальных актов, регламентирующих введение ФГОС ДО;</w:t>
      </w:r>
    </w:p>
    <w:p w:rsidR="005414B0" w:rsidRPr="002C63E8" w:rsidRDefault="00F2550D" w:rsidP="002C63E8">
      <w:pPr>
        <w:pStyle w:val="a3"/>
        <w:numPr>
          <w:ilvl w:val="0"/>
          <w:numId w:val="23"/>
        </w:numPr>
        <w:spacing w:line="360" w:lineRule="auto"/>
        <w:ind w:left="360"/>
        <w:jc w:val="both"/>
        <w:rPr>
          <w:rFonts w:eastAsiaTheme="minorHAnsi"/>
          <w:lang w:eastAsia="en-US"/>
        </w:rPr>
      </w:pPr>
      <w:r w:rsidRPr="002C63E8">
        <w:rPr>
          <w:rFonts w:eastAsiaTheme="minorHAnsi"/>
          <w:lang w:eastAsia="en-US"/>
        </w:rPr>
        <w:t>п</w:t>
      </w:r>
      <w:r w:rsidR="005414B0" w:rsidRPr="002C63E8">
        <w:rPr>
          <w:rFonts w:eastAsiaTheme="minorHAnsi"/>
          <w:lang w:eastAsia="en-US"/>
        </w:rPr>
        <w:t>роведение инструктивно-методических совещаний по ознакомлению с но</w:t>
      </w:r>
      <w:r w:rsidR="00681F4E" w:rsidRPr="002C63E8">
        <w:rPr>
          <w:rFonts w:eastAsiaTheme="minorHAnsi"/>
          <w:lang w:eastAsia="en-US"/>
        </w:rPr>
        <w:t>рмативно-правовыми документами,</w:t>
      </w:r>
      <w:r w:rsidR="0010056A" w:rsidRPr="002C63E8">
        <w:rPr>
          <w:rFonts w:eastAsiaTheme="minorHAnsi"/>
          <w:lang w:eastAsia="en-US"/>
        </w:rPr>
        <w:t xml:space="preserve"> регулирующими </w:t>
      </w:r>
      <w:r w:rsidR="005414B0" w:rsidRPr="002C63E8">
        <w:rPr>
          <w:rFonts w:eastAsiaTheme="minorHAnsi"/>
          <w:lang w:eastAsia="en-US"/>
        </w:rPr>
        <w:t>введение ФГОС дошкольного образования;</w:t>
      </w:r>
    </w:p>
    <w:p w:rsidR="00F2550D" w:rsidRPr="002C63E8" w:rsidRDefault="00F2550D" w:rsidP="002C63E8">
      <w:pPr>
        <w:pStyle w:val="a3"/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360"/>
        <w:jc w:val="both"/>
        <w:rPr>
          <w:rFonts w:eastAsiaTheme="minorHAnsi"/>
          <w:lang w:eastAsia="en-US"/>
        </w:rPr>
      </w:pPr>
      <w:r w:rsidRPr="002C63E8">
        <w:rPr>
          <w:rFonts w:eastAsiaTheme="minorHAnsi"/>
          <w:lang w:eastAsia="en-US"/>
        </w:rPr>
        <w:t>размещение на сайте ДОУ информации о введении ФГОС ДО;</w:t>
      </w:r>
    </w:p>
    <w:p w:rsidR="0081588A" w:rsidRPr="002C63E8" w:rsidRDefault="0081588A" w:rsidP="002C63E8">
      <w:pPr>
        <w:pStyle w:val="a3"/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360"/>
        <w:jc w:val="both"/>
        <w:rPr>
          <w:rFonts w:eastAsiaTheme="minorHAnsi"/>
          <w:lang w:eastAsia="en-US"/>
        </w:rPr>
      </w:pPr>
      <w:r w:rsidRPr="002C63E8">
        <w:rPr>
          <w:rFonts w:eastAsiaTheme="minorHAnsi"/>
          <w:lang w:eastAsia="en-US"/>
        </w:rPr>
        <w:t>изучение</w:t>
      </w:r>
      <w:r w:rsidR="009905DA" w:rsidRPr="002C63E8">
        <w:rPr>
          <w:rFonts w:eastAsiaTheme="minorHAnsi"/>
          <w:lang w:eastAsia="en-US"/>
        </w:rPr>
        <w:t xml:space="preserve"> педагогического, методического, кадрового и матер</w:t>
      </w:r>
      <w:r w:rsidR="005414B0" w:rsidRPr="002C63E8">
        <w:rPr>
          <w:rFonts w:eastAsiaTheme="minorHAnsi"/>
          <w:lang w:eastAsia="en-US"/>
        </w:rPr>
        <w:t>иально-технического потенциала;</w:t>
      </w:r>
      <w:r w:rsidRPr="002C63E8">
        <w:rPr>
          <w:rFonts w:eastAsiaTheme="minorHAnsi"/>
          <w:lang w:eastAsia="en-US"/>
        </w:rPr>
        <w:t xml:space="preserve"> </w:t>
      </w:r>
    </w:p>
    <w:p w:rsidR="009905DA" w:rsidRPr="002C63E8" w:rsidRDefault="00DC1A63" w:rsidP="002C63E8">
      <w:pPr>
        <w:pStyle w:val="a3"/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360"/>
        <w:jc w:val="both"/>
        <w:rPr>
          <w:rFonts w:eastAsiaTheme="minorHAnsi"/>
          <w:lang w:eastAsia="en-US"/>
        </w:rPr>
      </w:pPr>
      <w:r w:rsidRPr="002C63E8">
        <w:rPr>
          <w:rFonts w:eastAsiaTheme="minorHAnsi"/>
          <w:lang w:eastAsia="en-US"/>
        </w:rPr>
        <w:t>обеспечение повышения квалификации, подготовки и переподготовки педагогических кадров по вопросам введения ФГОС ДО через активные формы методической работы и курсов повышения квалификации</w:t>
      </w:r>
      <w:r w:rsidR="0078318E" w:rsidRPr="002C63E8">
        <w:rPr>
          <w:rFonts w:eastAsiaTheme="minorHAnsi"/>
          <w:lang w:eastAsia="en-US"/>
        </w:rPr>
        <w:t>;</w:t>
      </w:r>
    </w:p>
    <w:p w:rsidR="005414B0" w:rsidRPr="002C63E8" w:rsidRDefault="0081588A" w:rsidP="002C63E8">
      <w:pPr>
        <w:pStyle w:val="a3"/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360"/>
        <w:jc w:val="both"/>
        <w:rPr>
          <w:rFonts w:eastAsiaTheme="minorHAnsi"/>
          <w:lang w:eastAsia="en-US"/>
        </w:rPr>
      </w:pPr>
      <w:r w:rsidRPr="002C63E8">
        <w:rPr>
          <w:rFonts w:eastAsiaTheme="minorHAnsi"/>
          <w:lang w:eastAsia="en-US"/>
        </w:rPr>
        <w:t>разработку и утверждение плана мероприятий по обеспечению введения ФГОС ДО;</w:t>
      </w:r>
    </w:p>
    <w:p w:rsidR="0081588A" w:rsidRPr="002C63E8" w:rsidRDefault="0081588A" w:rsidP="002C63E8">
      <w:pPr>
        <w:pStyle w:val="a3"/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360"/>
        <w:jc w:val="both"/>
        <w:rPr>
          <w:rFonts w:eastAsiaTheme="minorHAnsi"/>
          <w:lang w:eastAsia="en-US"/>
        </w:rPr>
      </w:pPr>
      <w:r w:rsidRPr="002C63E8">
        <w:rPr>
          <w:rFonts w:eastAsiaTheme="minorHAnsi"/>
          <w:lang w:eastAsia="en-US"/>
        </w:rPr>
        <w:t>совершенствование материально-технической базы с целью создания развивающей среды</w:t>
      </w:r>
      <w:r w:rsidR="004E093D" w:rsidRPr="002C63E8">
        <w:rPr>
          <w:rFonts w:eastAsiaTheme="minorHAnsi"/>
          <w:lang w:eastAsia="en-US"/>
        </w:rPr>
        <w:t>;</w:t>
      </w:r>
    </w:p>
    <w:p w:rsidR="0081588A" w:rsidRPr="002C63E8" w:rsidRDefault="0081588A" w:rsidP="002C63E8">
      <w:pPr>
        <w:pStyle w:val="a3"/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360"/>
        <w:jc w:val="both"/>
        <w:rPr>
          <w:rFonts w:eastAsiaTheme="minorHAnsi"/>
          <w:lang w:eastAsia="en-US"/>
        </w:rPr>
      </w:pPr>
      <w:r w:rsidRPr="002C63E8">
        <w:rPr>
          <w:rFonts w:eastAsiaTheme="minorHAnsi"/>
          <w:lang w:eastAsia="en-US"/>
        </w:rPr>
        <w:t>разработку и утверждение Основной общеобразовательной программы дошкольного образования</w:t>
      </w:r>
      <w:r w:rsidR="00572CF6" w:rsidRPr="002C63E8">
        <w:rPr>
          <w:rFonts w:eastAsiaTheme="minorHAnsi"/>
          <w:lang w:eastAsia="en-US"/>
        </w:rPr>
        <w:t xml:space="preserve"> в соответствии с ФГОС ДО</w:t>
      </w:r>
      <w:r w:rsidR="00DC1A63" w:rsidRPr="002C63E8">
        <w:rPr>
          <w:rFonts w:eastAsiaTheme="minorHAnsi"/>
          <w:lang w:eastAsia="en-US"/>
        </w:rPr>
        <w:t>;</w:t>
      </w:r>
    </w:p>
    <w:p w:rsidR="0078318E" w:rsidRPr="002C63E8" w:rsidRDefault="0078318E" w:rsidP="002C63E8">
      <w:pPr>
        <w:pStyle w:val="a3"/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360"/>
        <w:jc w:val="both"/>
        <w:rPr>
          <w:rFonts w:eastAsiaTheme="minorHAnsi"/>
          <w:lang w:eastAsia="en-US"/>
        </w:rPr>
      </w:pPr>
      <w:r w:rsidRPr="002C63E8">
        <w:rPr>
          <w:rFonts w:eastAsiaTheme="minorHAnsi"/>
          <w:lang w:eastAsia="en-US"/>
        </w:rPr>
        <w:t>информирование родителей к переходу на новые стандарты.</w:t>
      </w:r>
    </w:p>
    <w:p w:rsidR="0078318E" w:rsidRPr="002C63E8" w:rsidRDefault="0078318E" w:rsidP="002C63E8">
      <w:pPr>
        <w:pStyle w:val="a3"/>
        <w:autoSpaceDE w:val="0"/>
        <w:autoSpaceDN w:val="0"/>
        <w:adjustRightInd w:val="0"/>
        <w:spacing w:line="360" w:lineRule="auto"/>
        <w:ind w:left="-360"/>
        <w:jc w:val="both"/>
        <w:rPr>
          <w:rFonts w:eastAsiaTheme="minorHAnsi"/>
          <w:lang w:eastAsia="en-US"/>
        </w:rPr>
      </w:pPr>
    </w:p>
    <w:p w:rsidR="004E093D" w:rsidRPr="002C63E8" w:rsidRDefault="004E093D" w:rsidP="002C63E8">
      <w:pPr>
        <w:pStyle w:val="a3"/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lang w:eastAsia="en-US"/>
        </w:rPr>
      </w:pPr>
      <w:r w:rsidRPr="002C63E8">
        <w:rPr>
          <w:rFonts w:eastAsiaTheme="minorHAnsi"/>
          <w:lang w:eastAsia="en-US"/>
        </w:rPr>
        <w:t>В дошкольном учреждении собрана необходимая нормативно-правовая база. Имеется в наличии в электронном виде нормативно-правовая база федерального, регионального и муниципального уровня, регламентирующая деятельность по апробации условий внедрения ФГОС ДО.</w:t>
      </w:r>
    </w:p>
    <w:p w:rsidR="00887621" w:rsidRPr="002C63E8" w:rsidRDefault="00897E31" w:rsidP="002C63E8">
      <w:pPr>
        <w:pStyle w:val="a3"/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lang w:eastAsia="en-US"/>
        </w:rPr>
      </w:pPr>
      <w:r w:rsidRPr="002C63E8">
        <w:rPr>
          <w:rFonts w:eastAsiaTheme="minorHAnsi"/>
          <w:lang w:eastAsia="en-US"/>
        </w:rPr>
        <w:t>Подготовлена документация:</w:t>
      </w:r>
    </w:p>
    <w:p w:rsidR="00897E31" w:rsidRPr="002C63E8" w:rsidRDefault="00897E31" w:rsidP="002C63E8">
      <w:pPr>
        <w:pStyle w:val="a3"/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C63E8">
        <w:rPr>
          <w:rFonts w:eastAsiaTheme="minorHAnsi"/>
          <w:lang w:eastAsia="en-US"/>
        </w:rPr>
        <w:t>разработано и утверждено Положение о рабочей группе</w:t>
      </w:r>
      <w:r w:rsidR="00681F4E" w:rsidRPr="002C63E8">
        <w:rPr>
          <w:rFonts w:eastAsiaTheme="minorHAnsi"/>
          <w:lang w:eastAsia="en-US"/>
        </w:rPr>
        <w:t xml:space="preserve"> (приказ «Об утверждении положения о рабочей группе по введению ФГОС ДО»)</w:t>
      </w:r>
      <w:r w:rsidRPr="002C63E8">
        <w:rPr>
          <w:rFonts w:eastAsiaTheme="minorHAnsi"/>
          <w:lang w:eastAsia="en-US"/>
        </w:rPr>
        <w:t>;</w:t>
      </w:r>
    </w:p>
    <w:p w:rsidR="00681F4E" w:rsidRPr="002C63E8" w:rsidRDefault="00681F4E" w:rsidP="002C63E8">
      <w:pPr>
        <w:pStyle w:val="a3"/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C63E8">
        <w:rPr>
          <w:rFonts w:eastAsiaTheme="minorHAnsi"/>
          <w:lang w:eastAsia="en-US"/>
        </w:rPr>
        <w:t>составлена дорожная карта по ФГОС ДО, которая содержит перечень мероприятий, регламентирующих создание методических, кадровых, материально-технических и санитарно-гигиенических условий для полноценной реализации основной образовательной программы дошкольного образования (приказ «Об утверждении плана мероприятий по подготовке к внедрению Федерального государственного образовательного стандарта дошкольного образования»);</w:t>
      </w:r>
    </w:p>
    <w:p w:rsidR="00B36F95" w:rsidRPr="002C63E8" w:rsidRDefault="00172187" w:rsidP="002C63E8">
      <w:pPr>
        <w:pStyle w:val="a3"/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C63E8">
        <w:rPr>
          <w:rFonts w:eastAsiaTheme="minorHAnsi"/>
          <w:lang w:eastAsia="en-US"/>
        </w:rPr>
        <w:t>п</w:t>
      </w:r>
      <w:r w:rsidR="00B36F95" w:rsidRPr="002C63E8">
        <w:rPr>
          <w:rFonts w:eastAsiaTheme="minorHAnsi"/>
          <w:lang w:eastAsia="en-US"/>
        </w:rPr>
        <w:t>риказ «О внедрении федерального государственного образовательного стандарта дошкольного образования в образовательную деятельность»;</w:t>
      </w:r>
    </w:p>
    <w:p w:rsidR="00B36F95" w:rsidRPr="002C63E8" w:rsidRDefault="00572CF6" w:rsidP="002C63E8">
      <w:pPr>
        <w:pStyle w:val="a3"/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C63E8">
        <w:rPr>
          <w:rFonts w:eastAsiaTheme="minorHAnsi"/>
          <w:lang w:eastAsia="en-US"/>
        </w:rPr>
        <w:t>разработана и утверждена Основная общеобразовательная программа</w:t>
      </w:r>
      <w:r w:rsidR="00645CD9" w:rsidRPr="002C63E8">
        <w:rPr>
          <w:rFonts w:eastAsiaTheme="minorHAnsi"/>
          <w:lang w:eastAsia="en-US"/>
        </w:rPr>
        <w:t xml:space="preserve"> дошкольного образования МБДОУ г. Иркутска детского сада комбинированного ви</w:t>
      </w:r>
      <w:r w:rsidRPr="002C63E8">
        <w:rPr>
          <w:rFonts w:eastAsiaTheme="minorHAnsi"/>
          <w:lang w:eastAsia="en-US"/>
        </w:rPr>
        <w:t>да № 79</w:t>
      </w:r>
      <w:r w:rsidR="00681F4E" w:rsidRPr="002C63E8">
        <w:rPr>
          <w:rFonts w:eastAsiaTheme="minorHAnsi"/>
          <w:lang w:eastAsia="en-US"/>
        </w:rPr>
        <w:t xml:space="preserve"> (приказы «Об организации работы по разработке Образовательной программы»; «Об утверждении образовательной программы ДОУ»)</w:t>
      </w:r>
      <w:r w:rsidR="00146819" w:rsidRPr="002C63E8">
        <w:rPr>
          <w:rFonts w:eastAsiaTheme="minorHAnsi"/>
          <w:lang w:eastAsia="en-US"/>
        </w:rPr>
        <w:t>.</w:t>
      </w:r>
    </w:p>
    <w:p w:rsidR="00B36F95" w:rsidRPr="002C63E8" w:rsidRDefault="007C5FA8" w:rsidP="002C63E8">
      <w:pPr>
        <w:spacing w:line="360" w:lineRule="auto"/>
        <w:ind w:firstLine="709"/>
        <w:rPr>
          <w:rFonts w:eastAsiaTheme="minorHAnsi"/>
          <w:lang w:eastAsia="en-US"/>
        </w:rPr>
      </w:pPr>
      <w:r w:rsidRPr="002C63E8">
        <w:rPr>
          <w:rFonts w:eastAsiaTheme="minorHAnsi"/>
          <w:lang w:eastAsia="en-US"/>
        </w:rPr>
        <w:t>Внесены изменения</w:t>
      </w:r>
      <w:r w:rsidR="00B36F95" w:rsidRPr="002C63E8">
        <w:rPr>
          <w:rFonts w:eastAsiaTheme="minorHAnsi"/>
          <w:lang w:eastAsia="en-US"/>
        </w:rPr>
        <w:t xml:space="preserve"> в образовательную программу:</w:t>
      </w:r>
    </w:p>
    <w:p w:rsidR="00B36F95" w:rsidRPr="00B4746A" w:rsidRDefault="00172187" w:rsidP="00B4746A">
      <w:pPr>
        <w:pStyle w:val="a3"/>
        <w:numPr>
          <w:ilvl w:val="0"/>
          <w:numId w:val="25"/>
        </w:numPr>
        <w:spacing w:line="360" w:lineRule="auto"/>
        <w:jc w:val="both"/>
        <w:rPr>
          <w:rFonts w:eastAsiaTheme="minorHAnsi"/>
          <w:lang w:eastAsia="en-US"/>
        </w:rPr>
      </w:pPr>
      <w:r w:rsidRPr="00B4746A">
        <w:rPr>
          <w:rFonts w:eastAsiaTheme="minorHAnsi"/>
          <w:lang w:eastAsia="en-US"/>
        </w:rPr>
        <w:t>м</w:t>
      </w:r>
      <w:r w:rsidR="00B36F95" w:rsidRPr="00B4746A">
        <w:rPr>
          <w:rFonts w:eastAsiaTheme="minorHAnsi"/>
          <w:lang w:eastAsia="en-US"/>
        </w:rPr>
        <w:t>одель дошкольного образования ориентирована прежде всего на концепцию личностно-ориентированного со</w:t>
      </w:r>
      <w:r w:rsidRPr="00B4746A">
        <w:rPr>
          <w:rFonts w:eastAsiaTheme="minorHAnsi"/>
          <w:lang w:eastAsia="en-US"/>
        </w:rPr>
        <w:t>циально-педагогического подхода;</w:t>
      </w:r>
    </w:p>
    <w:p w:rsidR="00B36F95" w:rsidRPr="00B4746A" w:rsidRDefault="00172187" w:rsidP="00B4746A">
      <w:pPr>
        <w:pStyle w:val="a3"/>
        <w:numPr>
          <w:ilvl w:val="0"/>
          <w:numId w:val="25"/>
        </w:numPr>
        <w:spacing w:line="360" w:lineRule="auto"/>
        <w:jc w:val="both"/>
        <w:rPr>
          <w:rFonts w:eastAsiaTheme="minorHAnsi"/>
          <w:lang w:eastAsia="en-US"/>
        </w:rPr>
      </w:pPr>
      <w:r w:rsidRPr="00B4746A">
        <w:rPr>
          <w:rFonts w:eastAsiaTheme="minorHAnsi"/>
          <w:lang w:eastAsia="en-US"/>
        </w:rPr>
        <w:t>т</w:t>
      </w:r>
      <w:r w:rsidR="00B36F95" w:rsidRPr="00B4746A">
        <w:rPr>
          <w:rFonts w:eastAsiaTheme="minorHAnsi"/>
          <w:lang w:eastAsia="en-US"/>
        </w:rPr>
        <w:t>ребования к структуре образовательной программы дошкольного образования и ее объему (60 % обязательная, 40 % вариативная</w:t>
      </w:r>
      <w:proofErr w:type="gramStart"/>
      <w:r w:rsidR="00B36F95" w:rsidRPr="00B4746A">
        <w:rPr>
          <w:rFonts w:eastAsiaTheme="minorHAnsi"/>
          <w:lang w:eastAsia="en-US"/>
        </w:rPr>
        <w:t>).</w:t>
      </w:r>
      <w:r w:rsidRPr="00B4746A">
        <w:rPr>
          <w:rFonts w:eastAsiaTheme="minorHAnsi"/>
          <w:lang w:eastAsia="en-US"/>
        </w:rPr>
        <w:t>;</w:t>
      </w:r>
      <w:proofErr w:type="gramEnd"/>
    </w:p>
    <w:p w:rsidR="00B36F95" w:rsidRPr="00B4746A" w:rsidRDefault="00172187" w:rsidP="00B4746A">
      <w:pPr>
        <w:pStyle w:val="a3"/>
        <w:numPr>
          <w:ilvl w:val="0"/>
          <w:numId w:val="25"/>
        </w:numPr>
        <w:spacing w:line="360" w:lineRule="auto"/>
        <w:jc w:val="both"/>
        <w:rPr>
          <w:rFonts w:eastAsiaTheme="minorHAnsi"/>
          <w:lang w:eastAsia="en-US"/>
        </w:rPr>
      </w:pPr>
      <w:r w:rsidRPr="00B4746A">
        <w:rPr>
          <w:rFonts w:eastAsiaTheme="minorHAnsi"/>
          <w:lang w:eastAsia="en-US"/>
        </w:rPr>
        <w:t>с</w:t>
      </w:r>
      <w:r w:rsidR="00B36F95" w:rsidRPr="00B4746A">
        <w:rPr>
          <w:rFonts w:eastAsiaTheme="minorHAnsi"/>
          <w:lang w:eastAsia="en-US"/>
        </w:rPr>
        <w:t xml:space="preserve">одержание основной общеобразовательной программы охватывает   следующие образовательные области: коммуникативно - личностное развитие; познавательное развитие, речевое развитие; </w:t>
      </w:r>
      <w:r w:rsidR="007C5FA8" w:rsidRPr="00B4746A">
        <w:rPr>
          <w:rFonts w:eastAsiaTheme="minorHAnsi"/>
          <w:lang w:eastAsia="en-US"/>
        </w:rPr>
        <w:t>художественно -</w:t>
      </w:r>
      <w:r w:rsidR="00B36F95" w:rsidRPr="00B4746A">
        <w:rPr>
          <w:rFonts w:eastAsiaTheme="minorHAnsi"/>
          <w:lang w:eastAsia="en-US"/>
        </w:rPr>
        <w:t xml:space="preserve"> эстетическое</w:t>
      </w:r>
      <w:r w:rsidRPr="00B4746A">
        <w:rPr>
          <w:rFonts w:eastAsiaTheme="minorHAnsi"/>
          <w:lang w:eastAsia="en-US"/>
        </w:rPr>
        <w:t xml:space="preserve"> развитие; физическое развитие;</w:t>
      </w:r>
    </w:p>
    <w:p w:rsidR="00B36F95" w:rsidRPr="00B4746A" w:rsidRDefault="00172187" w:rsidP="00B4746A">
      <w:pPr>
        <w:pStyle w:val="a3"/>
        <w:numPr>
          <w:ilvl w:val="0"/>
          <w:numId w:val="25"/>
        </w:numPr>
        <w:spacing w:line="360" w:lineRule="auto"/>
        <w:jc w:val="both"/>
        <w:rPr>
          <w:rFonts w:eastAsiaTheme="minorHAnsi"/>
          <w:lang w:eastAsia="en-US"/>
        </w:rPr>
      </w:pPr>
      <w:r w:rsidRPr="00B4746A">
        <w:rPr>
          <w:rFonts w:eastAsiaTheme="minorHAnsi"/>
          <w:lang w:eastAsia="en-US"/>
        </w:rPr>
        <w:t>у</w:t>
      </w:r>
      <w:r w:rsidR="00B36F95" w:rsidRPr="00B4746A">
        <w:rPr>
          <w:rFonts w:eastAsiaTheme="minorHAnsi"/>
          <w:lang w:eastAsia="en-US"/>
        </w:rPr>
        <w:t>словия реализации осн</w:t>
      </w:r>
      <w:r w:rsidRPr="00B4746A">
        <w:rPr>
          <w:rFonts w:eastAsiaTheme="minorHAnsi"/>
          <w:lang w:eastAsia="en-US"/>
        </w:rPr>
        <w:t>овной образовательной программы;</w:t>
      </w:r>
    </w:p>
    <w:p w:rsidR="00B36F95" w:rsidRPr="00B4746A" w:rsidRDefault="00172187" w:rsidP="00B4746A">
      <w:pPr>
        <w:pStyle w:val="a3"/>
        <w:numPr>
          <w:ilvl w:val="0"/>
          <w:numId w:val="25"/>
        </w:numPr>
        <w:spacing w:line="360" w:lineRule="auto"/>
        <w:jc w:val="both"/>
        <w:rPr>
          <w:rFonts w:eastAsiaTheme="minorHAnsi"/>
          <w:lang w:eastAsia="en-US"/>
        </w:rPr>
      </w:pPr>
      <w:r w:rsidRPr="00B4746A">
        <w:rPr>
          <w:rFonts w:eastAsiaTheme="minorHAnsi"/>
          <w:lang w:eastAsia="en-US"/>
        </w:rPr>
        <w:t>р</w:t>
      </w:r>
      <w:r w:rsidR="00B36F95" w:rsidRPr="00B4746A">
        <w:rPr>
          <w:rFonts w:eastAsiaTheme="minorHAnsi"/>
          <w:lang w:eastAsia="en-US"/>
        </w:rPr>
        <w:t>езультаты освоения основной образовательной программы (целевые ориентиры).</w:t>
      </w:r>
    </w:p>
    <w:p w:rsidR="002C63E8" w:rsidRPr="002C63E8" w:rsidRDefault="00146819" w:rsidP="002C63E8">
      <w:pPr>
        <w:pStyle w:val="a3"/>
        <w:autoSpaceDE w:val="0"/>
        <w:autoSpaceDN w:val="0"/>
        <w:adjustRightInd w:val="0"/>
        <w:spacing w:line="360" w:lineRule="auto"/>
        <w:ind w:left="360" w:firstLine="709"/>
        <w:jc w:val="both"/>
        <w:rPr>
          <w:rFonts w:eastAsiaTheme="minorHAnsi"/>
          <w:lang w:eastAsia="en-US"/>
        </w:rPr>
      </w:pPr>
      <w:r w:rsidRPr="002C63E8">
        <w:rPr>
          <w:rFonts w:eastAsiaTheme="minorHAnsi"/>
          <w:lang w:eastAsia="en-US"/>
        </w:rPr>
        <w:t xml:space="preserve">Проведен анализ ресурсов </w:t>
      </w:r>
      <w:r w:rsidR="00887621" w:rsidRPr="002C63E8">
        <w:rPr>
          <w:rFonts w:eastAsiaTheme="minorHAnsi"/>
          <w:lang w:eastAsia="en-US"/>
        </w:rPr>
        <w:t>методической литературы, програм</w:t>
      </w:r>
      <w:r w:rsidRPr="002C63E8">
        <w:rPr>
          <w:rFonts w:eastAsiaTheme="minorHAnsi"/>
          <w:lang w:eastAsia="en-US"/>
        </w:rPr>
        <w:t xml:space="preserve">много обеспечения используемого </w:t>
      </w:r>
      <w:r w:rsidR="00887621" w:rsidRPr="002C63E8">
        <w:rPr>
          <w:rFonts w:eastAsiaTheme="minorHAnsi"/>
          <w:lang w:eastAsia="en-US"/>
        </w:rPr>
        <w:t xml:space="preserve">для организации </w:t>
      </w:r>
      <w:r w:rsidRPr="002C63E8">
        <w:rPr>
          <w:rFonts w:eastAsiaTheme="minorHAnsi"/>
          <w:lang w:eastAsia="en-US"/>
        </w:rPr>
        <w:t>образовательного процесса.</w:t>
      </w:r>
    </w:p>
    <w:p w:rsidR="00D16E1F" w:rsidRPr="002C63E8" w:rsidRDefault="00B36F95" w:rsidP="002C63E8">
      <w:pPr>
        <w:pStyle w:val="a3"/>
        <w:autoSpaceDE w:val="0"/>
        <w:autoSpaceDN w:val="0"/>
        <w:adjustRightInd w:val="0"/>
        <w:spacing w:line="360" w:lineRule="auto"/>
        <w:ind w:left="360" w:firstLine="709"/>
        <w:jc w:val="center"/>
        <w:rPr>
          <w:rFonts w:eastAsiaTheme="minorHAnsi"/>
          <w:lang w:eastAsia="en-US"/>
        </w:rPr>
      </w:pPr>
      <w:r w:rsidRPr="002C63E8">
        <w:rPr>
          <w:rFonts w:eastAsiaTheme="minorHAnsi"/>
          <w:i/>
          <w:lang w:eastAsia="en-US"/>
        </w:rPr>
        <w:t>Мониторинг готовности педагогов</w:t>
      </w:r>
    </w:p>
    <w:p w:rsidR="00B36F95" w:rsidRPr="002C63E8" w:rsidRDefault="00B36F95" w:rsidP="002C63E8">
      <w:pPr>
        <w:pStyle w:val="a3"/>
        <w:autoSpaceDE w:val="0"/>
        <w:autoSpaceDN w:val="0"/>
        <w:adjustRightInd w:val="0"/>
        <w:spacing w:line="360" w:lineRule="auto"/>
        <w:ind w:left="360" w:firstLine="709"/>
        <w:jc w:val="center"/>
        <w:rPr>
          <w:rFonts w:eastAsiaTheme="minorHAnsi"/>
          <w:i/>
          <w:lang w:eastAsia="en-US"/>
        </w:rPr>
      </w:pPr>
      <w:r w:rsidRPr="002C63E8">
        <w:rPr>
          <w:rFonts w:eastAsiaTheme="minorHAnsi"/>
          <w:i/>
          <w:lang w:eastAsia="en-US"/>
        </w:rPr>
        <w:t>к перехо</w:t>
      </w:r>
      <w:r w:rsidR="00D16E1F" w:rsidRPr="002C63E8">
        <w:rPr>
          <w:rFonts w:eastAsiaTheme="minorHAnsi"/>
          <w:i/>
          <w:lang w:eastAsia="en-US"/>
        </w:rPr>
        <w:t>ду на ФГОС ДО, результативность:</w:t>
      </w:r>
    </w:p>
    <w:p w:rsidR="00D16E1F" w:rsidRPr="00B4746A" w:rsidRDefault="00D16E1F" w:rsidP="00B4746A">
      <w:pPr>
        <w:pStyle w:val="a3"/>
        <w:numPr>
          <w:ilvl w:val="0"/>
          <w:numId w:val="28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B4746A">
        <w:rPr>
          <w:rFonts w:eastAsiaTheme="minorHAnsi"/>
          <w:lang w:eastAsia="en-US"/>
        </w:rPr>
        <w:lastRenderedPageBreak/>
        <w:t>Разработан диагностический инструментарий для выявления профессиональных затруднений педагогов в период перехода на ФГОС ДО.</w:t>
      </w:r>
    </w:p>
    <w:p w:rsidR="00B36F95" w:rsidRPr="00B4746A" w:rsidRDefault="00B36F95" w:rsidP="00B4746A">
      <w:pPr>
        <w:pStyle w:val="a3"/>
        <w:numPr>
          <w:ilvl w:val="0"/>
          <w:numId w:val="28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B4746A">
        <w:rPr>
          <w:rFonts w:eastAsiaTheme="minorHAnsi"/>
          <w:lang w:eastAsia="en-US"/>
        </w:rPr>
        <w:t>Проведен мониторинг образовательных потребностей и профессиональных затруднений педагогов ДОУ в период введения ФГОС ДО: выявлена степень затруднений: высокая - 31%, средняя- 61%, низкая - 8%.</w:t>
      </w:r>
    </w:p>
    <w:p w:rsidR="00B36F95" w:rsidRPr="00B4746A" w:rsidRDefault="00B36F95" w:rsidP="00B4746A">
      <w:pPr>
        <w:pStyle w:val="a3"/>
        <w:numPr>
          <w:ilvl w:val="0"/>
          <w:numId w:val="28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B4746A">
        <w:rPr>
          <w:rFonts w:eastAsiaTheme="minorHAnsi"/>
          <w:lang w:eastAsia="en-US"/>
        </w:rPr>
        <w:t>Педагогическая активность в 2013 – 2014 г. составила – 60 %:</w:t>
      </w:r>
    </w:p>
    <w:p w:rsidR="00D16E1F" w:rsidRPr="00B4746A" w:rsidRDefault="00172187" w:rsidP="00B4746A">
      <w:pPr>
        <w:pStyle w:val="a3"/>
        <w:numPr>
          <w:ilvl w:val="0"/>
          <w:numId w:val="29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B4746A">
        <w:rPr>
          <w:rFonts w:eastAsiaTheme="minorHAnsi"/>
          <w:lang w:eastAsia="en-US"/>
        </w:rPr>
        <w:t>р</w:t>
      </w:r>
      <w:r w:rsidR="00B36F95" w:rsidRPr="00B4746A">
        <w:rPr>
          <w:rFonts w:eastAsiaTheme="minorHAnsi"/>
          <w:lang w:eastAsia="en-US"/>
        </w:rPr>
        <w:t>азраб</w:t>
      </w:r>
      <w:r w:rsidR="002C63E8" w:rsidRPr="00B4746A">
        <w:rPr>
          <w:rFonts w:eastAsiaTheme="minorHAnsi"/>
          <w:lang w:eastAsia="en-US"/>
        </w:rPr>
        <w:t>отка программы ДОУ – 4 педагога;</w:t>
      </w:r>
    </w:p>
    <w:p w:rsidR="00D16E1F" w:rsidRPr="00B4746A" w:rsidRDefault="00172187" w:rsidP="00B4746A">
      <w:pPr>
        <w:pStyle w:val="a3"/>
        <w:numPr>
          <w:ilvl w:val="0"/>
          <w:numId w:val="29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B4746A">
        <w:rPr>
          <w:rFonts w:eastAsiaTheme="minorHAnsi"/>
          <w:lang w:eastAsia="en-US"/>
        </w:rPr>
        <w:t>а</w:t>
      </w:r>
      <w:r w:rsidR="00B36F95" w:rsidRPr="00B4746A">
        <w:rPr>
          <w:rFonts w:eastAsiaTheme="minorHAnsi"/>
          <w:lang w:eastAsia="en-US"/>
        </w:rPr>
        <w:t>ттестация – 6 педагогов (1 категория);</w:t>
      </w:r>
    </w:p>
    <w:p w:rsidR="00D16E1F" w:rsidRPr="00B4746A" w:rsidRDefault="00172187" w:rsidP="00B4746A">
      <w:pPr>
        <w:pStyle w:val="a3"/>
        <w:numPr>
          <w:ilvl w:val="0"/>
          <w:numId w:val="29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B4746A">
        <w:rPr>
          <w:rFonts w:eastAsiaTheme="minorHAnsi"/>
          <w:lang w:eastAsia="en-US"/>
        </w:rPr>
        <w:t>у</w:t>
      </w:r>
      <w:r w:rsidR="00B36F95" w:rsidRPr="00B4746A">
        <w:rPr>
          <w:rFonts w:eastAsiaTheme="minorHAnsi"/>
          <w:lang w:eastAsia="en-US"/>
        </w:rPr>
        <w:t>частие в профессиональных конкурсах на муниципальном и региональном уровнях – 4 педагога;</w:t>
      </w:r>
    </w:p>
    <w:p w:rsidR="00D16E1F" w:rsidRPr="00B4746A" w:rsidRDefault="00172187" w:rsidP="00B4746A">
      <w:pPr>
        <w:pStyle w:val="a3"/>
        <w:numPr>
          <w:ilvl w:val="0"/>
          <w:numId w:val="29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B4746A">
        <w:rPr>
          <w:rFonts w:eastAsiaTheme="minorHAnsi"/>
          <w:lang w:eastAsia="en-US"/>
        </w:rPr>
        <w:t>о</w:t>
      </w:r>
      <w:r w:rsidR="00B36F95" w:rsidRPr="00B4746A">
        <w:rPr>
          <w:rFonts w:eastAsiaTheme="minorHAnsi"/>
          <w:lang w:eastAsia="en-US"/>
        </w:rPr>
        <w:t>рганизация педагогами конкурсов, спортивны</w:t>
      </w:r>
      <w:r w:rsidR="0010056A" w:rsidRPr="00B4746A">
        <w:rPr>
          <w:rFonts w:eastAsiaTheme="minorHAnsi"/>
          <w:lang w:eastAsia="en-US"/>
        </w:rPr>
        <w:t xml:space="preserve">х мероприятий на федеральном </w:t>
      </w:r>
      <w:proofErr w:type="gramStart"/>
      <w:r w:rsidR="0010056A" w:rsidRPr="00B4746A">
        <w:rPr>
          <w:rFonts w:eastAsiaTheme="minorHAnsi"/>
          <w:lang w:eastAsia="en-US"/>
        </w:rPr>
        <w:t xml:space="preserve">и </w:t>
      </w:r>
      <w:r w:rsidR="00B36F95" w:rsidRPr="00B4746A">
        <w:rPr>
          <w:rFonts w:eastAsiaTheme="minorHAnsi"/>
          <w:lang w:eastAsia="en-US"/>
        </w:rPr>
        <w:t xml:space="preserve"> муниципальном</w:t>
      </w:r>
      <w:proofErr w:type="gramEnd"/>
      <w:r w:rsidR="00B36F95" w:rsidRPr="00B4746A">
        <w:rPr>
          <w:rFonts w:eastAsiaTheme="minorHAnsi"/>
          <w:lang w:eastAsia="en-US"/>
        </w:rPr>
        <w:t xml:space="preserve"> уровнях – 9 педагогов;</w:t>
      </w:r>
    </w:p>
    <w:p w:rsidR="00D16E1F" w:rsidRPr="00B4746A" w:rsidRDefault="00172187" w:rsidP="00B4746A">
      <w:pPr>
        <w:pStyle w:val="a3"/>
        <w:numPr>
          <w:ilvl w:val="0"/>
          <w:numId w:val="29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B4746A">
        <w:rPr>
          <w:rFonts w:eastAsiaTheme="minorHAnsi"/>
          <w:lang w:eastAsia="en-US"/>
        </w:rPr>
        <w:t>к</w:t>
      </w:r>
      <w:r w:rsidR="00B36F95" w:rsidRPr="00B4746A">
        <w:rPr>
          <w:rFonts w:eastAsiaTheme="minorHAnsi"/>
          <w:lang w:eastAsia="en-US"/>
        </w:rPr>
        <w:t>онференции, в том числе активное участие – 6 педагогов;</w:t>
      </w:r>
    </w:p>
    <w:p w:rsidR="00D16E1F" w:rsidRPr="00B4746A" w:rsidRDefault="00172187" w:rsidP="00B4746A">
      <w:pPr>
        <w:pStyle w:val="a3"/>
        <w:numPr>
          <w:ilvl w:val="0"/>
          <w:numId w:val="29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B4746A">
        <w:rPr>
          <w:rFonts w:eastAsiaTheme="minorHAnsi"/>
          <w:lang w:eastAsia="en-US"/>
        </w:rPr>
        <w:t>к</w:t>
      </w:r>
      <w:r w:rsidR="00B36F95" w:rsidRPr="00B4746A">
        <w:rPr>
          <w:rFonts w:eastAsiaTheme="minorHAnsi"/>
          <w:lang w:eastAsia="en-US"/>
        </w:rPr>
        <w:t>урсовая подготовка – 14 педагогов;</w:t>
      </w:r>
    </w:p>
    <w:p w:rsidR="00B36F95" w:rsidRPr="00B4746A" w:rsidRDefault="00172187" w:rsidP="00B4746A">
      <w:pPr>
        <w:pStyle w:val="a3"/>
        <w:numPr>
          <w:ilvl w:val="0"/>
          <w:numId w:val="29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B4746A">
        <w:rPr>
          <w:rFonts w:eastAsiaTheme="minorHAnsi"/>
          <w:lang w:eastAsia="en-US"/>
        </w:rPr>
        <w:t>п</w:t>
      </w:r>
      <w:r w:rsidR="00B36F95" w:rsidRPr="00B4746A">
        <w:rPr>
          <w:rFonts w:eastAsiaTheme="minorHAnsi"/>
          <w:lang w:eastAsia="en-US"/>
        </w:rPr>
        <w:t>убликации в сборниках по материалам конференций (федеральный уровень), а также в электронных СМИ – 6 педагогов.</w:t>
      </w:r>
    </w:p>
    <w:p w:rsidR="00146819" w:rsidRPr="002C63E8" w:rsidRDefault="00146819" w:rsidP="002C63E8">
      <w:pPr>
        <w:pStyle w:val="a3"/>
        <w:autoSpaceDE w:val="0"/>
        <w:autoSpaceDN w:val="0"/>
        <w:adjustRightInd w:val="0"/>
        <w:spacing w:line="360" w:lineRule="auto"/>
        <w:ind w:left="360" w:firstLine="709"/>
        <w:jc w:val="both"/>
        <w:rPr>
          <w:rFonts w:eastAsiaTheme="minorHAnsi"/>
          <w:lang w:eastAsia="en-US"/>
        </w:rPr>
      </w:pPr>
      <w:r w:rsidRPr="002C63E8">
        <w:rPr>
          <w:rFonts w:eastAsiaTheme="minorHAnsi"/>
          <w:lang w:eastAsia="en-US"/>
        </w:rPr>
        <w:t xml:space="preserve">На протяжении 2013-2014 учебного года шло активное освещение и разъяснение концепции ФГОС ДО </w:t>
      </w:r>
      <w:r w:rsidR="00B74345" w:rsidRPr="002C63E8">
        <w:rPr>
          <w:rFonts w:eastAsiaTheme="minorHAnsi"/>
          <w:lang w:eastAsia="en-US"/>
        </w:rPr>
        <w:t>сред</w:t>
      </w:r>
      <w:r w:rsidR="002F07D6" w:rsidRPr="002C63E8">
        <w:rPr>
          <w:rFonts w:eastAsiaTheme="minorHAnsi"/>
          <w:lang w:eastAsia="en-US"/>
        </w:rPr>
        <w:t>и педагогических работников ДОУ: долгосрочный семинар «Новый стандарт дошкольного образования: требования к условиям и результатам»; педагогический совет «Переход на основную общеобразовательную программу дошкольного образования МБДОУ г Иркутска детского сада № 79, переработанную в соответствии с требованиям</w:t>
      </w:r>
      <w:r w:rsidR="006351C4" w:rsidRPr="002C63E8">
        <w:rPr>
          <w:rFonts w:eastAsiaTheme="minorHAnsi"/>
          <w:lang w:eastAsia="en-US"/>
        </w:rPr>
        <w:t>и ФГОС дошкольного образования»; с</w:t>
      </w:r>
      <w:r w:rsidR="006351C4" w:rsidRPr="002C63E8">
        <w:t>ерия вебинаров «Предметно-пространственная среда ДОУ в соответствии с требованиями ФГОС ДО».</w:t>
      </w:r>
    </w:p>
    <w:p w:rsidR="00B74345" w:rsidRPr="002C63E8" w:rsidRDefault="00887621" w:rsidP="002C63E8">
      <w:pPr>
        <w:pStyle w:val="a3"/>
        <w:autoSpaceDE w:val="0"/>
        <w:autoSpaceDN w:val="0"/>
        <w:adjustRightInd w:val="0"/>
        <w:spacing w:line="360" w:lineRule="auto"/>
        <w:ind w:left="360" w:firstLine="709"/>
        <w:jc w:val="both"/>
        <w:rPr>
          <w:rFonts w:eastAsiaTheme="minorHAnsi"/>
          <w:lang w:eastAsia="en-US"/>
        </w:rPr>
      </w:pPr>
      <w:r w:rsidRPr="002C63E8">
        <w:rPr>
          <w:rFonts w:eastAsiaTheme="minorHAnsi"/>
          <w:lang w:eastAsia="en-US"/>
        </w:rPr>
        <w:t xml:space="preserve">Составлен график повышения квалификации </w:t>
      </w:r>
      <w:r w:rsidR="00B74345" w:rsidRPr="002C63E8">
        <w:rPr>
          <w:rFonts w:eastAsiaTheme="minorHAnsi"/>
          <w:lang w:eastAsia="en-US"/>
        </w:rPr>
        <w:t xml:space="preserve">педагогического состава по проблемам внедрения ФГОС ДО. </w:t>
      </w:r>
      <w:r w:rsidR="00D16E1F" w:rsidRPr="002C63E8">
        <w:rPr>
          <w:rFonts w:eastAsiaTheme="minorHAnsi"/>
          <w:lang w:eastAsia="en-US"/>
        </w:rPr>
        <w:t xml:space="preserve"> </w:t>
      </w:r>
      <w:r w:rsidR="00B74345" w:rsidRPr="002C63E8">
        <w:rPr>
          <w:rFonts w:eastAsiaTheme="minorHAnsi"/>
          <w:lang w:eastAsia="en-US"/>
        </w:rPr>
        <w:t xml:space="preserve">В настоящее время прошли </w:t>
      </w:r>
      <w:r w:rsidRPr="002C63E8">
        <w:rPr>
          <w:rFonts w:eastAsiaTheme="minorHAnsi"/>
          <w:lang w:eastAsia="en-US"/>
        </w:rPr>
        <w:t>курсы повышения квалификации</w:t>
      </w:r>
      <w:r w:rsidR="00D16E1F" w:rsidRPr="002C63E8">
        <w:rPr>
          <w:rFonts w:eastAsiaTheme="minorHAnsi"/>
          <w:lang w:eastAsia="en-US"/>
        </w:rPr>
        <w:t xml:space="preserve"> 14</w:t>
      </w:r>
      <w:r w:rsidR="00B74345" w:rsidRPr="002C63E8">
        <w:rPr>
          <w:rFonts w:eastAsiaTheme="minorHAnsi"/>
          <w:lang w:eastAsia="en-US"/>
        </w:rPr>
        <w:t xml:space="preserve"> педагогов (</w:t>
      </w:r>
      <w:r w:rsidR="00D16E1F" w:rsidRPr="002C63E8">
        <w:rPr>
          <w:rFonts w:eastAsiaTheme="minorHAnsi"/>
          <w:lang w:eastAsia="en-US"/>
        </w:rPr>
        <w:t>56</w:t>
      </w:r>
      <w:r w:rsidR="00B74345" w:rsidRPr="002C63E8">
        <w:rPr>
          <w:rFonts w:eastAsiaTheme="minorHAnsi"/>
          <w:lang w:eastAsia="en-US"/>
        </w:rPr>
        <w:t xml:space="preserve"> %) по темам: </w:t>
      </w:r>
      <w:r w:rsidRPr="002C63E8">
        <w:rPr>
          <w:rFonts w:eastAsiaTheme="minorHAnsi"/>
          <w:lang w:eastAsia="en-US"/>
        </w:rPr>
        <w:t xml:space="preserve"> </w:t>
      </w:r>
      <w:r w:rsidR="00B74345" w:rsidRPr="002C63E8">
        <w:rPr>
          <w:rFonts w:eastAsiaTheme="minorHAnsi"/>
          <w:lang w:eastAsia="en-US"/>
        </w:rPr>
        <w:t>«Разработка образовательной программы дошкольного образования в дошкольных образовательных организациях в соответствии с требованиями ФГОС»; «Современные образовательные технологии»; «Современные подходы к вопросам адаптации и дезадаптации в рамках реализации ФГОС»; «Современное дошкольное образование: от осмысления ФГТ к реализации ФГОС»; «Психология творческой деятельности: реализация содержания художественно-эстетического развития детей в контексте требований ФГОС ДО».</w:t>
      </w:r>
      <w:r w:rsidR="003E0F5C" w:rsidRPr="002C63E8">
        <w:rPr>
          <w:rFonts w:eastAsiaTheme="minorHAnsi"/>
          <w:lang w:eastAsia="en-US"/>
        </w:rPr>
        <w:t xml:space="preserve"> На базе Института развития образования Иркутской области 3 педагога проходят переподготовку по программе «Дошкольная педагогика и психология» (12 %).</w:t>
      </w:r>
    </w:p>
    <w:p w:rsidR="00F861F2" w:rsidRPr="00B4746A" w:rsidRDefault="00F861F2" w:rsidP="00B4746A">
      <w:pPr>
        <w:pStyle w:val="a3"/>
        <w:autoSpaceDE w:val="0"/>
        <w:autoSpaceDN w:val="0"/>
        <w:adjustRightInd w:val="0"/>
        <w:spacing w:line="360" w:lineRule="auto"/>
        <w:ind w:left="360" w:firstLine="709"/>
        <w:jc w:val="center"/>
        <w:rPr>
          <w:rFonts w:eastAsiaTheme="minorHAnsi"/>
          <w:lang w:eastAsia="en-US"/>
        </w:rPr>
      </w:pPr>
      <w:r w:rsidRPr="002C63E8">
        <w:rPr>
          <w:rFonts w:eastAsiaTheme="minorHAnsi"/>
          <w:i/>
          <w:lang w:eastAsia="en-US"/>
        </w:rPr>
        <w:lastRenderedPageBreak/>
        <w:t>Изменение развивающей предметно-пространственной среды в соответствии с требованиями ФГОС ДО</w:t>
      </w:r>
    </w:p>
    <w:p w:rsidR="00F861F2" w:rsidRPr="002C63E8" w:rsidRDefault="00F861F2" w:rsidP="00B4746A">
      <w:pPr>
        <w:pStyle w:val="a3"/>
        <w:numPr>
          <w:ilvl w:val="0"/>
          <w:numId w:val="32"/>
        </w:numPr>
        <w:autoSpaceDE w:val="0"/>
        <w:autoSpaceDN w:val="0"/>
        <w:adjustRightInd w:val="0"/>
        <w:spacing w:line="360" w:lineRule="auto"/>
        <w:ind w:left="720"/>
        <w:jc w:val="both"/>
        <w:rPr>
          <w:rFonts w:eastAsiaTheme="minorHAnsi"/>
          <w:lang w:eastAsia="en-US"/>
        </w:rPr>
      </w:pPr>
      <w:r w:rsidRPr="002C63E8">
        <w:rPr>
          <w:rFonts w:eastAsiaTheme="minorHAnsi"/>
          <w:lang w:eastAsia="en-US"/>
        </w:rPr>
        <w:t>Изучены нормативные документы, регламентирующие выбор оборудования, учебно-методических и игровых материалов.</w:t>
      </w:r>
    </w:p>
    <w:p w:rsidR="00F861F2" w:rsidRPr="002C63E8" w:rsidRDefault="00F861F2" w:rsidP="00B4746A">
      <w:pPr>
        <w:pStyle w:val="a3"/>
        <w:numPr>
          <w:ilvl w:val="0"/>
          <w:numId w:val="32"/>
        </w:numPr>
        <w:autoSpaceDE w:val="0"/>
        <w:autoSpaceDN w:val="0"/>
        <w:adjustRightInd w:val="0"/>
        <w:spacing w:line="360" w:lineRule="auto"/>
        <w:ind w:left="720"/>
        <w:jc w:val="both"/>
        <w:rPr>
          <w:rFonts w:eastAsiaTheme="minorHAnsi"/>
          <w:lang w:eastAsia="en-US"/>
        </w:rPr>
      </w:pPr>
      <w:r w:rsidRPr="002C63E8">
        <w:rPr>
          <w:rFonts w:eastAsiaTheme="minorHAnsi"/>
          <w:lang w:eastAsia="en-US"/>
        </w:rPr>
        <w:t>Изучены современные научные разработки в области развивающей среды для детей дошкольного возраста. Проведена серия вебинаров.</w:t>
      </w:r>
    </w:p>
    <w:p w:rsidR="00F861F2" w:rsidRPr="002C63E8" w:rsidRDefault="00F861F2" w:rsidP="00B4746A">
      <w:pPr>
        <w:pStyle w:val="a3"/>
        <w:numPr>
          <w:ilvl w:val="0"/>
          <w:numId w:val="32"/>
        </w:numPr>
        <w:autoSpaceDE w:val="0"/>
        <w:autoSpaceDN w:val="0"/>
        <w:adjustRightInd w:val="0"/>
        <w:spacing w:line="360" w:lineRule="auto"/>
        <w:ind w:left="720"/>
        <w:jc w:val="both"/>
        <w:rPr>
          <w:rFonts w:eastAsiaTheme="minorHAnsi"/>
          <w:lang w:eastAsia="en-US"/>
        </w:rPr>
      </w:pPr>
      <w:r w:rsidRPr="002C63E8">
        <w:rPr>
          <w:rFonts w:eastAsiaTheme="minorHAnsi"/>
          <w:lang w:eastAsia="en-US"/>
        </w:rPr>
        <w:t>Проведен анализ развивающей предметно-пространственной среды в группах ДОУ. Выявлены особенности зонирования в соответствии с возрастом воспитанников и составление перечня необходимого оборудования в игровых центрах.</w:t>
      </w:r>
    </w:p>
    <w:p w:rsidR="00F861F2" w:rsidRPr="002C63E8" w:rsidRDefault="00F861F2" w:rsidP="00B4746A">
      <w:pPr>
        <w:pStyle w:val="a3"/>
        <w:numPr>
          <w:ilvl w:val="0"/>
          <w:numId w:val="32"/>
        </w:numPr>
        <w:autoSpaceDE w:val="0"/>
        <w:autoSpaceDN w:val="0"/>
        <w:adjustRightInd w:val="0"/>
        <w:spacing w:line="360" w:lineRule="auto"/>
        <w:ind w:left="720"/>
        <w:jc w:val="both"/>
        <w:rPr>
          <w:rFonts w:eastAsiaTheme="minorHAnsi"/>
          <w:lang w:eastAsia="en-US"/>
        </w:rPr>
      </w:pPr>
      <w:r w:rsidRPr="002C63E8">
        <w:rPr>
          <w:rFonts w:eastAsiaTheme="minorHAnsi"/>
          <w:lang w:eastAsia="en-US"/>
        </w:rPr>
        <w:t>В рамках семинара прошла защита педагогами проектов организации группового пространства с учетом гендерного подхода.</w:t>
      </w:r>
    </w:p>
    <w:p w:rsidR="00F861F2" w:rsidRPr="002C63E8" w:rsidRDefault="00F861F2" w:rsidP="00B4746A">
      <w:pPr>
        <w:pStyle w:val="a3"/>
        <w:numPr>
          <w:ilvl w:val="0"/>
          <w:numId w:val="32"/>
        </w:numPr>
        <w:autoSpaceDE w:val="0"/>
        <w:autoSpaceDN w:val="0"/>
        <w:adjustRightInd w:val="0"/>
        <w:spacing w:line="360" w:lineRule="auto"/>
        <w:ind w:left="720"/>
        <w:jc w:val="both"/>
        <w:rPr>
          <w:rFonts w:eastAsiaTheme="minorHAnsi"/>
          <w:lang w:eastAsia="en-US"/>
        </w:rPr>
      </w:pPr>
      <w:r w:rsidRPr="002C63E8">
        <w:rPr>
          <w:rFonts w:eastAsiaTheme="minorHAnsi"/>
          <w:lang w:eastAsia="en-US"/>
        </w:rPr>
        <w:t>Проведены консультации:</w:t>
      </w:r>
    </w:p>
    <w:p w:rsidR="00F861F2" w:rsidRPr="002C63E8" w:rsidRDefault="00F861F2" w:rsidP="00B4746A">
      <w:pPr>
        <w:pStyle w:val="a3"/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C63E8">
        <w:rPr>
          <w:rFonts w:eastAsiaTheme="minorHAnsi"/>
          <w:lang w:eastAsia="en-US"/>
        </w:rPr>
        <w:t>«Общие рекомендации по построению развивающей среды в современном дошкольном образовательном учреждении»</w:t>
      </w:r>
    </w:p>
    <w:p w:rsidR="00F861F2" w:rsidRPr="002C63E8" w:rsidRDefault="00F861F2" w:rsidP="00B4746A">
      <w:pPr>
        <w:pStyle w:val="a3"/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C63E8">
        <w:rPr>
          <w:rFonts w:eastAsiaTheme="minorHAnsi"/>
          <w:lang w:eastAsia="en-US"/>
        </w:rPr>
        <w:t>«Организация центров активности детей дошкольного возраста в групповых ячейках ДОУ».</w:t>
      </w:r>
    </w:p>
    <w:p w:rsidR="00F861F2" w:rsidRPr="002C63E8" w:rsidRDefault="00F861F2" w:rsidP="00B4746A">
      <w:pPr>
        <w:pStyle w:val="a3"/>
        <w:numPr>
          <w:ilvl w:val="0"/>
          <w:numId w:val="32"/>
        </w:numPr>
        <w:autoSpaceDE w:val="0"/>
        <w:autoSpaceDN w:val="0"/>
        <w:adjustRightInd w:val="0"/>
        <w:spacing w:line="360" w:lineRule="auto"/>
        <w:ind w:left="720"/>
        <w:jc w:val="both"/>
        <w:rPr>
          <w:rFonts w:eastAsiaTheme="minorHAnsi"/>
          <w:lang w:eastAsia="en-US"/>
        </w:rPr>
      </w:pPr>
      <w:r w:rsidRPr="002C63E8">
        <w:rPr>
          <w:rFonts w:eastAsiaTheme="minorHAnsi"/>
          <w:lang w:eastAsia="en-US"/>
        </w:rPr>
        <w:t>В методическом кабинете организованы выставки методической литературы и пособий по созданию развивающей предметно-пространственной среды в ДОУ.</w:t>
      </w:r>
    </w:p>
    <w:p w:rsidR="00F861F2" w:rsidRPr="002C63E8" w:rsidRDefault="00F861F2" w:rsidP="00B4746A">
      <w:pPr>
        <w:pStyle w:val="a3"/>
        <w:numPr>
          <w:ilvl w:val="0"/>
          <w:numId w:val="32"/>
        </w:numPr>
        <w:autoSpaceDE w:val="0"/>
        <w:autoSpaceDN w:val="0"/>
        <w:adjustRightInd w:val="0"/>
        <w:spacing w:line="360" w:lineRule="auto"/>
        <w:ind w:left="720"/>
        <w:jc w:val="both"/>
        <w:rPr>
          <w:rFonts w:eastAsiaTheme="minorHAnsi"/>
          <w:lang w:eastAsia="en-US"/>
        </w:rPr>
      </w:pPr>
      <w:r w:rsidRPr="002C63E8">
        <w:rPr>
          <w:rFonts w:eastAsiaTheme="minorHAnsi"/>
          <w:lang w:eastAsia="en-US"/>
        </w:rPr>
        <w:t>Подобраны и приобретены необходимые игрушки, дидактические пособия, детская, игровая мебель и игровые уголки. Получены дидактические и игровые пособия по программе.</w:t>
      </w:r>
    </w:p>
    <w:p w:rsidR="00F861F2" w:rsidRPr="002C63E8" w:rsidRDefault="00F861F2" w:rsidP="00B4746A">
      <w:pPr>
        <w:pStyle w:val="a3"/>
        <w:numPr>
          <w:ilvl w:val="0"/>
          <w:numId w:val="32"/>
        </w:numPr>
        <w:autoSpaceDE w:val="0"/>
        <w:autoSpaceDN w:val="0"/>
        <w:adjustRightInd w:val="0"/>
        <w:spacing w:line="360" w:lineRule="auto"/>
        <w:ind w:left="720"/>
        <w:jc w:val="both"/>
        <w:rPr>
          <w:rFonts w:eastAsiaTheme="minorHAnsi"/>
          <w:lang w:eastAsia="en-US"/>
        </w:rPr>
      </w:pPr>
      <w:r w:rsidRPr="002C63E8">
        <w:rPr>
          <w:rFonts w:eastAsiaTheme="minorHAnsi"/>
          <w:lang w:eastAsia="en-US"/>
        </w:rPr>
        <w:t>Зонированы групповые помещения согласно рекомендациям и принципам построения развивающей предметно-пространственной среды.</w:t>
      </w:r>
    </w:p>
    <w:p w:rsidR="00F861F2" w:rsidRPr="002C63E8" w:rsidRDefault="00F861F2" w:rsidP="00B4746A">
      <w:pPr>
        <w:pStyle w:val="a3"/>
        <w:numPr>
          <w:ilvl w:val="0"/>
          <w:numId w:val="32"/>
        </w:numPr>
        <w:autoSpaceDE w:val="0"/>
        <w:autoSpaceDN w:val="0"/>
        <w:adjustRightInd w:val="0"/>
        <w:spacing w:line="360" w:lineRule="auto"/>
        <w:ind w:left="720"/>
        <w:jc w:val="both"/>
        <w:rPr>
          <w:rFonts w:eastAsiaTheme="minorHAnsi"/>
          <w:lang w:eastAsia="en-US"/>
        </w:rPr>
      </w:pPr>
      <w:r w:rsidRPr="002C63E8">
        <w:rPr>
          <w:rFonts w:eastAsiaTheme="minorHAnsi"/>
          <w:lang w:eastAsia="en-US"/>
        </w:rPr>
        <w:t>Проведены смотры-конкурсы групповых помещений.</w:t>
      </w:r>
    </w:p>
    <w:p w:rsidR="00F861F2" w:rsidRPr="002C63E8" w:rsidRDefault="00F861F2" w:rsidP="00B4746A">
      <w:pPr>
        <w:pStyle w:val="a3"/>
        <w:numPr>
          <w:ilvl w:val="0"/>
          <w:numId w:val="32"/>
        </w:numPr>
        <w:autoSpaceDE w:val="0"/>
        <w:autoSpaceDN w:val="0"/>
        <w:adjustRightInd w:val="0"/>
        <w:spacing w:line="360" w:lineRule="auto"/>
        <w:ind w:left="720"/>
        <w:jc w:val="both"/>
        <w:rPr>
          <w:rFonts w:eastAsiaTheme="minorHAnsi"/>
          <w:lang w:eastAsia="en-US"/>
        </w:rPr>
      </w:pPr>
      <w:r w:rsidRPr="002C63E8">
        <w:rPr>
          <w:rFonts w:eastAsiaTheme="minorHAnsi"/>
          <w:lang w:eastAsia="en-US"/>
        </w:rPr>
        <w:t>Оформлены коридоры детского сада: информационные, познавательно-развивающие стенды, стенды достижений, выставки, фотовыставки и др.</w:t>
      </w:r>
    </w:p>
    <w:p w:rsidR="00F861F2" w:rsidRPr="002C63E8" w:rsidRDefault="00F861F2" w:rsidP="00B4746A">
      <w:pPr>
        <w:pStyle w:val="a3"/>
        <w:numPr>
          <w:ilvl w:val="0"/>
          <w:numId w:val="32"/>
        </w:numPr>
        <w:autoSpaceDE w:val="0"/>
        <w:autoSpaceDN w:val="0"/>
        <w:adjustRightInd w:val="0"/>
        <w:spacing w:line="360" w:lineRule="auto"/>
        <w:ind w:left="720"/>
        <w:jc w:val="both"/>
        <w:rPr>
          <w:rFonts w:eastAsiaTheme="minorHAnsi"/>
          <w:lang w:eastAsia="en-US"/>
        </w:rPr>
      </w:pPr>
      <w:r w:rsidRPr="002C63E8">
        <w:rPr>
          <w:rFonts w:eastAsiaTheme="minorHAnsi"/>
          <w:lang w:eastAsia="en-US"/>
        </w:rPr>
        <w:t>Преобразована территория детского сада: постройки на прогулочных площадках, насаждения, цветник.</w:t>
      </w:r>
    </w:p>
    <w:p w:rsidR="00D0202C" w:rsidRPr="002C63E8" w:rsidRDefault="00D0202C" w:rsidP="002C63E8">
      <w:pPr>
        <w:pStyle w:val="a3"/>
        <w:autoSpaceDE w:val="0"/>
        <w:autoSpaceDN w:val="0"/>
        <w:adjustRightInd w:val="0"/>
        <w:spacing w:line="360" w:lineRule="auto"/>
        <w:ind w:left="360" w:firstLine="709"/>
        <w:jc w:val="both"/>
        <w:rPr>
          <w:rFonts w:eastAsiaTheme="minorHAnsi"/>
          <w:lang w:eastAsia="en-US"/>
        </w:rPr>
      </w:pPr>
      <w:r w:rsidRPr="002C63E8">
        <w:rPr>
          <w:rFonts w:eastAsiaTheme="minorHAnsi"/>
          <w:lang w:eastAsia="en-US"/>
        </w:rPr>
        <w:t>Проделана большая работа по внедрению ФГОС ДО, но не полностью реализованы все требования стандартов: были выявлены как положительные стороны, так и сложности по внедрению ФГОС в деятельность ДОУ:</w:t>
      </w:r>
    </w:p>
    <w:p w:rsidR="00D0202C" w:rsidRPr="00B4746A" w:rsidRDefault="00D0202C" w:rsidP="00B4746A">
      <w:pPr>
        <w:pStyle w:val="a3"/>
        <w:numPr>
          <w:ilvl w:val="0"/>
          <w:numId w:val="33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B4746A">
        <w:rPr>
          <w:rFonts w:eastAsiaTheme="minorHAnsi"/>
          <w:lang w:eastAsia="en-US"/>
        </w:rPr>
        <w:t>отсутствие примерной образовательной программы;</w:t>
      </w:r>
    </w:p>
    <w:p w:rsidR="00D0202C" w:rsidRPr="00B4746A" w:rsidRDefault="00D0202C" w:rsidP="00B4746A">
      <w:pPr>
        <w:pStyle w:val="a3"/>
        <w:numPr>
          <w:ilvl w:val="0"/>
          <w:numId w:val="33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B4746A">
        <w:rPr>
          <w:rFonts w:eastAsiaTheme="minorHAnsi"/>
          <w:lang w:eastAsia="en-US"/>
        </w:rPr>
        <w:lastRenderedPageBreak/>
        <w:t>неготовность педагогов к применению педагогических технологий, обеспечивающих индивидуализацию образования и деятельностный подход в развитии детей дошкольного возраста;</w:t>
      </w:r>
    </w:p>
    <w:p w:rsidR="00D0202C" w:rsidRPr="00B4746A" w:rsidRDefault="00D0202C" w:rsidP="00B4746A">
      <w:pPr>
        <w:pStyle w:val="a3"/>
        <w:numPr>
          <w:ilvl w:val="0"/>
          <w:numId w:val="33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B4746A">
        <w:rPr>
          <w:rFonts w:eastAsiaTheme="minorHAnsi"/>
          <w:lang w:eastAsia="en-US"/>
        </w:rPr>
        <w:t>низкий уровень мотивации педагогов на непрерывное профессиональное образование, на личностные профессиональные изменения;</w:t>
      </w:r>
    </w:p>
    <w:p w:rsidR="00D0202C" w:rsidRPr="00B4746A" w:rsidRDefault="00D0202C" w:rsidP="00B4746A">
      <w:pPr>
        <w:pStyle w:val="a3"/>
        <w:numPr>
          <w:ilvl w:val="0"/>
          <w:numId w:val="33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B4746A">
        <w:rPr>
          <w:rFonts w:eastAsiaTheme="minorHAnsi"/>
          <w:lang w:eastAsia="en-US"/>
        </w:rPr>
        <w:t>н</w:t>
      </w:r>
      <w:r w:rsidR="00887621" w:rsidRPr="00B4746A">
        <w:rPr>
          <w:rFonts w:eastAsiaTheme="minorHAnsi"/>
          <w:lang w:eastAsia="en-US"/>
        </w:rPr>
        <w:t>едостаточность оснащения совре</w:t>
      </w:r>
      <w:r w:rsidRPr="00B4746A">
        <w:rPr>
          <w:rFonts w:eastAsiaTheme="minorHAnsi"/>
          <w:lang w:eastAsia="en-US"/>
        </w:rPr>
        <w:t>менными техническими средствами</w:t>
      </w:r>
      <w:r w:rsidR="00923AA3" w:rsidRPr="00B4746A">
        <w:rPr>
          <w:rFonts w:eastAsiaTheme="minorHAnsi"/>
          <w:lang w:eastAsia="en-US"/>
        </w:rPr>
        <w:t>, оборудованием;</w:t>
      </w:r>
    </w:p>
    <w:p w:rsidR="00923AA3" w:rsidRPr="00B4746A" w:rsidRDefault="00923AA3" w:rsidP="00B4746A">
      <w:pPr>
        <w:pStyle w:val="a3"/>
        <w:numPr>
          <w:ilvl w:val="0"/>
          <w:numId w:val="33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B4746A">
        <w:rPr>
          <w:rFonts w:eastAsiaTheme="minorHAnsi"/>
          <w:lang w:eastAsia="en-US"/>
        </w:rPr>
        <w:t>обеспечение диагностическим инструментарием по оценке достижения планируемых результатов обучения.</w:t>
      </w:r>
    </w:p>
    <w:p w:rsidR="00D0202C" w:rsidRPr="002C63E8" w:rsidRDefault="00D0202C" w:rsidP="002C63E8">
      <w:pPr>
        <w:pStyle w:val="a3"/>
        <w:autoSpaceDE w:val="0"/>
        <w:autoSpaceDN w:val="0"/>
        <w:adjustRightInd w:val="0"/>
        <w:spacing w:line="360" w:lineRule="auto"/>
        <w:ind w:left="360" w:firstLine="709"/>
        <w:jc w:val="both"/>
        <w:rPr>
          <w:rFonts w:eastAsiaTheme="minorHAnsi"/>
          <w:lang w:eastAsia="en-US"/>
        </w:rPr>
      </w:pPr>
    </w:p>
    <w:p w:rsidR="00887621" w:rsidRPr="002C63E8" w:rsidRDefault="00887621" w:rsidP="002C63E8">
      <w:pPr>
        <w:pStyle w:val="a3"/>
        <w:autoSpaceDE w:val="0"/>
        <w:autoSpaceDN w:val="0"/>
        <w:adjustRightInd w:val="0"/>
        <w:spacing w:line="360" w:lineRule="auto"/>
        <w:ind w:left="360" w:firstLine="709"/>
        <w:jc w:val="both"/>
        <w:rPr>
          <w:rFonts w:eastAsiaTheme="minorHAnsi"/>
          <w:lang w:eastAsia="en-US"/>
        </w:rPr>
      </w:pPr>
      <w:r w:rsidRPr="002C63E8">
        <w:rPr>
          <w:rFonts w:eastAsiaTheme="minorHAnsi"/>
          <w:lang w:eastAsia="en-US"/>
        </w:rPr>
        <w:t>Для успешной р</w:t>
      </w:r>
      <w:r w:rsidR="00D0202C" w:rsidRPr="002C63E8">
        <w:rPr>
          <w:rFonts w:eastAsiaTheme="minorHAnsi"/>
          <w:lang w:eastAsia="en-US"/>
        </w:rPr>
        <w:t xml:space="preserve">еализации ФГОС </w:t>
      </w:r>
      <w:r w:rsidR="00923AA3" w:rsidRPr="002C63E8">
        <w:rPr>
          <w:rFonts w:eastAsiaTheme="minorHAnsi"/>
          <w:lang w:eastAsia="en-US"/>
        </w:rPr>
        <w:t xml:space="preserve">ДО </w:t>
      </w:r>
      <w:r w:rsidR="00D0202C" w:rsidRPr="002C63E8">
        <w:rPr>
          <w:rFonts w:eastAsiaTheme="minorHAnsi"/>
          <w:lang w:eastAsia="en-US"/>
        </w:rPr>
        <w:t>в 2014-2015 учебном году</w:t>
      </w:r>
      <w:r w:rsidRPr="002C63E8">
        <w:rPr>
          <w:rFonts w:eastAsiaTheme="minorHAnsi"/>
          <w:lang w:eastAsia="en-US"/>
        </w:rPr>
        <w:t xml:space="preserve"> необходимо:</w:t>
      </w:r>
    </w:p>
    <w:p w:rsidR="00923AA3" w:rsidRPr="00B4746A" w:rsidRDefault="00923AA3" w:rsidP="00B4746A">
      <w:pPr>
        <w:pStyle w:val="a3"/>
        <w:numPr>
          <w:ilvl w:val="0"/>
          <w:numId w:val="3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B4746A">
        <w:rPr>
          <w:rFonts w:eastAsiaTheme="minorHAnsi"/>
          <w:lang w:eastAsia="en-US"/>
        </w:rPr>
        <w:t>Повышение профессиональной компетентности педагогических работников в области организации образовательного процесса и обновления содержания образ</w:t>
      </w:r>
      <w:r w:rsidR="00172187" w:rsidRPr="00B4746A">
        <w:rPr>
          <w:rFonts w:eastAsiaTheme="minorHAnsi"/>
          <w:lang w:eastAsia="en-US"/>
        </w:rPr>
        <w:t>ования в соответствии с ФГОС ДО.</w:t>
      </w:r>
    </w:p>
    <w:p w:rsidR="00923AA3" w:rsidRPr="00B4746A" w:rsidRDefault="00923AA3" w:rsidP="00B4746A">
      <w:pPr>
        <w:pStyle w:val="a3"/>
        <w:numPr>
          <w:ilvl w:val="0"/>
          <w:numId w:val="3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B4746A">
        <w:rPr>
          <w:rFonts w:eastAsiaTheme="minorHAnsi"/>
          <w:lang w:eastAsia="en-US"/>
        </w:rPr>
        <w:t>Оказание методической, информационной, консультативной п</w:t>
      </w:r>
      <w:r w:rsidR="0010056A" w:rsidRPr="00B4746A">
        <w:rPr>
          <w:rFonts w:eastAsiaTheme="minorHAnsi"/>
          <w:lang w:eastAsia="en-US"/>
        </w:rPr>
        <w:t xml:space="preserve">омощи педагогам ДОУ в условиях </w:t>
      </w:r>
      <w:r w:rsidRPr="00B4746A">
        <w:rPr>
          <w:rFonts w:eastAsiaTheme="minorHAnsi"/>
          <w:lang w:eastAsia="en-US"/>
        </w:rPr>
        <w:t>введения и реализации ФГОС ДО.</w:t>
      </w:r>
    </w:p>
    <w:p w:rsidR="002F621C" w:rsidRPr="00B4746A" w:rsidRDefault="000B1A72" w:rsidP="00B4746A">
      <w:pPr>
        <w:pStyle w:val="a3"/>
        <w:numPr>
          <w:ilvl w:val="0"/>
          <w:numId w:val="3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B4746A">
        <w:rPr>
          <w:rFonts w:eastAsiaTheme="minorHAnsi"/>
          <w:lang w:eastAsia="en-US"/>
        </w:rPr>
        <w:t>Продолжение оснащения</w:t>
      </w:r>
      <w:r w:rsidR="002F621C" w:rsidRPr="00B4746A">
        <w:rPr>
          <w:rFonts w:eastAsiaTheme="minorHAnsi"/>
          <w:lang w:eastAsia="en-US"/>
        </w:rPr>
        <w:t xml:space="preserve"> групп,</w:t>
      </w:r>
      <w:r w:rsidR="00887621" w:rsidRPr="00B4746A">
        <w:rPr>
          <w:rFonts w:eastAsiaTheme="minorHAnsi"/>
          <w:lang w:eastAsia="en-US"/>
        </w:rPr>
        <w:t xml:space="preserve"> кабине</w:t>
      </w:r>
      <w:r w:rsidR="002F621C" w:rsidRPr="00B4746A">
        <w:rPr>
          <w:rFonts w:eastAsiaTheme="minorHAnsi"/>
          <w:lang w:eastAsia="en-US"/>
        </w:rPr>
        <w:t xml:space="preserve">тов необходимым оборудованием в </w:t>
      </w:r>
      <w:r w:rsidR="00887621" w:rsidRPr="00B4746A">
        <w:rPr>
          <w:rFonts w:eastAsiaTheme="minorHAnsi"/>
          <w:lang w:eastAsia="en-US"/>
        </w:rPr>
        <w:t>соответствии с требованиями ФГОС</w:t>
      </w:r>
      <w:r w:rsidR="00923AA3" w:rsidRPr="00B4746A">
        <w:rPr>
          <w:rFonts w:eastAsiaTheme="minorHAnsi"/>
          <w:lang w:eastAsia="en-US"/>
        </w:rPr>
        <w:t xml:space="preserve"> ДО</w:t>
      </w:r>
      <w:r w:rsidR="00887621" w:rsidRPr="00B4746A">
        <w:rPr>
          <w:rFonts w:eastAsiaTheme="minorHAnsi"/>
          <w:lang w:eastAsia="en-US"/>
        </w:rPr>
        <w:t>.</w:t>
      </w:r>
    </w:p>
    <w:p w:rsidR="000B1A72" w:rsidRPr="00B4746A" w:rsidRDefault="000B1A72" w:rsidP="00B4746A">
      <w:pPr>
        <w:pStyle w:val="a3"/>
        <w:numPr>
          <w:ilvl w:val="0"/>
          <w:numId w:val="34"/>
        </w:numPr>
        <w:spacing w:line="360" w:lineRule="auto"/>
        <w:jc w:val="both"/>
        <w:rPr>
          <w:rFonts w:eastAsiaTheme="minorHAnsi"/>
          <w:lang w:eastAsia="en-US"/>
        </w:rPr>
      </w:pPr>
      <w:r w:rsidRPr="00B4746A">
        <w:rPr>
          <w:rFonts w:eastAsiaTheme="minorHAnsi"/>
          <w:lang w:eastAsia="en-US"/>
        </w:rPr>
        <w:t>Разработка диагностического инструментария по оценке достижения планируемых результатов обучения (целевых ориентиров).</w:t>
      </w:r>
    </w:p>
    <w:p w:rsidR="00F861F2" w:rsidRPr="002C63E8" w:rsidRDefault="00F861F2" w:rsidP="002C63E8">
      <w:pPr>
        <w:pStyle w:val="western"/>
        <w:spacing w:before="0" w:beforeAutospacing="0" w:after="0" w:line="360" w:lineRule="auto"/>
        <w:ind w:left="1571" w:firstLine="709"/>
        <w:jc w:val="both"/>
        <w:rPr>
          <w:rFonts w:eastAsiaTheme="minorHAnsi"/>
          <w:b/>
          <w:bCs/>
          <w:i/>
          <w:lang w:eastAsia="en-US"/>
        </w:rPr>
      </w:pPr>
    </w:p>
    <w:p w:rsidR="002C63E8" w:rsidRPr="002C63E8" w:rsidRDefault="002C63E8" w:rsidP="002C63E8">
      <w:pPr>
        <w:pStyle w:val="western"/>
        <w:spacing w:before="0" w:beforeAutospacing="0" w:after="0" w:line="360" w:lineRule="auto"/>
        <w:ind w:left="360" w:firstLine="709"/>
        <w:jc w:val="both"/>
        <w:rPr>
          <w:rFonts w:eastAsiaTheme="minorHAnsi"/>
          <w:bCs/>
          <w:lang w:eastAsia="en-US"/>
        </w:rPr>
      </w:pPr>
      <w:r w:rsidRPr="002C63E8">
        <w:rPr>
          <w:rFonts w:eastAsiaTheme="minorHAnsi"/>
          <w:bCs/>
          <w:lang w:eastAsia="en-US"/>
        </w:rPr>
        <w:t>Мы должны хорошо осознать, что введение в действие ФГОС ДО является сложным и многоплановым процессом. Трудностей, конечно, будет много. Но, тем не менее, всем дошкольным учреждениям в новом учебном году необходимо провести поэтапную работу по переходу к ФГОС ДО.</w:t>
      </w:r>
    </w:p>
    <w:sectPr w:rsidR="002C63E8" w:rsidRPr="002C63E8" w:rsidSect="002C63E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93EC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79102AF"/>
    <w:multiLevelType w:val="hybridMultilevel"/>
    <w:tmpl w:val="2F7AC168"/>
    <w:lvl w:ilvl="0" w:tplc="CA827C40">
      <w:start w:val="1"/>
      <w:numFmt w:val="decimal"/>
      <w:lvlText w:val="%1."/>
      <w:lvlJc w:val="left"/>
      <w:pPr>
        <w:ind w:left="2723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">
    <w:nsid w:val="08EF6C9F"/>
    <w:multiLevelType w:val="hybridMultilevel"/>
    <w:tmpl w:val="B34CE004"/>
    <w:lvl w:ilvl="0" w:tplc="4970D40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B2D6D39"/>
    <w:multiLevelType w:val="hybridMultilevel"/>
    <w:tmpl w:val="0032C8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D9F4346"/>
    <w:multiLevelType w:val="multilevel"/>
    <w:tmpl w:val="300802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12DA567A"/>
    <w:multiLevelType w:val="hybridMultilevel"/>
    <w:tmpl w:val="B4767FFC"/>
    <w:lvl w:ilvl="0" w:tplc="4970D4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E04A6B"/>
    <w:multiLevelType w:val="hybridMultilevel"/>
    <w:tmpl w:val="398C2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38068A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17664B41"/>
    <w:multiLevelType w:val="hybridMultilevel"/>
    <w:tmpl w:val="3AB6ADEE"/>
    <w:lvl w:ilvl="0" w:tplc="6ADC183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92728F2"/>
    <w:multiLevelType w:val="hybridMultilevel"/>
    <w:tmpl w:val="147C366C"/>
    <w:lvl w:ilvl="0" w:tplc="4970D40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EDB416D"/>
    <w:multiLevelType w:val="hybridMultilevel"/>
    <w:tmpl w:val="2CD2D036"/>
    <w:lvl w:ilvl="0" w:tplc="CA827C40">
      <w:start w:val="1"/>
      <w:numFmt w:val="decimal"/>
      <w:lvlText w:val="%1."/>
      <w:lvlJc w:val="left"/>
      <w:pPr>
        <w:ind w:left="1654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F82261F"/>
    <w:multiLevelType w:val="hybridMultilevel"/>
    <w:tmpl w:val="543C12DA"/>
    <w:lvl w:ilvl="0" w:tplc="4970D40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2283327"/>
    <w:multiLevelType w:val="hybridMultilevel"/>
    <w:tmpl w:val="2098F3A6"/>
    <w:lvl w:ilvl="0" w:tplc="4970D40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7DB5AA9"/>
    <w:multiLevelType w:val="hybridMultilevel"/>
    <w:tmpl w:val="A79EE0A8"/>
    <w:lvl w:ilvl="0" w:tplc="CA827C4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4">
    <w:nsid w:val="4C8419C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4E8D2F38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4EE166BF"/>
    <w:multiLevelType w:val="multilevel"/>
    <w:tmpl w:val="502CFD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521962FC"/>
    <w:multiLevelType w:val="hybridMultilevel"/>
    <w:tmpl w:val="B1BC2BE6"/>
    <w:lvl w:ilvl="0" w:tplc="4970D40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5810356"/>
    <w:multiLevelType w:val="hybridMultilevel"/>
    <w:tmpl w:val="74B82A22"/>
    <w:lvl w:ilvl="0" w:tplc="4970D40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5D358F6"/>
    <w:multiLevelType w:val="hybridMultilevel"/>
    <w:tmpl w:val="2572E540"/>
    <w:lvl w:ilvl="0" w:tplc="4970D40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90148C1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5B8D702E"/>
    <w:multiLevelType w:val="hybridMultilevel"/>
    <w:tmpl w:val="D0480324"/>
    <w:lvl w:ilvl="0" w:tplc="4970D40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D7810F3"/>
    <w:multiLevelType w:val="hybridMultilevel"/>
    <w:tmpl w:val="B620737E"/>
    <w:lvl w:ilvl="0" w:tplc="4970D40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EEC4E15"/>
    <w:multiLevelType w:val="hybridMultilevel"/>
    <w:tmpl w:val="7B68B4DC"/>
    <w:lvl w:ilvl="0" w:tplc="4970D4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F4B0C41"/>
    <w:multiLevelType w:val="hybridMultilevel"/>
    <w:tmpl w:val="A8E0490E"/>
    <w:lvl w:ilvl="0" w:tplc="4970D40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2C44A70"/>
    <w:multiLevelType w:val="hybridMultilevel"/>
    <w:tmpl w:val="F8186482"/>
    <w:lvl w:ilvl="0" w:tplc="4970D40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72D06E1"/>
    <w:multiLevelType w:val="hybridMultilevel"/>
    <w:tmpl w:val="33DC0314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7">
    <w:nsid w:val="68321142"/>
    <w:multiLevelType w:val="hybridMultilevel"/>
    <w:tmpl w:val="E2486E0E"/>
    <w:lvl w:ilvl="0" w:tplc="4970D40E">
      <w:start w:val="1"/>
      <w:numFmt w:val="bullet"/>
      <w:lvlText w:val="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8">
    <w:nsid w:val="69CD27B1"/>
    <w:multiLevelType w:val="hybridMultilevel"/>
    <w:tmpl w:val="B4B6209C"/>
    <w:lvl w:ilvl="0" w:tplc="4970D40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A4241EB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>
    <w:nsid w:val="75A34698"/>
    <w:multiLevelType w:val="hybridMultilevel"/>
    <w:tmpl w:val="FFC00FA2"/>
    <w:lvl w:ilvl="0" w:tplc="4970D40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6D11483"/>
    <w:multiLevelType w:val="hybridMultilevel"/>
    <w:tmpl w:val="5540C842"/>
    <w:lvl w:ilvl="0" w:tplc="4970D40E">
      <w:start w:val="1"/>
      <w:numFmt w:val="bullet"/>
      <w:lvlText w:val="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>
    <w:nsid w:val="7B3D34A9"/>
    <w:multiLevelType w:val="hybridMultilevel"/>
    <w:tmpl w:val="F6C46BD4"/>
    <w:lvl w:ilvl="0" w:tplc="6ADC18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3">
    <w:nsid w:val="7BCC2056"/>
    <w:multiLevelType w:val="hybridMultilevel"/>
    <w:tmpl w:val="6DE439D6"/>
    <w:lvl w:ilvl="0" w:tplc="6ADC183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"/>
  </w:num>
  <w:num w:numId="3">
    <w:abstractNumId w:val="31"/>
  </w:num>
  <w:num w:numId="4">
    <w:abstractNumId w:val="6"/>
  </w:num>
  <w:num w:numId="5">
    <w:abstractNumId w:val="4"/>
  </w:num>
  <w:num w:numId="6">
    <w:abstractNumId w:val="25"/>
  </w:num>
  <w:num w:numId="7">
    <w:abstractNumId w:val="12"/>
  </w:num>
  <w:num w:numId="8">
    <w:abstractNumId w:val="17"/>
  </w:num>
  <w:num w:numId="9">
    <w:abstractNumId w:val="22"/>
  </w:num>
  <w:num w:numId="10">
    <w:abstractNumId w:val="21"/>
  </w:num>
  <w:num w:numId="11">
    <w:abstractNumId w:val="30"/>
  </w:num>
  <w:num w:numId="12">
    <w:abstractNumId w:val="27"/>
  </w:num>
  <w:num w:numId="13">
    <w:abstractNumId w:val="11"/>
  </w:num>
  <w:num w:numId="14">
    <w:abstractNumId w:val="24"/>
  </w:num>
  <w:num w:numId="15">
    <w:abstractNumId w:val="18"/>
  </w:num>
  <w:num w:numId="16">
    <w:abstractNumId w:val="29"/>
  </w:num>
  <w:num w:numId="17">
    <w:abstractNumId w:val="7"/>
  </w:num>
  <w:num w:numId="18">
    <w:abstractNumId w:val="15"/>
  </w:num>
  <w:num w:numId="19">
    <w:abstractNumId w:val="0"/>
  </w:num>
  <w:num w:numId="20">
    <w:abstractNumId w:val="20"/>
  </w:num>
  <w:num w:numId="21">
    <w:abstractNumId w:val="14"/>
  </w:num>
  <w:num w:numId="22">
    <w:abstractNumId w:val="3"/>
  </w:num>
  <w:num w:numId="23">
    <w:abstractNumId w:val="23"/>
  </w:num>
  <w:num w:numId="24">
    <w:abstractNumId w:val="19"/>
  </w:num>
  <w:num w:numId="25">
    <w:abstractNumId w:val="28"/>
  </w:num>
  <w:num w:numId="26">
    <w:abstractNumId w:val="26"/>
  </w:num>
  <w:num w:numId="27">
    <w:abstractNumId w:val="10"/>
  </w:num>
  <w:num w:numId="28">
    <w:abstractNumId w:val="13"/>
  </w:num>
  <w:num w:numId="29">
    <w:abstractNumId w:val="9"/>
  </w:num>
  <w:num w:numId="30">
    <w:abstractNumId w:val="1"/>
  </w:num>
  <w:num w:numId="31">
    <w:abstractNumId w:val="8"/>
  </w:num>
  <w:num w:numId="32">
    <w:abstractNumId w:val="33"/>
  </w:num>
  <w:num w:numId="33">
    <w:abstractNumId w:val="5"/>
  </w:num>
  <w:num w:numId="34">
    <w:abstractNumId w:val="3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1DF5"/>
    <w:rsid w:val="000221F0"/>
    <w:rsid w:val="00044F0A"/>
    <w:rsid w:val="00076810"/>
    <w:rsid w:val="000834E5"/>
    <w:rsid w:val="00083840"/>
    <w:rsid w:val="000B1A72"/>
    <w:rsid w:val="000B51FD"/>
    <w:rsid w:val="000C5FA2"/>
    <w:rsid w:val="000D4B0E"/>
    <w:rsid w:val="000E1DF5"/>
    <w:rsid w:val="000E6F10"/>
    <w:rsid w:val="000F4250"/>
    <w:rsid w:val="0010056A"/>
    <w:rsid w:val="001018E8"/>
    <w:rsid w:val="0010524F"/>
    <w:rsid w:val="00146819"/>
    <w:rsid w:val="001609A7"/>
    <w:rsid w:val="00166349"/>
    <w:rsid w:val="00172187"/>
    <w:rsid w:val="00192A2E"/>
    <w:rsid w:val="001A215A"/>
    <w:rsid w:val="001B451D"/>
    <w:rsid w:val="001C4C65"/>
    <w:rsid w:val="001D58AB"/>
    <w:rsid w:val="001F72C1"/>
    <w:rsid w:val="002574A9"/>
    <w:rsid w:val="00257F17"/>
    <w:rsid w:val="00270D82"/>
    <w:rsid w:val="00270E8B"/>
    <w:rsid w:val="002754B0"/>
    <w:rsid w:val="00276146"/>
    <w:rsid w:val="00282E86"/>
    <w:rsid w:val="0028320E"/>
    <w:rsid w:val="002A145B"/>
    <w:rsid w:val="002C63E8"/>
    <w:rsid w:val="002F0555"/>
    <w:rsid w:val="002F07D6"/>
    <w:rsid w:val="002F621C"/>
    <w:rsid w:val="0031440C"/>
    <w:rsid w:val="00320F32"/>
    <w:rsid w:val="00322C9F"/>
    <w:rsid w:val="00326C46"/>
    <w:rsid w:val="00335B94"/>
    <w:rsid w:val="00345471"/>
    <w:rsid w:val="00385C2B"/>
    <w:rsid w:val="003D13E6"/>
    <w:rsid w:val="003E0F5C"/>
    <w:rsid w:val="00431906"/>
    <w:rsid w:val="004762F9"/>
    <w:rsid w:val="00493581"/>
    <w:rsid w:val="004C33E5"/>
    <w:rsid w:val="004D3F56"/>
    <w:rsid w:val="004D5BBA"/>
    <w:rsid w:val="004E093D"/>
    <w:rsid w:val="004E22CD"/>
    <w:rsid w:val="00506C12"/>
    <w:rsid w:val="00514461"/>
    <w:rsid w:val="005414B0"/>
    <w:rsid w:val="005512E5"/>
    <w:rsid w:val="00572CF6"/>
    <w:rsid w:val="005A37FC"/>
    <w:rsid w:val="005A3F6E"/>
    <w:rsid w:val="005B3622"/>
    <w:rsid w:val="005B44C9"/>
    <w:rsid w:val="005E3B47"/>
    <w:rsid w:val="00600D84"/>
    <w:rsid w:val="006351C4"/>
    <w:rsid w:val="00645CD9"/>
    <w:rsid w:val="006568D8"/>
    <w:rsid w:val="00656E90"/>
    <w:rsid w:val="00681F4E"/>
    <w:rsid w:val="00695938"/>
    <w:rsid w:val="0069652A"/>
    <w:rsid w:val="006A06D0"/>
    <w:rsid w:val="006B3A12"/>
    <w:rsid w:val="006C617F"/>
    <w:rsid w:val="006C69F7"/>
    <w:rsid w:val="006F1A1C"/>
    <w:rsid w:val="0072705E"/>
    <w:rsid w:val="00733C37"/>
    <w:rsid w:val="00744CE9"/>
    <w:rsid w:val="007609AC"/>
    <w:rsid w:val="0077748E"/>
    <w:rsid w:val="0078318E"/>
    <w:rsid w:val="007C5FA8"/>
    <w:rsid w:val="007D6380"/>
    <w:rsid w:val="007D7CC7"/>
    <w:rsid w:val="00804B12"/>
    <w:rsid w:val="0081588A"/>
    <w:rsid w:val="0085733B"/>
    <w:rsid w:val="00866BB6"/>
    <w:rsid w:val="008673B8"/>
    <w:rsid w:val="00875A0A"/>
    <w:rsid w:val="00881D4E"/>
    <w:rsid w:val="00885B65"/>
    <w:rsid w:val="00886364"/>
    <w:rsid w:val="00887621"/>
    <w:rsid w:val="00894E8E"/>
    <w:rsid w:val="00897E31"/>
    <w:rsid w:val="008A5FA4"/>
    <w:rsid w:val="008D4BF2"/>
    <w:rsid w:val="008D7AE2"/>
    <w:rsid w:val="00923AA3"/>
    <w:rsid w:val="009317B9"/>
    <w:rsid w:val="00935CFF"/>
    <w:rsid w:val="00952E6F"/>
    <w:rsid w:val="009730CA"/>
    <w:rsid w:val="009905DA"/>
    <w:rsid w:val="009E2278"/>
    <w:rsid w:val="009E40DD"/>
    <w:rsid w:val="00A174BA"/>
    <w:rsid w:val="00A43905"/>
    <w:rsid w:val="00A56FB5"/>
    <w:rsid w:val="00A64890"/>
    <w:rsid w:val="00A761FE"/>
    <w:rsid w:val="00AF3404"/>
    <w:rsid w:val="00B13D5A"/>
    <w:rsid w:val="00B2755C"/>
    <w:rsid w:val="00B36F95"/>
    <w:rsid w:val="00B4746A"/>
    <w:rsid w:val="00B52BAF"/>
    <w:rsid w:val="00B572D1"/>
    <w:rsid w:val="00B6389E"/>
    <w:rsid w:val="00B67155"/>
    <w:rsid w:val="00B74345"/>
    <w:rsid w:val="00BD21C7"/>
    <w:rsid w:val="00BE0186"/>
    <w:rsid w:val="00BF3223"/>
    <w:rsid w:val="00BF5BF5"/>
    <w:rsid w:val="00C15073"/>
    <w:rsid w:val="00C15CB1"/>
    <w:rsid w:val="00C30639"/>
    <w:rsid w:val="00C84FD4"/>
    <w:rsid w:val="00CA40D0"/>
    <w:rsid w:val="00CB54C4"/>
    <w:rsid w:val="00CC05D8"/>
    <w:rsid w:val="00D0202C"/>
    <w:rsid w:val="00D119FE"/>
    <w:rsid w:val="00D16E1F"/>
    <w:rsid w:val="00D31B33"/>
    <w:rsid w:val="00D345D7"/>
    <w:rsid w:val="00D8788F"/>
    <w:rsid w:val="00D94162"/>
    <w:rsid w:val="00DA05A0"/>
    <w:rsid w:val="00DC1A63"/>
    <w:rsid w:val="00DE23A9"/>
    <w:rsid w:val="00DF2BEA"/>
    <w:rsid w:val="00E03641"/>
    <w:rsid w:val="00E245A7"/>
    <w:rsid w:val="00E40BB0"/>
    <w:rsid w:val="00E466F2"/>
    <w:rsid w:val="00E47827"/>
    <w:rsid w:val="00EB13E5"/>
    <w:rsid w:val="00EB43A7"/>
    <w:rsid w:val="00ED1900"/>
    <w:rsid w:val="00F24E2F"/>
    <w:rsid w:val="00F2550D"/>
    <w:rsid w:val="00F666EC"/>
    <w:rsid w:val="00F67CE2"/>
    <w:rsid w:val="00F77044"/>
    <w:rsid w:val="00F861F2"/>
    <w:rsid w:val="00F93A22"/>
    <w:rsid w:val="00FC20D1"/>
    <w:rsid w:val="00FE4B89"/>
    <w:rsid w:val="00FF14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135552-D090-435D-BDE7-D826BC4DA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1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4E8E"/>
    <w:pPr>
      <w:ind w:left="720"/>
      <w:contextualSpacing/>
    </w:pPr>
  </w:style>
  <w:style w:type="character" w:customStyle="1" w:styleId="FontStyle13">
    <w:name w:val="Font Style13"/>
    <w:basedOn w:val="a0"/>
    <w:uiPriority w:val="99"/>
    <w:rsid w:val="000E1DF5"/>
    <w:rPr>
      <w:rFonts w:ascii="Times New Roman" w:hAnsi="Times New Roman" w:cs="Times New Roman"/>
      <w:b/>
      <w:bCs/>
      <w:sz w:val="26"/>
      <w:szCs w:val="26"/>
    </w:rPr>
  </w:style>
  <w:style w:type="paragraph" w:customStyle="1" w:styleId="Style9">
    <w:name w:val="Style9"/>
    <w:basedOn w:val="a"/>
    <w:uiPriority w:val="99"/>
    <w:rsid w:val="000E1DF5"/>
    <w:pPr>
      <w:widowControl w:val="0"/>
      <w:autoSpaceDE w:val="0"/>
      <w:autoSpaceDN w:val="0"/>
      <w:adjustRightInd w:val="0"/>
      <w:spacing w:line="499" w:lineRule="exact"/>
      <w:jc w:val="both"/>
    </w:pPr>
    <w:rPr>
      <w:rFonts w:eastAsia="Calibri"/>
    </w:rPr>
  </w:style>
  <w:style w:type="paragraph" w:customStyle="1" w:styleId="1">
    <w:name w:val="Абзац списка1"/>
    <w:basedOn w:val="a"/>
    <w:uiPriority w:val="99"/>
    <w:rsid w:val="000E1DF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31B3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1B33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D878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rsid w:val="004C33E5"/>
    <w:pPr>
      <w:widowControl w:val="0"/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4C33E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Strong"/>
    <w:basedOn w:val="a0"/>
    <w:uiPriority w:val="99"/>
    <w:qFormat/>
    <w:rsid w:val="004C33E5"/>
    <w:rPr>
      <w:b/>
      <w:bCs/>
    </w:rPr>
  </w:style>
  <w:style w:type="paragraph" w:customStyle="1" w:styleId="Web">
    <w:name w:val="Обычный (Web)"/>
    <w:basedOn w:val="a"/>
    <w:uiPriority w:val="99"/>
    <w:rsid w:val="004C33E5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320F32"/>
    <w:pPr>
      <w:spacing w:before="100" w:beforeAutospacing="1" w:after="115"/>
    </w:pPr>
    <w:rPr>
      <w:color w:val="000000"/>
    </w:rPr>
  </w:style>
  <w:style w:type="paragraph" w:styleId="a8">
    <w:name w:val="Title"/>
    <w:basedOn w:val="a"/>
    <w:link w:val="a9"/>
    <w:qFormat/>
    <w:rsid w:val="00320F32"/>
    <w:pPr>
      <w:jc w:val="center"/>
    </w:pPr>
    <w:rPr>
      <w:sz w:val="52"/>
      <w:szCs w:val="20"/>
    </w:rPr>
  </w:style>
  <w:style w:type="character" w:customStyle="1" w:styleId="a9">
    <w:name w:val="Название Знак"/>
    <w:basedOn w:val="a0"/>
    <w:link w:val="a8"/>
    <w:rsid w:val="00320F32"/>
    <w:rPr>
      <w:rFonts w:ascii="Times New Roman" w:eastAsia="Times New Roman" w:hAnsi="Times New Roman" w:cs="Times New Roman"/>
      <w:sz w:val="52"/>
      <w:szCs w:val="20"/>
      <w:lang w:eastAsia="ru-RU"/>
    </w:rPr>
  </w:style>
  <w:style w:type="paragraph" w:styleId="aa">
    <w:name w:val="Normal (Web)"/>
    <w:basedOn w:val="a"/>
    <w:uiPriority w:val="99"/>
    <w:unhideWhenUsed/>
    <w:rsid w:val="00320F32"/>
    <w:pPr>
      <w:spacing w:before="288" w:after="288" w:line="360" w:lineRule="atLeast"/>
    </w:pPr>
  </w:style>
  <w:style w:type="paragraph" w:customStyle="1" w:styleId="Default">
    <w:name w:val="Default"/>
    <w:rsid w:val="00506C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0">
    <w:name w:val="Сетка таблицы1"/>
    <w:basedOn w:val="a1"/>
    <w:next w:val="a6"/>
    <w:uiPriority w:val="59"/>
    <w:rsid w:val="004319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25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EB198-F3FE-4995-9B5D-221250BB7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1575</TotalTime>
  <Pages>1</Pages>
  <Words>1446</Words>
  <Characters>8245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ПК</cp:lastModifiedBy>
  <cp:revision>33</cp:revision>
  <cp:lastPrinted>2014-08-25T23:57:00Z</cp:lastPrinted>
  <dcterms:created xsi:type="dcterms:W3CDTF">2012-05-23T13:53:00Z</dcterms:created>
  <dcterms:modified xsi:type="dcterms:W3CDTF">2014-10-31T02:52:00Z</dcterms:modified>
</cp:coreProperties>
</file>